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74C2" w14:textId="0A55ED53" w:rsidR="00DE10EC" w:rsidRPr="009309C9" w:rsidRDefault="009309C9" w:rsidP="009309C9">
      <w:pPr>
        <w:pStyle w:val="Title"/>
        <w:spacing w:line="276" w:lineRule="auto"/>
        <w:ind w:left="1134" w:right="839" w:hanging="141"/>
        <w:jc w:val="center"/>
        <w:rPr>
          <w:rFonts w:ascii="Arial" w:hAnsi="Arial" w:cs="Arial"/>
        </w:rPr>
      </w:pPr>
      <w:r w:rsidRPr="00856666">
        <w:rPr>
          <w:rFonts w:ascii="Arial" w:hAnsi="Arial" w:cs="Arial"/>
        </w:rPr>
        <w:t>APPLICATION FOR AN AIR OPERATORS</w:t>
      </w:r>
      <w:r>
        <w:rPr>
          <w:rFonts w:ascii="Arial" w:hAnsi="Arial" w:cs="Arial"/>
        </w:rPr>
        <w:t xml:space="preserve"> </w:t>
      </w:r>
      <w:r w:rsidRPr="00856666">
        <w:rPr>
          <w:rFonts w:ascii="Arial" w:hAnsi="Arial" w:cs="Arial"/>
        </w:rPr>
        <w:t xml:space="preserve">CERTIFICATE (AEROPLANES) OPERATIONS MANUAL (PART </w:t>
      </w:r>
      <w:r w:rsidR="004E1D93">
        <w:rPr>
          <w:rFonts w:ascii="Arial" w:hAnsi="Arial" w:cs="Arial"/>
        </w:rPr>
        <w:t>A</w:t>
      </w:r>
      <w:r w:rsidRPr="00856666">
        <w:rPr>
          <w:rFonts w:ascii="Arial" w:hAnsi="Arial" w:cs="Arial"/>
        </w:rPr>
        <w:t>) GUIDANCE AND CHECKLIST</w:t>
      </w:r>
    </w:p>
    <w:p w14:paraId="593A4D9F" w14:textId="48289D2B" w:rsidR="004E1D93" w:rsidRPr="004E1D93" w:rsidRDefault="004E1D93" w:rsidP="004E1D93">
      <w:pPr>
        <w:pStyle w:val="BodyText"/>
        <w:spacing w:after="0" w:line="249" w:lineRule="auto"/>
        <w:ind w:left="426" w:right="105"/>
        <w:jc w:val="both"/>
        <w:rPr>
          <w:rFonts w:ascii="Arial" w:hAnsi="Arial" w:cs="Arial"/>
          <w:sz w:val="16"/>
          <w:szCs w:val="16"/>
        </w:rPr>
      </w:pPr>
      <w:r w:rsidRPr="004E1D93">
        <w:rPr>
          <w:rFonts w:ascii="Arial" w:hAnsi="Arial" w:cs="Arial"/>
          <w:sz w:val="16"/>
          <w:szCs w:val="16"/>
        </w:rPr>
        <w:t>The following pages have been written and produced for guidance to be used by the applicant when producing an Operations Manual (Part</w:t>
      </w:r>
      <w:r w:rsidRPr="004E1D93">
        <w:rPr>
          <w:rFonts w:ascii="Arial" w:hAnsi="Arial" w:cs="Arial"/>
          <w:spacing w:val="-5"/>
          <w:sz w:val="16"/>
          <w:szCs w:val="16"/>
        </w:rPr>
        <w:t xml:space="preserve"> </w:t>
      </w:r>
      <w:r w:rsidRPr="004E1D93">
        <w:rPr>
          <w:rFonts w:ascii="Arial" w:hAnsi="Arial" w:cs="Arial"/>
          <w:sz w:val="16"/>
          <w:szCs w:val="16"/>
        </w:rPr>
        <w:t>A),</w:t>
      </w:r>
      <w:r w:rsidRPr="004E1D93">
        <w:rPr>
          <w:rFonts w:ascii="Arial" w:hAnsi="Arial" w:cs="Arial"/>
          <w:spacing w:val="-4"/>
          <w:sz w:val="16"/>
          <w:szCs w:val="16"/>
        </w:rPr>
        <w:t xml:space="preserve"> </w:t>
      </w:r>
      <w:r w:rsidRPr="004E1D93">
        <w:rPr>
          <w:rFonts w:ascii="Arial" w:hAnsi="Arial" w:cs="Arial"/>
          <w:sz w:val="16"/>
          <w:szCs w:val="16"/>
        </w:rPr>
        <w:t>in</w:t>
      </w:r>
      <w:r w:rsidRPr="004E1D93">
        <w:rPr>
          <w:rFonts w:ascii="Arial" w:hAnsi="Arial" w:cs="Arial"/>
          <w:spacing w:val="-6"/>
          <w:sz w:val="16"/>
          <w:szCs w:val="16"/>
        </w:rPr>
        <w:t xml:space="preserve"> </w:t>
      </w:r>
      <w:r w:rsidRPr="004E1D93">
        <w:rPr>
          <w:rFonts w:ascii="Arial" w:hAnsi="Arial" w:cs="Arial"/>
          <w:sz w:val="16"/>
          <w:szCs w:val="16"/>
        </w:rPr>
        <w:t>accordance</w:t>
      </w:r>
      <w:r w:rsidRPr="004E1D93">
        <w:rPr>
          <w:rFonts w:ascii="Arial" w:hAnsi="Arial" w:cs="Arial"/>
          <w:spacing w:val="-4"/>
          <w:sz w:val="16"/>
          <w:szCs w:val="16"/>
        </w:rPr>
        <w:t xml:space="preserve"> </w:t>
      </w:r>
      <w:r w:rsidRPr="004E1D93">
        <w:rPr>
          <w:rFonts w:ascii="Arial" w:hAnsi="Arial" w:cs="Arial"/>
          <w:sz w:val="16"/>
          <w:szCs w:val="16"/>
        </w:rPr>
        <w:t>with</w:t>
      </w:r>
      <w:r w:rsidRPr="004E1D93">
        <w:rPr>
          <w:rFonts w:ascii="Arial" w:hAnsi="Arial" w:cs="Arial"/>
          <w:spacing w:val="-4"/>
          <w:sz w:val="16"/>
          <w:szCs w:val="16"/>
        </w:rPr>
        <w:t xml:space="preserve"> </w:t>
      </w:r>
      <w:r w:rsidRPr="004E1D93">
        <w:rPr>
          <w:rFonts w:ascii="Arial" w:hAnsi="Arial" w:cs="Arial"/>
          <w:sz w:val="16"/>
          <w:szCs w:val="16"/>
        </w:rPr>
        <w:t>the</w:t>
      </w:r>
      <w:r w:rsidRPr="004E1D93">
        <w:rPr>
          <w:rFonts w:ascii="Arial" w:hAnsi="Arial" w:cs="Arial"/>
          <w:spacing w:val="-4"/>
          <w:sz w:val="16"/>
          <w:szCs w:val="16"/>
        </w:rPr>
        <w:t xml:space="preserve"> </w:t>
      </w:r>
      <w:r w:rsidRPr="004E1D93">
        <w:rPr>
          <w:rFonts w:ascii="Arial" w:hAnsi="Arial" w:cs="Arial"/>
          <w:sz w:val="16"/>
          <w:szCs w:val="16"/>
        </w:rPr>
        <w:t>provisions</w:t>
      </w:r>
      <w:r w:rsidRPr="004E1D93">
        <w:rPr>
          <w:rFonts w:ascii="Arial" w:hAnsi="Arial" w:cs="Arial"/>
          <w:spacing w:val="-6"/>
          <w:sz w:val="16"/>
          <w:szCs w:val="16"/>
        </w:rPr>
        <w:t xml:space="preserve"> </w:t>
      </w:r>
      <w:r w:rsidRPr="004E1D93">
        <w:rPr>
          <w:rFonts w:ascii="Arial" w:hAnsi="Arial" w:cs="Arial"/>
          <w:sz w:val="16"/>
          <w:szCs w:val="16"/>
        </w:rPr>
        <w:t>of</w:t>
      </w:r>
      <w:r w:rsidRPr="004E1D93">
        <w:rPr>
          <w:rFonts w:ascii="Arial" w:hAnsi="Arial" w:cs="Arial"/>
          <w:spacing w:val="-4"/>
          <w:sz w:val="16"/>
          <w:szCs w:val="16"/>
        </w:rPr>
        <w:t xml:space="preserve"> </w:t>
      </w:r>
      <w:r w:rsidRPr="004E1D93">
        <w:rPr>
          <w:rFonts w:ascii="Arial" w:hAnsi="Arial" w:cs="Arial"/>
          <w:sz w:val="16"/>
          <w:szCs w:val="16"/>
        </w:rPr>
        <w:t>ORO.AOC.100</w:t>
      </w:r>
      <w:r w:rsidRPr="004E1D93">
        <w:rPr>
          <w:rFonts w:ascii="Arial" w:hAnsi="Arial" w:cs="Arial"/>
          <w:spacing w:val="-4"/>
          <w:sz w:val="16"/>
          <w:szCs w:val="16"/>
        </w:rPr>
        <w:t xml:space="preserve"> </w:t>
      </w:r>
      <w:r w:rsidRPr="004E1D93">
        <w:rPr>
          <w:rFonts w:ascii="Arial" w:hAnsi="Arial" w:cs="Arial"/>
          <w:sz w:val="16"/>
          <w:szCs w:val="16"/>
        </w:rPr>
        <w:t>and</w:t>
      </w:r>
      <w:r w:rsidRPr="004E1D93">
        <w:rPr>
          <w:rFonts w:ascii="Arial" w:hAnsi="Arial" w:cs="Arial"/>
          <w:spacing w:val="-4"/>
          <w:sz w:val="16"/>
          <w:szCs w:val="16"/>
        </w:rPr>
        <w:t xml:space="preserve"> </w:t>
      </w:r>
      <w:r w:rsidRPr="004E1D93">
        <w:rPr>
          <w:rFonts w:ascii="Arial" w:hAnsi="Arial" w:cs="Arial"/>
          <w:sz w:val="16"/>
          <w:szCs w:val="16"/>
        </w:rPr>
        <w:t>ORO.MLR.100,</w:t>
      </w:r>
      <w:r w:rsidRPr="004E1D93">
        <w:rPr>
          <w:rFonts w:ascii="Arial" w:hAnsi="Arial" w:cs="Arial"/>
          <w:spacing w:val="-4"/>
          <w:sz w:val="16"/>
          <w:szCs w:val="16"/>
        </w:rPr>
        <w:t xml:space="preserve"> </w:t>
      </w:r>
      <w:r w:rsidRPr="004E1D93">
        <w:rPr>
          <w:rFonts w:ascii="Arial" w:hAnsi="Arial" w:cs="Arial"/>
          <w:sz w:val="16"/>
          <w:szCs w:val="16"/>
        </w:rPr>
        <w:t>to</w:t>
      </w:r>
      <w:r w:rsidRPr="004E1D93">
        <w:rPr>
          <w:rFonts w:ascii="Arial" w:hAnsi="Arial" w:cs="Arial"/>
          <w:spacing w:val="-4"/>
          <w:sz w:val="16"/>
          <w:szCs w:val="16"/>
        </w:rPr>
        <w:t xml:space="preserve"> </w:t>
      </w:r>
      <w:r w:rsidRPr="004E1D93">
        <w:rPr>
          <w:rFonts w:ascii="Arial" w:hAnsi="Arial" w:cs="Arial"/>
          <w:sz w:val="16"/>
          <w:szCs w:val="16"/>
        </w:rPr>
        <w:t>be</w:t>
      </w:r>
      <w:r w:rsidRPr="004E1D93">
        <w:rPr>
          <w:rFonts w:ascii="Arial" w:hAnsi="Arial" w:cs="Arial"/>
          <w:spacing w:val="-6"/>
          <w:sz w:val="16"/>
          <w:szCs w:val="16"/>
        </w:rPr>
        <w:t xml:space="preserve"> </w:t>
      </w:r>
      <w:r w:rsidRPr="004E1D93">
        <w:rPr>
          <w:rFonts w:ascii="Arial" w:hAnsi="Arial" w:cs="Arial"/>
          <w:sz w:val="16"/>
          <w:szCs w:val="16"/>
        </w:rPr>
        <w:t>submitted</w:t>
      </w:r>
      <w:r w:rsidRPr="004E1D93">
        <w:rPr>
          <w:rFonts w:ascii="Arial" w:hAnsi="Arial" w:cs="Arial"/>
          <w:spacing w:val="-4"/>
          <w:sz w:val="16"/>
          <w:szCs w:val="16"/>
        </w:rPr>
        <w:t xml:space="preserve"> </w:t>
      </w:r>
      <w:r w:rsidRPr="004E1D93">
        <w:rPr>
          <w:rFonts w:ascii="Arial" w:hAnsi="Arial" w:cs="Arial"/>
          <w:sz w:val="16"/>
          <w:szCs w:val="16"/>
        </w:rPr>
        <w:t>to</w:t>
      </w:r>
      <w:r w:rsidRPr="004E1D93">
        <w:rPr>
          <w:rFonts w:ascii="Arial" w:hAnsi="Arial" w:cs="Arial"/>
          <w:spacing w:val="-4"/>
          <w:sz w:val="16"/>
          <w:szCs w:val="16"/>
        </w:rPr>
        <w:t xml:space="preserve"> </w:t>
      </w:r>
      <w:r w:rsidRPr="004E1D93">
        <w:rPr>
          <w:rFonts w:ascii="Arial" w:hAnsi="Arial" w:cs="Arial"/>
          <w:sz w:val="16"/>
          <w:szCs w:val="16"/>
        </w:rPr>
        <w:t>the</w:t>
      </w:r>
      <w:r w:rsidRPr="004E1D93">
        <w:rPr>
          <w:rFonts w:ascii="Arial" w:hAnsi="Arial" w:cs="Arial"/>
          <w:spacing w:val="-4"/>
          <w:sz w:val="16"/>
          <w:szCs w:val="16"/>
        </w:rPr>
        <w:t xml:space="preserve"> </w:t>
      </w:r>
      <w:r>
        <w:rPr>
          <w:rFonts w:ascii="Arial" w:hAnsi="Arial" w:cs="Arial"/>
          <w:spacing w:val="-4"/>
          <w:sz w:val="16"/>
          <w:szCs w:val="16"/>
        </w:rPr>
        <w:t xml:space="preserve">Brunei Department of Civil Aviation </w:t>
      </w:r>
      <w:r w:rsidRPr="004E1D93">
        <w:rPr>
          <w:rFonts w:ascii="Arial" w:hAnsi="Arial" w:cs="Arial"/>
          <w:sz w:val="16"/>
          <w:szCs w:val="16"/>
        </w:rPr>
        <w:t>for</w:t>
      </w:r>
      <w:r w:rsidRPr="004E1D93">
        <w:rPr>
          <w:rFonts w:ascii="Arial" w:hAnsi="Arial" w:cs="Arial"/>
          <w:spacing w:val="-10"/>
          <w:sz w:val="16"/>
          <w:szCs w:val="16"/>
        </w:rPr>
        <w:t xml:space="preserve"> </w:t>
      </w:r>
      <w:r w:rsidRPr="004E1D93">
        <w:rPr>
          <w:rFonts w:ascii="Arial" w:hAnsi="Arial" w:cs="Arial"/>
          <w:sz w:val="16"/>
          <w:szCs w:val="16"/>
        </w:rPr>
        <w:t>acceptance/approval.</w:t>
      </w:r>
    </w:p>
    <w:p w14:paraId="2CC0BB48" w14:textId="77777777" w:rsidR="004E1D93" w:rsidRPr="004E1D93" w:rsidRDefault="004E1D93" w:rsidP="004E1D93">
      <w:pPr>
        <w:pStyle w:val="BodyText"/>
        <w:spacing w:after="0"/>
        <w:ind w:left="426"/>
        <w:jc w:val="both"/>
        <w:rPr>
          <w:rFonts w:ascii="Arial" w:hAnsi="Arial" w:cs="Arial"/>
          <w:sz w:val="16"/>
          <w:szCs w:val="16"/>
        </w:rPr>
      </w:pPr>
    </w:p>
    <w:p w14:paraId="78DD8FEC" w14:textId="77777777" w:rsidR="004E1D93" w:rsidRPr="004E1D93" w:rsidRDefault="004E1D93" w:rsidP="004E1D93">
      <w:pPr>
        <w:pStyle w:val="BodyText"/>
        <w:spacing w:after="0" w:line="285" w:lineRule="auto"/>
        <w:ind w:left="426" w:right="105"/>
        <w:jc w:val="both"/>
        <w:rPr>
          <w:rFonts w:ascii="Arial" w:hAnsi="Arial" w:cs="Arial"/>
          <w:sz w:val="16"/>
          <w:szCs w:val="16"/>
        </w:rPr>
      </w:pPr>
      <w:r w:rsidRPr="004E1D93">
        <w:rPr>
          <w:rFonts w:ascii="Arial" w:hAnsi="Arial" w:cs="Arial"/>
          <w:sz w:val="16"/>
          <w:szCs w:val="16"/>
        </w:rPr>
        <w:t>The compliance statement will guide the applicant through the structure of the operations manual in accordance with AMC3 ORO.MLR.100.</w:t>
      </w:r>
    </w:p>
    <w:p w14:paraId="66E7379C" w14:textId="77777777" w:rsidR="004E1D93" w:rsidRPr="004E1D93" w:rsidRDefault="004E1D93" w:rsidP="004E1D93">
      <w:pPr>
        <w:pStyle w:val="BodyText"/>
        <w:spacing w:after="0"/>
        <w:ind w:left="426"/>
        <w:jc w:val="both"/>
        <w:rPr>
          <w:rFonts w:ascii="Arial" w:hAnsi="Arial" w:cs="Arial"/>
          <w:sz w:val="16"/>
          <w:szCs w:val="16"/>
        </w:rPr>
      </w:pPr>
    </w:p>
    <w:p w14:paraId="4F4D44A5" w14:textId="59225F19" w:rsidR="004E1D93" w:rsidRPr="004E1D93" w:rsidRDefault="004E1D93" w:rsidP="004E1D93">
      <w:pPr>
        <w:pStyle w:val="BodyText"/>
        <w:spacing w:after="0" w:line="285" w:lineRule="auto"/>
        <w:ind w:left="426" w:hanging="1"/>
        <w:jc w:val="both"/>
        <w:rPr>
          <w:rFonts w:ascii="Arial" w:hAnsi="Arial" w:cs="Arial"/>
          <w:sz w:val="16"/>
          <w:szCs w:val="16"/>
        </w:rPr>
      </w:pPr>
      <w:r w:rsidRPr="004E1D93">
        <w:rPr>
          <w:rFonts w:ascii="Arial" w:hAnsi="Arial" w:cs="Arial"/>
          <w:sz w:val="16"/>
          <w:szCs w:val="16"/>
        </w:rPr>
        <w:t xml:space="preserve">It includes the applicable </w:t>
      </w:r>
      <w:r>
        <w:rPr>
          <w:rFonts w:ascii="Arial" w:hAnsi="Arial" w:cs="Arial"/>
          <w:sz w:val="16"/>
          <w:szCs w:val="16"/>
        </w:rPr>
        <w:t>BAR</w:t>
      </w:r>
      <w:r w:rsidRPr="004E1D93">
        <w:rPr>
          <w:rFonts w:ascii="Arial" w:hAnsi="Arial" w:cs="Arial"/>
          <w:sz w:val="16"/>
          <w:szCs w:val="16"/>
        </w:rPr>
        <w:t xml:space="preserve"> Implementing Rules (IR), Acceptable Means of Compliance (AMC) and Guidance Material (GM) that should be considered when writing the operations manual. </w:t>
      </w:r>
    </w:p>
    <w:p w14:paraId="624F5A23" w14:textId="77777777" w:rsidR="004E1D93" w:rsidRPr="004E1D93" w:rsidRDefault="004E1D93" w:rsidP="004E1D93">
      <w:pPr>
        <w:pStyle w:val="BodyText"/>
        <w:spacing w:after="0"/>
        <w:ind w:left="426"/>
        <w:jc w:val="both"/>
        <w:rPr>
          <w:rFonts w:ascii="Arial" w:hAnsi="Arial" w:cs="Arial"/>
          <w:sz w:val="16"/>
          <w:szCs w:val="16"/>
        </w:rPr>
      </w:pPr>
    </w:p>
    <w:p w14:paraId="1941D5A5" w14:textId="77777777" w:rsidR="004E1D93" w:rsidRPr="004E1D93" w:rsidRDefault="004E1D93" w:rsidP="004E1D93">
      <w:pPr>
        <w:pStyle w:val="BodyText"/>
        <w:spacing w:after="0" w:line="285" w:lineRule="auto"/>
        <w:ind w:left="426"/>
        <w:jc w:val="both"/>
        <w:rPr>
          <w:rFonts w:ascii="Arial" w:hAnsi="Arial" w:cs="Arial"/>
          <w:sz w:val="16"/>
          <w:szCs w:val="16"/>
        </w:rPr>
      </w:pPr>
      <w:r w:rsidRPr="004E1D93">
        <w:rPr>
          <w:rFonts w:ascii="Arial" w:hAnsi="Arial" w:cs="Arial"/>
          <w:sz w:val="16"/>
          <w:szCs w:val="16"/>
        </w:rPr>
        <w:t>If</w:t>
      </w:r>
      <w:r w:rsidRPr="004E1D93">
        <w:rPr>
          <w:rFonts w:ascii="Arial" w:hAnsi="Arial" w:cs="Arial"/>
          <w:spacing w:val="-11"/>
          <w:sz w:val="16"/>
          <w:szCs w:val="16"/>
        </w:rPr>
        <w:t xml:space="preserve"> </w:t>
      </w:r>
      <w:r w:rsidRPr="004E1D93">
        <w:rPr>
          <w:rFonts w:ascii="Arial" w:hAnsi="Arial" w:cs="Arial"/>
          <w:sz w:val="16"/>
          <w:szCs w:val="16"/>
        </w:rPr>
        <w:t>the</w:t>
      </w:r>
      <w:r w:rsidRPr="004E1D93">
        <w:rPr>
          <w:rFonts w:ascii="Arial" w:hAnsi="Arial" w:cs="Arial"/>
          <w:spacing w:val="-11"/>
          <w:sz w:val="16"/>
          <w:szCs w:val="16"/>
        </w:rPr>
        <w:t xml:space="preserve"> </w:t>
      </w:r>
      <w:r w:rsidRPr="004E1D93">
        <w:rPr>
          <w:rFonts w:ascii="Arial" w:hAnsi="Arial" w:cs="Arial"/>
          <w:sz w:val="16"/>
          <w:szCs w:val="16"/>
        </w:rPr>
        <w:t>operator</w:t>
      </w:r>
      <w:r w:rsidRPr="004E1D93">
        <w:rPr>
          <w:rFonts w:ascii="Arial" w:hAnsi="Arial" w:cs="Arial"/>
          <w:spacing w:val="-13"/>
          <w:sz w:val="16"/>
          <w:szCs w:val="16"/>
        </w:rPr>
        <w:t xml:space="preserve"> </w:t>
      </w:r>
      <w:r w:rsidRPr="004E1D93">
        <w:rPr>
          <w:rFonts w:ascii="Arial" w:hAnsi="Arial" w:cs="Arial"/>
          <w:sz w:val="16"/>
          <w:szCs w:val="16"/>
        </w:rPr>
        <w:t>also</w:t>
      </w:r>
      <w:r w:rsidRPr="004E1D93">
        <w:rPr>
          <w:rFonts w:ascii="Arial" w:hAnsi="Arial" w:cs="Arial"/>
          <w:spacing w:val="-11"/>
          <w:sz w:val="16"/>
          <w:szCs w:val="16"/>
        </w:rPr>
        <w:t xml:space="preserve"> </w:t>
      </w:r>
      <w:r w:rsidRPr="004E1D93">
        <w:rPr>
          <w:rFonts w:ascii="Arial" w:hAnsi="Arial" w:cs="Arial"/>
          <w:sz w:val="16"/>
          <w:szCs w:val="16"/>
        </w:rPr>
        <w:t>intends</w:t>
      </w:r>
      <w:r w:rsidRPr="004E1D93">
        <w:rPr>
          <w:rFonts w:ascii="Arial" w:hAnsi="Arial" w:cs="Arial"/>
          <w:spacing w:val="-10"/>
          <w:sz w:val="16"/>
          <w:szCs w:val="16"/>
        </w:rPr>
        <w:t xml:space="preserve"> </w:t>
      </w:r>
      <w:r w:rsidRPr="004E1D93">
        <w:rPr>
          <w:rFonts w:ascii="Arial" w:hAnsi="Arial" w:cs="Arial"/>
          <w:sz w:val="16"/>
          <w:szCs w:val="16"/>
        </w:rPr>
        <w:t>to</w:t>
      </w:r>
      <w:r w:rsidRPr="004E1D93">
        <w:rPr>
          <w:rFonts w:ascii="Arial" w:hAnsi="Arial" w:cs="Arial"/>
          <w:spacing w:val="-12"/>
          <w:sz w:val="16"/>
          <w:szCs w:val="16"/>
        </w:rPr>
        <w:t xml:space="preserve"> </w:t>
      </w:r>
      <w:r w:rsidRPr="004E1D93">
        <w:rPr>
          <w:rFonts w:ascii="Arial" w:hAnsi="Arial" w:cs="Arial"/>
          <w:sz w:val="16"/>
          <w:szCs w:val="16"/>
        </w:rPr>
        <w:t>conduct</w:t>
      </w:r>
      <w:r w:rsidRPr="004E1D93">
        <w:rPr>
          <w:rFonts w:ascii="Arial" w:hAnsi="Arial" w:cs="Arial"/>
          <w:spacing w:val="-11"/>
          <w:sz w:val="16"/>
          <w:szCs w:val="16"/>
        </w:rPr>
        <w:t xml:space="preserve"> </w:t>
      </w:r>
      <w:r w:rsidRPr="004E1D93">
        <w:rPr>
          <w:rFonts w:ascii="Arial" w:hAnsi="Arial" w:cs="Arial"/>
          <w:sz w:val="16"/>
          <w:szCs w:val="16"/>
        </w:rPr>
        <w:t>Part-NCC</w:t>
      </w:r>
      <w:r w:rsidRPr="004E1D93">
        <w:rPr>
          <w:rFonts w:ascii="Arial" w:hAnsi="Arial" w:cs="Arial"/>
          <w:spacing w:val="-11"/>
          <w:sz w:val="16"/>
          <w:szCs w:val="16"/>
        </w:rPr>
        <w:t xml:space="preserve"> </w:t>
      </w:r>
      <w:r w:rsidRPr="004E1D93">
        <w:rPr>
          <w:rFonts w:ascii="Arial" w:hAnsi="Arial" w:cs="Arial"/>
          <w:sz w:val="16"/>
          <w:szCs w:val="16"/>
        </w:rPr>
        <w:t>and/or</w:t>
      </w:r>
      <w:r w:rsidRPr="004E1D93">
        <w:rPr>
          <w:rFonts w:ascii="Arial" w:hAnsi="Arial" w:cs="Arial"/>
          <w:spacing w:val="-10"/>
          <w:sz w:val="16"/>
          <w:szCs w:val="16"/>
        </w:rPr>
        <w:t xml:space="preserve"> </w:t>
      </w:r>
      <w:r w:rsidRPr="004E1D93">
        <w:rPr>
          <w:rFonts w:ascii="Arial" w:hAnsi="Arial" w:cs="Arial"/>
          <w:sz w:val="16"/>
          <w:szCs w:val="16"/>
        </w:rPr>
        <w:t>Part-SPO</w:t>
      </w:r>
      <w:r w:rsidRPr="004E1D93">
        <w:rPr>
          <w:rFonts w:ascii="Arial" w:hAnsi="Arial" w:cs="Arial"/>
          <w:spacing w:val="-12"/>
          <w:sz w:val="16"/>
          <w:szCs w:val="16"/>
        </w:rPr>
        <w:t xml:space="preserve"> </w:t>
      </w:r>
      <w:r w:rsidRPr="004E1D93">
        <w:rPr>
          <w:rFonts w:ascii="Arial" w:hAnsi="Arial" w:cs="Arial"/>
          <w:sz w:val="16"/>
          <w:szCs w:val="16"/>
        </w:rPr>
        <w:t>operations</w:t>
      </w:r>
      <w:r w:rsidRPr="004E1D93">
        <w:rPr>
          <w:rFonts w:ascii="Arial" w:hAnsi="Arial" w:cs="Arial"/>
          <w:spacing w:val="-10"/>
          <w:sz w:val="16"/>
          <w:szCs w:val="16"/>
        </w:rPr>
        <w:t xml:space="preserve"> </w:t>
      </w:r>
      <w:r w:rsidRPr="004E1D93">
        <w:rPr>
          <w:rFonts w:ascii="Arial" w:hAnsi="Arial" w:cs="Arial"/>
          <w:sz w:val="16"/>
          <w:szCs w:val="16"/>
        </w:rPr>
        <w:t>under</w:t>
      </w:r>
      <w:r w:rsidRPr="004E1D93">
        <w:rPr>
          <w:rFonts w:ascii="Arial" w:hAnsi="Arial" w:cs="Arial"/>
          <w:spacing w:val="-11"/>
          <w:sz w:val="16"/>
          <w:szCs w:val="16"/>
        </w:rPr>
        <w:t xml:space="preserve"> </w:t>
      </w:r>
      <w:r w:rsidRPr="004E1D93">
        <w:rPr>
          <w:rFonts w:ascii="Arial" w:hAnsi="Arial" w:cs="Arial"/>
          <w:sz w:val="16"/>
          <w:szCs w:val="16"/>
        </w:rPr>
        <w:t>the</w:t>
      </w:r>
      <w:r w:rsidRPr="004E1D93">
        <w:rPr>
          <w:rFonts w:ascii="Arial" w:hAnsi="Arial" w:cs="Arial"/>
          <w:spacing w:val="-11"/>
          <w:sz w:val="16"/>
          <w:szCs w:val="16"/>
        </w:rPr>
        <w:t xml:space="preserve"> </w:t>
      </w:r>
      <w:r w:rsidRPr="004E1D93">
        <w:rPr>
          <w:rFonts w:ascii="Arial" w:hAnsi="Arial" w:cs="Arial"/>
          <w:sz w:val="16"/>
          <w:szCs w:val="16"/>
        </w:rPr>
        <w:t>provisions</w:t>
      </w:r>
      <w:r w:rsidRPr="004E1D93">
        <w:rPr>
          <w:rFonts w:ascii="Arial" w:hAnsi="Arial" w:cs="Arial"/>
          <w:spacing w:val="-10"/>
          <w:sz w:val="16"/>
          <w:szCs w:val="16"/>
        </w:rPr>
        <w:t xml:space="preserve"> </w:t>
      </w:r>
      <w:r w:rsidRPr="004E1D93">
        <w:rPr>
          <w:rFonts w:ascii="Arial" w:hAnsi="Arial" w:cs="Arial"/>
          <w:sz w:val="16"/>
          <w:szCs w:val="16"/>
        </w:rPr>
        <w:t>of</w:t>
      </w:r>
      <w:r w:rsidRPr="004E1D93">
        <w:rPr>
          <w:rFonts w:ascii="Arial" w:hAnsi="Arial" w:cs="Arial"/>
          <w:spacing w:val="-10"/>
          <w:sz w:val="16"/>
          <w:szCs w:val="16"/>
        </w:rPr>
        <w:t xml:space="preserve"> </w:t>
      </w:r>
      <w:r w:rsidRPr="004E1D93">
        <w:rPr>
          <w:rFonts w:ascii="Arial" w:hAnsi="Arial" w:cs="Arial"/>
          <w:sz w:val="16"/>
          <w:szCs w:val="16"/>
        </w:rPr>
        <w:t>this</w:t>
      </w:r>
      <w:r w:rsidRPr="004E1D93">
        <w:rPr>
          <w:rFonts w:ascii="Arial" w:hAnsi="Arial" w:cs="Arial"/>
          <w:spacing w:val="-10"/>
          <w:sz w:val="16"/>
          <w:szCs w:val="16"/>
        </w:rPr>
        <w:t xml:space="preserve"> </w:t>
      </w:r>
      <w:r w:rsidRPr="004E1D93">
        <w:rPr>
          <w:rFonts w:ascii="Arial" w:hAnsi="Arial" w:cs="Arial"/>
          <w:sz w:val="16"/>
          <w:szCs w:val="16"/>
        </w:rPr>
        <w:t>operations</w:t>
      </w:r>
      <w:r w:rsidRPr="004E1D93">
        <w:rPr>
          <w:rFonts w:ascii="Arial" w:hAnsi="Arial" w:cs="Arial"/>
          <w:spacing w:val="-10"/>
          <w:sz w:val="16"/>
          <w:szCs w:val="16"/>
        </w:rPr>
        <w:t xml:space="preserve"> </w:t>
      </w:r>
      <w:r w:rsidRPr="004E1D93">
        <w:rPr>
          <w:rFonts w:ascii="Arial" w:hAnsi="Arial" w:cs="Arial"/>
          <w:sz w:val="16"/>
          <w:szCs w:val="16"/>
        </w:rPr>
        <w:t>manual,</w:t>
      </w:r>
      <w:r w:rsidRPr="004E1D93">
        <w:rPr>
          <w:rFonts w:ascii="Arial" w:hAnsi="Arial" w:cs="Arial"/>
          <w:spacing w:val="-13"/>
          <w:sz w:val="16"/>
          <w:szCs w:val="16"/>
        </w:rPr>
        <w:t xml:space="preserve"> </w:t>
      </w:r>
      <w:r w:rsidRPr="004E1D93">
        <w:rPr>
          <w:rFonts w:ascii="Arial" w:hAnsi="Arial" w:cs="Arial"/>
          <w:sz w:val="16"/>
          <w:szCs w:val="16"/>
        </w:rPr>
        <w:t>additional regulations</w:t>
      </w:r>
      <w:r w:rsidRPr="004E1D93">
        <w:rPr>
          <w:rFonts w:ascii="Arial" w:hAnsi="Arial" w:cs="Arial"/>
          <w:spacing w:val="-11"/>
          <w:sz w:val="16"/>
          <w:szCs w:val="16"/>
        </w:rPr>
        <w:t xml:space="preserve"> </w:t>
      </w:r>
      <w:r w:rsidRPr="004E1D93">
        <w:rPr>
          <w:rFonts w:ascii="Arial" w:hAnsi="Arial" w:cs="Arial"/>
          <w:sz w:val="16"/>
          <w:szCs w:val="16"/>
        </w:rPr>
        <w:t>may</w:t>
      </w:r>
      <w:r w:rsidRPr="004E1D93">
        <w:rPr>
          <w:rFonts w:ascii="Arial" w:hAnsi="Arial" w:cs="Arial"/>
          <w:spacing w:val="-9"/>
          <w:sz w:val="16"/>
          <w:szCs w:val="16"/>
        </w:rPr>
        <w:t xml:space="preserve"> </w:t>
      </w:r>
      <w:r w:rsidRPr="004E1D93">
        <w:rPr>
          <w:rFonts w:ascii="Arial" w:hAnsi="Arial" w:cs="Arial"/>
          <w:sz w:val="16"/>
          <w:szCs w:val="16"/>
        </w:rPr>
        <w:t>apply.</w:t>
      </w:r>
      <w:r w:rsidRPr="004E1D93">
        <w:rPr>
          <w:rFonts w:ascii="Arial" w:hAnsi="Arial" w:cs="Arial"/>
          <w:spacing w:val="34"/>
          <w:sz w:val="16"/>
          <w:szCs w:val="16"/>
        </w:rPr>
        <w:t xml:space="preserve"> </w:t>
      </w:r>
      <w:r w:rsidRPr="004E1D93">
        <w:rPr>
          <w:rFonts w:ascii="Arial" w:hAnsi="Arial" w:cs="Arial"/>
          <w:sz w:val="16"/>
          <w:szCs w:val="16"/>
        </w:rPr>
        <w:t>The</w:t>
      </w:r>
      <w:r w:rsidRPr="004E1D93">
        <w:rPr>
          <w:rFonts w:ascii="Arial" w:hAnsi="Arial" w:cs="Arial"/>
          <w:spacing w:val="-11"/>
          <w:sz w:val="16"/>
          <w:szCs w:val="16"/>
        </w:rPr>
        <w:t xml:space="preserve"> </w:t>
      </w:r>
      <w:r w:rsidRPr="004E1D93">
        <w:rPr>
          <w:rFonts w:ascii="Arial" w:hAnsi="Arial" w:cs="Arial"/>
          <w:sz w:val="16"/>
          <w:szCs w:val="16"/>
        </w:rPr>
        <w:t>operator</w:t>
      </w:r>
      <w:r w:rsidRPr="004E1D93">
        <w:rPr>
          <w:rFonts w:ascii="Arial" w:hAnsi="Arial" w:cs="Arial"/>
          <w:spacing w:val="-12"/>
          <w:sz w:val="16"/>
          <w:szCs w:val="16"/>
        </w:rPr>
        <w:t xml:space="preserve"> </w:t>
      </w:r>
      <w:r w:rsidRPr="004E1D93">
        <w:rPr>
          <w:rFonts w:ascii="Arial" w:hAnsi="Arial" w:cs="Arial"/>
          <w:sz w:val="16"/>
          <w:szCs w:val="16"/>
        </w:rPr>
        <w:t>should</w:t>
      </w:r>
      <w:r w:rsidRPr="004E1D93">
        <w:rPr>
          <w:rFonts w:ascii="Arial" w:hAnsi="Arial" w:cs="Arial"/>
          <w:spacing w:val="-11"/>
          <w:sz w:val="16"/>
          <w:szCs w:val="16"/>
        </w:rPr>
        <w:t xml:space="preserve"> </w:t>
      </w:r>
      <w:r w:rsidRPr="004E1D93">
        <w:rPr>
          <w:rFonts w:ascii="Arial" w:hAnsi="Arial" w:cs="Arial"/>
          <w:sz w:val="16"/>
          <w:szCs w:val="16"/>
        </w:rPr>
        <w:t>ensure</w:t>
      </w:r>
      <w:r w:rsidRPr="004E1D93">
        <w:rPr>
          <w:rFonts w:ascii="Arial" w:hAnsi="Arial" w:cs="Arial"/>
          <w:spacing w:val="-9"/>
          <w:sz w:val="16"/>
          <w:szCs w:val="16"/>
        </w:rPr>
        <w:t xml:space="preserve"> </w:t>
      </w:r>
      <w:r w:rsidRPr="004E1D93">
        <w:rPr>
          <w:rFonts w:ascii="Arial" w:hAnsi="Arial" w:cs="Arial"/>
          <w:sz w:val="16"/>
          <w:szCs w:val="16"/>
        </w:rPr>
        <w:t>that</w:t>
      </w:r>
      <w:r w:rsidRPr="004E1D93">
        <w:rPr>
          <w:rFonts w:ascii="Arial" w:hAnsi="Arial" w:cs="Arial"/>
          <w:spacing w:val="-9"/>
          <w:sz w:val="16"/>
          <w:szCs w:val="16"/>
        </w:rPr>
        <w:t xml:space="preserve"> </w:t>
      </w:r>
      <w:r w:rsidRPr="004E1D93">
        <w:rPr>
          <w:rFonts w:ascii="Arial" w:hAnsi="Arial" w:cs="Arial"/>
          <w:sz w:val="16"/>
          <w:szCs w:val="16"/>
        </w:rPr>
        <w:t>these</w:t>
      </w:r>
      <w:r w:rsidRPr="004E1D93">
        <w:rPr>
          <w:rFonts w:ascii="Arial" w:hAnsi="Arial" w:cs="Arial"/>
          <w:spacing w:val="-9"/>
          <w:sz w:val="16"/>
          <w:szCs w:val="16"/>
        </w:rPr>
        <w:t xml:space="preserve"> </w:t>
      </w:r>
      <w:r w:rsidRPr="004E1D93">
        <w:rPr>
          <w:rFonts w:ascii="Arial" w:hAnsi="Arial" w:cs="Arial"/>
          <w:sz w:val="16"/>
          <w:szCs w:val="16"/>
        </w:rPr>
        <w:t>regulations</w:t>
      </w:r>
      <w:r w:rsidRPr="004E1D93">
        <w:rPr>
          <w:rFonts w:ascii="Arial" w:hAnsi="Arial" w:cs="Arial"/>
          <w:spacing w:val="-8"/>
          <w:sz w:val="16"/>
          <w:szCs w:val="16"/>
        </w:rPr>
        <w:t xml:space="preserve"> </w:t>
      </w:r>
      <w:r w:rsidRPr="004E1D93">
        <w:rPr>
          <w:rFonts w:ascii="Arial" w:hAnsi="Arial" w:cs="Arial"/>
          <w:sz w:val="16"/>
          <w:szCs w:val="16"/>
        </w:rPr>
        <w:t>are</w:t>
      </w:r>
      <w:r w:rsidRPr="004E1D93">
        <w:rPr>
          <w:rFonts w:ascii="Arial" w:hAnsi="Arial" w:cs="Arial"/>
          <w:spacing w:val="-10"/>
          <w:sz w:val="16"/>
          <w:szCs w:val="16"/>
        </w:rPr>
        <w:t xml:space="preserve"> </w:t>
      </w:r>
      <w:r w:rsidRPr="004E1D93">
        <w:rPr>
          <w:rFonts w:ascii="Arial" w:hAnsi="Arial" w:cs="Arial"/>
          <w:sz w:val="16"/>
          <w:szCs w:val="16"/>
        </w:rPr>
        <w:t>incorporated</w:t>
      </w:r>
      <w:r w:rsidRPr="004E1D93">
        <w:rPr>
          <w:rFonts w:ascii="Arial" w:hAnsi="Arial" w:cs="Arial"/>
          <w:spacing w:val="-11"/>
          <w:sz w:val="16"/>
          <w:szCs w:val="16"/>
        </w:rPr>
        <w:t xml:space="preserve"> </w:t>
      </w:r>
      <w:r w:rsidRPr="004E1D93">
        <w:rPr>
          <w:rFonts w:ascii="Arial" w:hAnsi="Arial" w:cs="Arial"/>
          <w:sz w:val="16"/>
          <w:szCs w:val="16"/>
        </w:rPr>
        <w:t>into</w:t>
      </w:r>
      <w:r w:rsidRPr="004E1D93">
        <w:rPr>
          <w:rFonts w:ascii="Arial" w:hAnsi="Arial" w:cs="Arial"/>
          <w:spacing w:val="-9"/>
          <w:sz w:val="16"/>
          <w:szCs w:val="16"/>
        </w:rPr>
        <w:t xml:space="preserve"> </w:t>
      </w:r>
      <w:r w:rsidRPr="004E1D93">
        <w:rPr>
          <w:rFonts w:ascii="Arial" w:hAnsi="Arial" w:cs="Arial"/>
          <w:sz w:val="16"/>
          <w:szCs w:val="16"/>
        </w:rPr>
        <w:t>the</w:t>
      </w:r>
      <w:r w:rsidRPr="004E1D93">
        <w:rPr>
          <w:rFonts w:ascii="Arial" w:hAnsi="Arial" w:cs="Arial"/>
          <w:spacing w:val="-9"/>
          <w:sz w:val="16"/>
          <w:szCs w:val="16"/>
        </w:rPr>
        <w:t xml:space="preserve"> </w:t>
      </w:r>
      <w:r w:rsidRPr="004E1D93">
        <w:rPr>
          <w:rFonts w:ascii="Arial" w:hAnsi="Arial" w:cs="Arial"/>
          <w:sz w:val="16"/>
          <w:szCs w:val="16"/>
        </w:rPr>
        <w:t>operations</w:t>
      </w:r>
      <w:r w:rsidRPr="004E1D93">
        <w:rPr>
          <w:rFonts w:ascii="Arial" w:hAnsi="Arial" w:cs="Arial"/>
          <w:spacing w:val="-8"/>
          <w:sz w:val="16"/>
          <w:szCs w:val="16"/>
        </w:rPr>
        <w:t xml:space="preserve"> </w:t>
      </w:r>
      <w:r w:rsidRPr="004E1D93">
        <w:rPr>
          <w:rFonts w:ascii="Arial" w:hAnsi="Arial" w:cs="Arial"/>
          <w:sz w:val="16"/>
          <w:szCs w:val="16"/>
        </w:rPr>
        <w:t>manual.</w:t>
      </w:r>
    </w:p>
    <w:p w14:paraId="0DADE81F" w14:textId="77777777" w:rsidR="004E1D93" w:rsidRPr="004E1D93" w:rsidRDefault="004E1D93" w:rsidP="004E1D93">
      <w:pPr>
        <w:pStyle w:val="BodyText"/>
        <w:spacing w:after="0"/>
        <w:ind w:left="426"/>
        <w:jc w:val="both"/>
        <w:rPr>
          <w:rFonts w:ascii="Arial" w:hAnsi="Arial" w:cs="Arial"/>
          <w:sz w:val="16"/>
          <w:szCs w:val="16"/>
        </w:rPr>
      </w:pPr>
    </w:p>
    <w:p w14:paraId="63AEA42F" w14:textId="3ACF8B3E" w:rsidR="004E1D93" w:rsidRPr="004E1D93" w:rsidRDefault="004E1D93" w:rsidP="004E1D93">
      <w:pPr>
        <w:pStyle w:val="BodyText"/>
        <w:spacing w:after="0" w:line="247" w:lineRule="auto"/>
        <w:ind w:left="426"/>
        <w:jc w:val="both"/>
        <w:rPr>
          <w:rFonts w:ascii="Arial" w:hAnsi="Arial" w:cs="Arial"/>
          <w:sz w:val="16"/>
          <w:szCs w:val="16"/>
        </w:rPr>
      </w:pPr>
      <w:r w:rsidRPr="004E1D93">
        <w:rPr>
          <w:rFonts w:ascii="Arial" w:hAnsi="Arial" w:cs="Arial"/>
          <w:sz w:val="16"/>
          <w:szCs w:val="16"/>
        </w:rPr>
        <w:t xml:space="preserve">If the applicant wishes to deviate in any way to the AMC, they will need to apply to the </w:t>
      </w:r>
      <w:r>
        <w:rPr>
          <w:rFonts w:ascii="Arial" w:hAnsi="Arial" w:cs="Arial"/>
          <w:sz w:val="16"/>
          <w:szCs w:val="16"/>
        </w:rPr>
        <w:t>Brunei DCA</w:t>
      </w:r>
      <w:r w:rsidRPr="004E1D93">
        <w:rPr>
          <w:rFonts w:ascii="Arial" w:hAnsi="Arial" w:cs="Arial"/>
          <w:sz w:val="16"/>
          <w:szCs w:val="16"/>
        </w:rPr>
        <w:t xml:space="preserve"> for an Alternative Means of Compliance (</w:t>
      </w:r>
      <w:proofErr w:type="spellStart"/>
      <w:r w:rsidRPr="004E1D93">
        <w:rPr>
          <w:rFonts w:ascii="Arial" w:hAnsi="Arial" w:cs="Arial"/>
          <w:sz w:val="16"/>
          <w:szCs w:val="16"/>
        </w:rPr>
        <w:t>AltMoc</w:t>
      </w:r>
      <w:proofErr w:type="spellEnd"/>
      <w:r w:rsidRPr="004E1D93">
        <w:rPr>
          <w:rFonts w:ascii="Arial" w:hAnsi="Arial" w:cs="Arial"/>
          <w:sz w:val="16"/>
          <w:szCs w:val="16"/>
        </w:rPr>
        <w:t xml:space="preserve">). For additional information regarding the </w:t>
      </w:r>
      <w:proofErr w:type="spellStart"/>
      <w:r w:rsidRPr="004E1D93">
        <w:rPr>
          <w:rFonts w:ascii="Arial" w:hAnsi="Arial" w:cs="Arial"/>
          <w:sz w:val="16"/>
          <w:szCs w:val="16"/>
        </w:rPr>
        <w:t>AltMoc</w:t>
      </w:r>
      <w:proofErr w:type="spellEnd"/>
      <w:r w:rsidRPr="004E1D93">
        <w:rPr>
          <w:rFonts w:ascii="Arial" w:hAnsi="Arial" w:cs="Arial"/>
          <w:sz w:val="16"/>
          <w:szCs w:val="16"/>
        </w:rPr>
        <w:t xml:space="preserve"> process, please refer to </w:t>
      </w:r>
      <w:r>
        <w:rPr>
          <w:rFonts w:ascii="Arial" w:hAnsi="Arial" w:cs="Arial"/>
          <w:sz w:val="16"/>
          <w:szCs w:val="16"/>
        </w:rPr>
        <w:t>OPS</w:t>
      </w:r>
      <w:r w:rsidRPr="004E1D93">
        <w:rPr>
          <w:rFonts w:ascii="Arial" w:hAnsi="Arial" w:cs="Arial"/>
          <w:sz w:val="16"/>
          <w:szCs w:val="16"/>
        </w:rPr>
        <w:t xml:space="preserve"> Form </w:t>
      </w:r>
      <w:r>
        <w:rPr>
          <w:rFonts w:ascii="Arial" w:hAnsi="Arial" w:cs="Arial"/>
          <w:sz w:val="16"/>
          <w:szCs w:val="16"/>
        </w:rPr>
        <w:t>403A</w:t>
      </w:r>
    </w:p>
    <w:p w14:paraId="3DDD7E62" w14:textId="77777777" w:rsidR="004E1D93" w:rsidRPr="004E1D93" w:rsidRDefault="004E1D93" w:rsidP="004E1D93">
      <w:pPr>
        <w:pStyle w:val="BodyText"/>
        <w:spacing w:after="0"/>
        <w:ind w:left="426"/>
        <w:jc w:val="both"/>
        <w:rPr>
          <w:rFonts w:ascii="Arial" w:hAnsi="Arial" w:cs="Arial"/>
          <w:sz w:val="16"/>
          <w:szCs w:val="16"/>
        </w:rPr>
      </w:pPr>
    </w:p>
    <w:p w14:paraId="7546513C" w14:textId="46FE3B29" w:rsidR="004E1D93" w:rsidRPr="004E1D93" w:rsidRDefault="004E1D93" w:rsidP="004E1D93">
      <w:pPr>
        <w:pStyle w:val="BodyText"/>
        <w:spacing w:after="0"/>
        <w:ind w:left="426"/>
        <w:jc w:val="both"/>
        <w:rPr>
          <w:rFonts w:ascii="Arial" w:hAnsi="Arial" w:cs="Arial"/>
          <w:sz w:val="16"/>
          <w:szCs w:val="16"/>
        </w:rPr>
      </w:pPr>
      <w:r w:rsidRPr="004E1D93">
        <w:rPr>
          <w:rFonts w:ascii="Arial" w:hAnsi="Arial" w:cs="Arial"/>
          <w:sz w:val="16"/>
          <w:szCs w:val="16"/>
        </w:rPr>
        <w:t xml:space="preserve">The completed statement should be sent with the proposed operations manual to </w:t>
      </w:r>
      <w:hyperlink r:id="rId8" w:history="1">
        <w:r w:rsidR="001E28A8" w:rsidRPr="005C2E16">
          <w:rPr>
            <w:rStyle w:val="Hyperlink"/>
            <w:sz w:val="16"/>
            <w:szCs w:val="16"/>
          </w:rPr>
          <w:t>flightops.regulatory@dca.gov.bn</w:t>
        </w:r>
      </w:hyperlink>
    </w:p>
    <w:p w14:paraId="25A7709F" w14:textId="77777777" w:rsidR="004E1D93" w:rsidRPr="004E1D93" w:rsidRDefault="004E1D93" w:rsidP="004E1D93">
      <w:pPr>
        <w:pStyle w:val="BodyText"/>
        <w:spacing w:after="0"/>
        <w:ind w:left="426"/>
        <w:jc w:val="both"/>
        <w:rPr>
          <w:rFonts w:ascii="Arial" w:hAnsi="Arial" w:cs="Arial"/>
          <w:sz w:val="16"/>
          <w:szCs w:val="16"/>
        </w:rPr>
      </w:pPr>
    </w:p>
    <w:p w14:paraId="23984720" w14:textId="77777777" w:rsidR="004E1D93" w:rsidRPr="004E1D93" w:rsidRDefault="004E1D93" w:rsidP="004E1D93">
      <w:pPr>
        <w:spacing w:after="0"/>
        <w:ind w:left="426"/>
        <w:jc w:val="both"/>
        <w:rPr>
          <w:rFonts w:ascii="Arial" w:hAnsi="Arial" w:cs="Arial"/>
          <w:b/>
          <w:sz w:val="16"/>
          <w:szCs w:val="16"/>
        </w:rPr>
      </w:pPr>
      <w:r w:rsidRPr="004E1D93">
        <w:rPr>
          <w:rFonts w:ascii="Arial" w:hAnsi="Arial" w:cs="Arial"/>
          <w:b/>
          <w:sz w:val="16"/>
          <w:szCs w:val="16"/>
        </w:rPr>
        <w:t>Additional Guidance for producing an FTL Scheme</w:t>
      </w:r>
    </w:p>
    <w:p w14:paraId="23ED556B" w14:textId="77777777" w:rsidR="004E1D93" w:rsidRPr="004E1D93" w:rsidRDefault="004E1D93" w:rsidP="004E1D93">
      <w:pPr>
        <w:pStyle w:val="BodyText"/>
        <w:spacing w:after="0"/>
        <w:ind w:left="426"/>
        <w:jc w:val="both"/>
        <w:rPr>
          <w:rFonts w:ascii="Arial" w:hAnsi="Arial" w:cs="Arial"/>
          <w:b/>
          <w:sz w:val="16"/>
          <w:szCs w:val="16"/>
        </w:rPr>
      </w:pPr>
    </w:p>
    <w:p w14:paraId="62F2A596" w14:textId="3BD4B580" w:rsidR="004E1D93" w:rsidRPr="004E1D93" w:rsidRDefault="004E1D93" w:rsidP="004E1D93">
      <w:pPr>
        <w:pStyle w:val="BodyText"/>
        <w:spacing w:after="0" w:line="249" w:lineRule="auto"/>
        <w:ind w:left="426" w:right="102" w:hanging="1"/>
        <w:jc w:val="both"/>
        <w:rPr>
          <w:rFonts w:ascii="Arial" w:hAnsi="Arial" w:cs="Arial"/>
          <w:sz w:val="16"/>
          <w:szCs w:val="16"/>
        </w:rPr>
      </w:pPr>
      <w:r w:rsidRPr="004E1D93">
        <w:rPr>
          <w:rFonts w:ascii="Arial" w:hAnsi="Arial" w:cs="Arial"/>
          <w:sz w:val="16"/>
          <w:szCs w:val="16"/>
        </w:rPr>
        <w:t xml:space="preserve">This compliance statement assumes the applicant will operate aircraft with a Maximum Operating Passenger Seating Configuration (MOPSC) of more than 19 seats, or large scheduled </w:t>
      </w:r>
      <w:proofErr w:type="spellStart"/>
      <w:r w:rsidRPr="004E1D93">
        <w:rPr>
          <w:rFonts w:ascii="Arial" w:hAnsi="Arial" w:cs="Arial"/>
          <w:sz w:val="16"/>
          <w:szCs w:val="16"/>
        </w:rPr>
        <w:t>aeroplanes</w:t>
      </w:r>
      <w:proofErr w:type="spellEnd"/>
      <w:r w:rsidRPr="004E1D93">
        <w:rPr>
          <w:rFonts w:ascii="Arial" w:hAnsi="Arial" w:cs="Arial"/>
          <w:sz w:val="16"/>
          <w:szCs w:val="16"/>
        </w:rPr>
        <w:t xml:space="preserve"> for Commercial Air Transport (CAT). In this case, the operator will need to comply with </w:t>
      </w:r>
      <w:r>
        <w:rPr>
          <w:rFonts w:ascii="Arial" w:hAnsi="Arial" w:cs="Arial"/>
          <w:sz w:val="16"/>
          <w:szCs w:val="16"/>
        </w:rPr>
        <w:t>BAR 6</w:t>
      </w:r>
      <w:r w:rsidRPr="004E1D93">
        <w:rPr>
          <w:rFonts w:ascii="Arial" w:hAnsi="Arial" w:cs="Arial"/>
          <w:sz w:val="16"/>
          <w:szCs w:val="16"/>
        </w:rPr>
        <w:t xml:space="preserve"> Subpart FTL and the associated Certification Specifications (CS).</w:t>
      </w:r>
    </w:p>
    <w:p w14:paraId="11C762C8" w14:textId="77777777" w:rsidR="004E1D93" w:rsidRPr="004E1D93" w:rsidRDefault="004E1D93" w:rsidP="004E1D93">
      <w:pPr>
        <w:pStyle w:val="BodyText"/>
        <w:spacing w:after="0"/>
        <w:ind w:left="426"/>
        <w:jc w:val="both"/>
        <w:rPr>
          <w:rFonts w:ascii="Arial" w:hAnsi="Arial" w:cs="Arial"/>
          <w:sz w:val="16"/>
          <w:szCs w:val="16"/>
        </w:rPr>
      </w:pPr>
    </w:p>
    <w:p w14:paraId="29254CBA" w14:textId="0249DDDE" w:rsidR="004E1D93" w:rsidRPr="004E1D93" w:rsidRDefault="004E1D93" w:rsidP="004E1D93">
      <w:pPr>
        <w:pStyle w:val="BodyText"/>
        <w:spacing w:after="0" w:line="249" w:lineRule="auto"/>
        <w:ind w:left="426" w:right="104"/>
        <w:jc w:val="both"/>
        <w:rPr>
          <w:rFonts w:ascii="Arial" w:hAnsi="Arial" w:cs="Arial"/>
          <w:sz w:val="16"/>
          <w:szCs w:val="16"/>
        </w:rPr>
      </w:pPr>
      <w:r w:rsidRPr="004E1D93">
        <w:rPr>
          <w:rFonts w:ascii="Arial" w:hAnsi="Arial" w:cs="Arial"/>
          <w:sz w:val="16"/>
          <w:szCs w:val="16"/>
        </w:rPr>
        <w:t>The</w:t>
      </w:r>
      <w:r w:rsidRPr="004E1D93">
        <w:rPr>
          <w:rFonts w:ascii="Arial" w:hAnsi="Arial" w:cs="Arial"/>
          <w:spacing w:val="-9"/>
          <w:sz w:val="16"/>
          <w:szCs w:val="16"/>
        </w:rPr>
        <w:t xml:space="preserve"> </w:t>
      </w:r>
      <w:r w:rsidRPr="004E1D93">
        <w:rPr>
          <w:rFonts w:ascii="Arial" w:hAnsi="Arial" w:cs="Arial"/>
          <w:sz w:val="16"/>
          <w:szCs w:val="16"/>
        </w:rPr>
        <w:t>commission</w:t>
      </w:r>
      <w:r w:rsidRPr="004E1D93">
        <w:rPr>
          <w:rFonts w:ascii="Arial" w:hAnsi="Arial" w:cs="Arial"/>
          <w:spacing w:val="-9"/>
          <w:sz w:val="16"/>
          <w:szCs w:val="16"/>
        </w:rPr>
        <w:t xml:space="preserve"> </w:t>
      </w:r>
      <w:r w:rsidRPr="004E1D93">
        <w:rPr>
          <w:rFonts w:ascii="Arial" w:hAnsi="Arial" w:cs="Arial"/>
          <w:sz w:val="16"/>
          <w:szCs w:val="16"/>
        </w:rPr>
        <w:t>regulations</w:t>
      </w:r>
      <w:r w:rsidRPr="004E1D93">
        <w:rPr>
          <w:rFonts w:ascii="Arial" w:hAnsi="Arial" w:cs="Arial"/>
          <w:spacing w:val="-10"/>
          <w:sz w:val="16"/>
          <w:szCs w:val="16"/>
        </w:rPr>
        <w:t xml:space="preserve"> </w:t>
      </w:r>
      <w:r w:rsidRPr="004E1D93">
        <w:rPr>
          <w:rFonts w:ascii="Arial" w:hAnsi="Arial" w:cs="Arial"/>
          <w:sz w:val="16"/>
          <w:szCs w:val="16"/>
        </w:rPr>
        <w:t>apply</w:t>
      </w:r>
      <w:r w:rsidRPr="004E1D93">
        <w:rPr>
          <w:rFonts w:ascii="Arial" w:hAnsi="Arial" w:cs="Arial"/>
          <w:spacing w:val="-10"/>
          <w:sz w:val="16"/>
          <w:szCs w:val="16"/>
        </w:rPr>
        <w:t xml:space="preserve"> </w:t>
      </w:r>
      <w:r w:rsidRPr="004E1D93">
        <w:rPr>
          <w:rFonts w:ascii="Arial" w:hAnsi="Arial" w:cs="Arial"/>
          <w:sz w:val="16"/>
          <w:szCs w:val="16"/>
        </w:rPr>
        <w:t>all</w:t>
      </w:r>
      <w:r w:rsidRPr="004E1D93">
        <w:rPr>
          <w:rFonts w:ascii="Arial" w:hAnsi="Arial" w:cs="Arial"/>
          <w:spacing w:val="-9"/>
          <w:sz w:val="16"/>
          <w:szCs w:val="16"/>
        </w:rPr>
        <w:t xml:space="preserve"> </w:t>
      </w:r>
      <w:r w:rsidRPr="004E1D93">
        <w:rPr>
          <w:rFonts w:ascii="Arial" w:hAnsi="Arial" w:cs="Arial"/>
          <w:sz w:val="16"/>
          <w:szCs w:val="16"/>
        </w:rPr>
        <w:t>CAT</w:t>
      </w:r>
      <w:r w:rsidRPr="004E1D93">
        <w:rPr>
          <w:rFonts w:ascii="Arial" w:hAnsi="Arial" w:cs="Arial"/>
          <w:spacing w:val="-9"/>
          <w:sz w:val="16"/>
          <w:szCs w:val="16"/>
        </w:rPr>
        <w:t xml:space="preserve"> </w:t>
      </w:r>
      <w:r w:rsidRPr="004E1D93">
        <w:rPr>
          <w:rFonts w:ascii="Arial" w:hAnsi="Arial" w:cs="Arial"/>
          <w:sz w:val="16"/>
          <w:szCs w:val="16"/>
        </w:rPr>
        <w:t>operations</w:t>
      </w:r>
      <w:r w:rsidRPr="004E1D93">
        <w:rPr>
          <w:rFonts w:ascii="Arial" w:hAnsi="Arial" w:cs="Arial"/>
          <w:spacing w:val="-8"/>
          <w:sz w:val="16"/>
          <w:szCs w:val="16"/>
        </w:rPr>
        <w:t xml:space="preserve"> </w:t>
      </w:r>
      <w:r w:rsidRPr="004E1D93">
        <w:rPr>
          <w:rFonts w:ascii="Arial" w:hAnsi="Arial" w:cs="Arial"/>
          <w:sz w:val="16"/>
          <w:szCs w:val="16"/>
        </w:rPr>
        <w:t>with</w:t>
      </w:r>
      <w:r w:rsidRPr="004E1D93">
        <w:rPr>
          <w:rFonts w:ascii="Arial" w:hAnsi="Arial" w:cs="Arial"/>
          <w:spacing w:val="-10"/>
          <w:sz w:val="16"/>
          <w:szCs w:val="16"/>
        </w:rPr>
        <w:t xml:space="preserve"> </w:t>
      </w:r>
      <w:proofErr w:type="spellStart"/>
      <w:r w:rsidRPr="004E1D93">
        <w:rPr>
          <w:rFonts w:ascii="Arial" w:hAnsi="Arial" w:cs="Arial"/>
          <w:sz w:val="16"/>
          <w:szCs w:val="16"/>
        </w:rPr>
        <w:t>aeroplanes</w:t>
      </w:r>
      <w:proofErr w:type="spellEnd"/>
      <w:r w:rsidRPr="004E1D93">
        <w:rPr>
          <w:rFonts w:ascii="Arial" w:hAnsi="Arial" w:cs="Arial"/>
          <w:spacing w:val="-8"/>
          <w:sz w:val="16"/>
          <w:szCs w:val="16"/>
        </w:rPr>
        <w:t xml:space="preserve"> </w:t>
      </w:r>
      <w:r w:rsidRPr="004E1D93">
        <w:rPr>
          <w:rFonts w:ascii="Arial" w:hAnsi="Arial" w:cs="Arial"/>
          <w:sz w:val="16"/>
          <w:szCs w:val="16"/>
          <w:u w:val="single"/>
        </w:rPr>
        <w:t>but</w:t>
      </w:r>
      <w:r w:rsidRPr="004E1D93">
        <w:rPr>
          <w:rFonts w:ascii="Arial" w:hAnsi="Arial" w:cs="Arial"/>
          <w:spacing w:val="-8"/>
          <w:sz w:val="16"/>
          <w:szCs w:val="16"/>
        </w:rPr>
        <w:t xml:space="preserve"> </w:t>
      </w:r>
      <w:proofErr w:type="gramStart"/>
      <w:r w:rsidRPr="004E1D93">
        <w:rPr>
          <w:rFonts w:ascii="Arial" w:hAnsi="Arial" w:cs="Arial"/>
          <w:sz w:val="16"/>
          <w:szCs w:val="16"/>
        </w:rPr>
        <w:t>permits</w:t>
      </w:r>
      <w:proofErr w:type="gramEnd"/>
      <w:r w:rsidRPr="004E1D93">
        <w:rPr>
          <w:rFonts w:ascii="Arial" w:hAnsi="Arial" w:cs="Arial"/>
          <w:spacing w:val="-11"/>
          <w:sz w:val="16"/>
          <w:szCs w:val="16"/>
        </w:rPr>
        <w:t xml:space="preserve"> </w:t>
      </w:r>
      <w:proofErr w:type="gramStart"/>
      <w:r w:rsidRPr="004E1D93">
        <w:rPr>
          <w:rFonts w:ascii="Arial" w:hAnsi="Arial" w:cs="Arial"/>
          <w:sz w:val="16"/>
          <w:szCs w:val="16"/>
        </w:rPr>
        <w:t>a</w:t>
      </w:r>
      <w:r w:rsidRPr="004E1D93">
        <w:rPr>
          <w:rFonts w:ascii="Arial" w:hAnsi="Arial" w:cs="Arial"/>
          <w:spacing w:val="-8"/>
          <w:sz w:val="16"/>
          <w:szCs w:val="16"/>
        </w:rPr>
        <w:t xml:space="preserve"> </w:t>
      </w:r>
      <w:r w:rsidRPr="004E1D93">
        <w:rPr>
          <w:rFonts w:ascii="Arial" w:hAnsi="Arial" w:cs="Arial"/>
          <w:sz w:val="16"/>
          <w:szCs w:val="16"/>
        </w:rPr>
        <w:t>derogation</w:t>
      </w:r>
      <w:proofErr w:type="gramEnd"/>
      <w:r w:rsidRPr="004E1D93">
        <w:rPr>
          <w:rFonts w:ascii="Arial" w:hAnsi="Arial" w:cs="Arial"/>
          <w:spacing w:val="-10"/>
          <w:sz w:val="16"/>
          <w:szCs w:val="16"/>
        </w:rPr>
        <w:t xml:space="preserve"> </w:t>
      </w:r>
      <w:r w:rsidRPr="004E1D93">
        <w:rPr>
          <w:rFonts w:ascii="Arial" w:hAnsi="Arial" w:cs="Arial"/>
          <w:sz w:val="16"/>
          <w:szCs w:val="16"/>
        </w:rPr>
        <w:t>for</w:t>
      </w:r>
      <w:r w:rsidRPr="004E1D93">
        <w:rPr>
          <w:rFonts w:ascii="Arial" w:hAnsi="Arial" w:cs="Arial"/>
          <w:spacing w:val="-9"/>
          <w:sz w:val="16"/>
          <w:szCs w:val="16"/>
        </w:rPr>
        <w:t xml:space="preserve"> </w:t>
      </w:r>
      <w:r>
        <w:rPr>
          <w:rFonts w:ascii="Arial" w:hAnsi="Arial" w:cs="Arial"/>
          <w:spacing w:val="-9"/>
          <w:sz w:val="16"/>
          <w:szCs w:val="16"/>
        </w:rPr>
        <w:t xml:space="preserve">helicopters, </w:t>
      </w:r>
      <w:r w:rsidRPr="004E1D93">
        <w:rPr>
          <w:rFonts w:ascii="Arial" w:hAnsi="Arial" w:cs="Arial"/>
          <w:sz w:val="16"/>
          <w:szCs w:val="16"/>
        </w:rPr>
        <w:t>air</w:t>
      </w:r>
      <w:r w:rsidRPr="004E1D93">
        <w:rPr>
          <w:rFonts w:ascii="Arial" w:hAnsi="Arial" w:cs="Arial"/>
          <w:spacing w:val="-8"/>
          <w:sz w:val="16"/>
          <w:szCs w:val="16"/>
        </w:rPr>
        <w:t xml:space="preserve"> </w:t>
      </w:r>
      <w:r w:rsidRPr="004E1D93">
        <w:rPr>
          <w:rFonts w:ascii="Arial" w:hAnsi="Arial" w:cs="Arial"/>
          <w:sz w:val="16"/>
          <w:szCs w:val="16"/>
        </w:rPr>
        <w:t>taxi,</w:t>
      </w:r>
      <w:r w:rsidRPr="004E1D93">
        <w:rPr>
          <w:rFonts w:ascii="Arial" w:hAnsi="Arial" w:cs="Arial"/>
          <w:spacing w:val="-11"/>
          <w:sz w:val="16"/>
          <w:szCs w:val="16"/>
        </w:rPr>
        <w:t xml:space="preserve"> </w:t>
      </w:r>
      <w:r w:rsidRPr="004E1D93">
        <w:rPr>
          <w:rFonts w:ascii="Arial" w:hAnsi="Arial" w:cs="Arial"/>
          <w:sz w:val="16"/>
          <w:szCs w:val="16"/>
        </w:rPr>
        <w:t>emergency</w:t>
      </w:r>
      <w:r w:rsidRPr="004E1D93">
        <w:rPr>
          <w:rFonts w:ascii="Arial" w:hAnsi="Arial" w:cs="Arial"/>
          <w:spacing w:val="-10"/>
          <w:sz w:val="16"/>
          <w:szCs w:val="16"/>
        </w:rPr>
        <w:t xml:space="preserve"> </w:t>
      </w:r>
      <w:r w:rsidRPr="004E1D93">
        <w:rPr>
          <w:rFonts w:ascii="Arial" w:hAnsi="Arial" w:cs="Arial"/>
          <w:sz w:val="16"/>
          <w:szCs w:val="16"/>
        </w:rPr>
        <w:t>medical</w:t>
      </w:r>
      <w:r w:rsidRPr="004E1D93">
        <w:rPr>
          <w:rFonts w:ascii="Arial" w:hAnsi="Arial" w:cs="Arial"/>
          <w:spacing w:val="-9"/>
          <w:sz w:val="16"/>
          <w:szCs w:val="16"/>
        </w:rPr>
        <w:t xml:space="preserve"> </w:t>
      </w:r>
      <w:r w:rsidRPr="004E1D93">
        <w:rPr>
          <w:rFonts w:ascii="Arial" w:hAnsi="Arial" w:cs="Arial"/>
          <w:sz w:val="16"/>
          <w:szCs w:val="16"/>
        </w:rPr>
        <w:t xml:space="preserve">service and single pilot CAT, </w:t>
      </w:r>
      <w:proofErr w:type="gramStart"/>
      <w:r w:rsidRPr="004E1D93">
        <w:rPr>
          <w:rFonts w:ascii="Arial" w:hAnsi="Arial" w:cs="Arial"/>
          <w:sz w:val="16"/>
          <w:szCs w:val="16"/>
        </w:rPr>
        <w:t>In</w:t>
      </w:r>
      <w:proofErr w:type="gramEnd"/>
      <w:r w:rsidRPr="004E1D93">
        <w:rPr>
          <w:rFonts w:ascii="Arial" w:hAnsi="Arial" w:cs="Arial"/>
          <w:sz w:val="16"/>
          <w:szCs w:val="16"/>
        </w:rPr>
        <w:t xml:space="preserve"> this case the applicable section of </w:t>
      </w:r>
      <w:r>
        <w:rPr>
          <w:rFonts w:ascii="Arial" w:hAnsi="Arial" w:cs="Arial"/>
          <w:sz w:val="16"/>
          <w:szCs w:val="16"/>
        </w:rPr>
        <w:t xml:space="preserve">UK DCA </w:t>
      </w:r>
      <w:r w:rsidRPr="004E1D93">
        <w:rPr>
          <w:rFonts w:ascii="Arial" w:hAnsi="Arial" w:cs="Arial"/>
          <w:sz w:val="16"/>
          <w:szCs w:val="16"/>
        </w:rPr>
        <w:t>CAP371 should be</w:t>
      </w:r>
      <w:r w:rsidRPr="004E1D93">
        <w:rPr>
          <w:rFonts w:ascii="Arial" w:hAnsi="Arial" w:cs="Arial"/>
          <w:spacing w:val="-12"/>
          <w:sz w:val="16"/>
          <w:szCs w:val="16"/>
        </w:rPr>
        <w:t xml:space="preserve"> </w:t>
      </w:r>
      <w:r w:rsidRPr="004E1D93">
        <w:rPr>
          <w:rFonts w:ascii="Arial" w:hAnsi="Arial" w:cs="Arial"/>
          <w:sz w:val="16"/>
          <w:szCs w:val="16"/>
        </w:rPr>
        <w:t>applied.</w:t>
      </w:r>
    </w:p>
    <w:p w14:paraId="16FD4CA5" w14:textId="77777777" w:rsidR="004E1D93" w:rsidRPr="004E1D93" w:rsidRDefault="004E1D93" w:rsidP="004E1D93">
      <w:pPr>
        <w:pStyle w:val="BodyText"/>
        <w:spacing w:after="0"/>
        <w:ind w:left="426"/>
        <w:jc w:val="both"/>
        <w:rPr>
          <w:rFonts w:ascii="Arial" w:hAnsi="Arial" w:cs="Arial"/>
          <w:sz w:val="16"/>
          <w:szCs w:val="16"/>
        </w:rPr>
      </w:pPr>
    </w:p>
    <w:p w14:paraId="0E721DF3" w14:textId="77777777" w:rsidR="004E1D93" w:rsidRPr="004E1D93" w:rsidRDefault="004E1D93" w:rsidP="004E1D93">
      <w:pPr>
        <w:pStyle w:val="BodyText"/>
        <w:spacing w:after="0" w:line="247" w:lineRule="auto"/>
        <w:ind w:left="426" w:right="107"/>
        <w:jc w:val="both"/>
        <w:rPr>
          <w:rFonts w:ascii="Arial" w:hAnsi="Arial" w:cs="Arial"/>
          <w:sz w:val="16"/>
          <w:szCs w:val="16"/>
        </w:rPr>
      </w:pPr>
      <w:r w:rsidRPr="004E1D93">
        <w:rPr>
          <w:rFonts w:ascii="Arial" w:hAnsi="Arial" w:cs="Arial"/>
          <w:sz w:val="16"/>
          <w:szCs w:val="16"/>
        </w:rPr>
        <w:t>Operators should only include the requirements of ORO.FTL.120 Fatigue Risk Management (FRM), when they are seeking an FRM approval.</w:t>
      </w:r>
    </w:p>
    <w:p w14:paraId="42607CD5" w14:textId="77777777" w:rsidR="00DE10EC" w:rsidRPr="00856666" w:rsidRDefault="00DE10EC" w:rsidP="00DE10EC">
      <w:pPr>
        <w:pStyle w:val="BodyText"/>
        <w:spacing w:before="4" w:after="1" w:line="276" w:lineRule="auto"/>
        <w:rPr>
          <w:rFonts w:ascii="Arial" w:hAnsi="Arial" w:cs="Arial"/>
          <w:sz w:val="28"/>
        </w:rPr>
      </w:pP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3"/>
        <w:gridCol w:w="3402"/>
        <w:gridCol w:w="3402"/>
      </w:tblGrid>
      <w:tr w:rsidR="00DE10EC" w:rsidRPr="00856666" w14:paraId="73FCF7E3" w14:textId="77777777" w:rsidTr="004E1D93">
        <w:trPr>
          <w:trHeight w:val="551"/>
        </w:trPr>
        <w:tc>
          <w:tcPr>
            <w:tcW w:w="2693" w:type="dxa"/>
          </w:tcPr>
          <w:p w14:paraId="0AA1DF4F" w14:textId="17481EDF" w:rsidR="00DE10EC" w:rsidRPr="00856666" w:rsidRDefault="00DE10EC" w:rsidP="00D16C68">
            <w:pPr>
              <w:pStyle w:val="TableParagraph"/>
              <w:spacing w:line="276" w:lineRule="auto"/>
              <w:rPr>
                <w:rFonts w:ascii="Arial" w:hAnsi="Arial" w:cs="Arial"/>
                <w:b/>
                <w:sz w:val="17"/>
              </w:rPr>
            </w:pPr>
            <w:bookmarkStart w:id="0" w:name="_Hlk31006204"/>
            <w:r w:rsidRPr="00856666">
              <w:rPr>
                <w:rFonts w:ascii="Arial" w:hAnsi="Arial" w:cs="Arial"/>
                <w:b/>
                <w:w w:val="110"/>
                <w:sz w:val="17"/>
              </w:rPr>
              <w:t>AOC No:</w:t>
            </w:r>
          </w:p>
        </w:tc>
        <w:tc>
          <w:tcPr>
            <w:tcW w:w="3402" w:type="dxa"/>
          </w:tcPr>
          <w:p w14:paraId="7F008AB3" w14:textId="77777777" w:rsidR="00DE10EC" w:rsidRPr="00856666" w:rsidRDefault="00DE10EC" w:rsidP="00D16C68">
            <w:pPr>
              <w:pStyle w:val="TableParagraph"/>
              <w:spacing w:line="276" w:lineRule="auto"/>
              <w:rPr>
                <w:rFonts w:ascii="Arial" w:hAnsi="Arial" w:cs="Arial"/>
                <w:sz w:val="16"/>
              </w:rPr>
            </w:pPr>
          </w:p>
        </w:tc>
        <w:tc>
          <w:tcPr>
            <w:tcW w:w="3402" w:type="dxa"/>
            <w:vMerge w:val="restart"/>
          </w:tcPr>
          <w:p w14:paraId="52D5ED49" w14:textId="219539D3" w:rsidR="00DE10EC" w:rsidRPr="00995351" w:rsidRDefault="00DE10EC" w:rsidP="00D16C68">
            <w:pPr>
              <w:pStyle w:val="TableParagraph"/>
              <w:spacing w:before="3" w:line="276" w:lineRule="auto"/>
              <w:ind w:left="110" w:right="149"/>
              <w:rPr>
                <w:rFonts w:ascii="Arial" w:hAnsi="Arial" w:cs="Arial"/>
                <w:sz w:val="16"/>
                <w:szCs w:val="16"/>
              </w:rPr>
            </w:pPr>
            <w:r w:rsidRPr="00995351">
              <w:rPr>
                <w:rFonts w:ascii="Arial" w:hAnsi="Arial" w:cs="Arial"/>
                <w:color w:val="090909"/>
                <w:sz w:val="16"/>
                <w:szCs w:val="16"/>
              </w:rPr>
              <w:t>The Compliance Statement should be completed for each individual part of the Operations Manual. The completed statement should be sent to</w:t>
            </w:r>
            <w:r w:rsidR="00995351">
              <w:rPr>
                <w:rFonts w:ascii="Arial" w:hAnsi="Arial" w:cs="Arial"/>
                <w:color w:val="090909"/>
                <w:sz w:val="16"/>
                <w:szCs w:val="16"/>
              </w:rPr>
              <w:t xml:space="preserve">   </w:t>
            </w:r>
            <w:r w:rsidRPr="00995351">
              <w:rPr>
                <w:rFonts w:ascii="Arial" w:hAnsi="Arial" w:cs="Arial"/>
                <w:color w:val="090909"/>
                <w:sz w:val="16"/>
                <w:szCs w:val="16"/>
              </w:rPr>
              <w:t xml:space="preserve"> </w:t>
            </w:r>
            <w:hyperlink r:id="rId9" w:history="1">
              <w:r w:rsidR="001E28A8" w:rsidRPr="005C2E16">
                <w:rPr>
                  <w:rStyle w:val="Hyperlink"/>
                  <w:sz w:val="16"/>
                  <w:szCs w:val="16"/>
                </w:rPr>
                <w:t>flightops.regulatory@dca.gov.bn</w:t>
              </w:r>
            </w:hyperlink>
            <w:r w:rsidR="00995351" w:rsidRPr="00995351">
              <w:rPr>
                <w:sz w:val="16"/>
                <w:szCs w:val="16"/>
              </w:rPr>
              <w:t xml:space="preserve"> </w:t>
            </w:r>
          </w:p>
        </w:tc>
      </w:tr>
      <w:tr w:rsidR="00DE10EC" w:rsidRPr="00856666" w14:paraId="62EA73E9" w14:textId="77777777" w:rsidTr="004E1D93">
        <w:trPr>
          <w:trHeight w:val="553"/>
        </w:trPr>
        <w:tc>
          <w:tcPr>
            <w:tcW w:w="2693" w:type="dxa"/>
          </w:tcPr>
          <w:p w14:paraId="4ABEAEA8" w14:textId="77777777"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Operations Manual (OM) Date:</w:t>
            </w:r>
          </w:p>
        </w:tc>
        <w:tc>
          <w:tcPr>
            <w:tcW w:w="3402" w:type="dxa"/>
          </w:tcPr>
          <w:p w14:paraId="103F5227" w14:textId="77777777" w:rsidR="00DE10EC" w:rsidRPr="00856666" w:rsidRDefault="00DE10EC" w:rsidP="00D16C68">
            <w:pPr>
              <w:pStyle w:val="TableParagraph"/>
              <w:spacing w:line="276" w:lineRule="auto"/>
              <w:rPr>
                <w:rFonts w:ascii="Arial" w:hAnsi="Arial" w:cs="Arial"/>
                <w:sz w:val="16"/>
              </w:rPr>
            </w:pPr>
          </w:p>
        </w:tc>
        <w:tc>
          <w:tcPr>
            <w:tcW w:w="3402" w:type="dxa"/>
            <w:vMerge/>
            <w:tcBorders>
              <w:top w:val="nil"/>
            </w:tcBorders>
          </w:tcPr>
          <w:p w14:paraId="683F63F4" w14:textId="77777777" w:rsidR="00DE10EC" w:rsidRPr="00856666" w:rsidRDefault="00DE10EC" w:rsidP="00D16C68">
            <w:pPr>
              <w:spacing w:line="276" w:lineRule="auto"/>
              <w:rPr>
                <w:rFonts w:ascii="Arial" w:hAnsi="Arial" w:cs="Arial"/>
                <w:sz w:val="2"/>
                <w:szCs w:val="2"/>
              </w:rPr>
            </w:pPr>
          </w:p>
        </w:tc>
      </w:tr>
      <w:tr w:rsidR="00DE10EC" w:rsidRPr="00856666" w14:paraId="025555E5" w14:textId="77777777" w:rsidTr="004E1D93">
        <w:trPr>
          <w:trHeight w:val="551"/>
        </w:trPr>
        <w:tc>
          <w:tcPr>
            <w:tcW w:w="2693" w:type="dxa"/>
          </w:tcPr>
          <w:p w14:paraId="576D9D8A" w14:textId="77777777"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(OM) Revision No:</w:t>
            </w:r>
          </w:p>
        </w:tc>
        <w:tc>
          <w:tcPr>
            <w:tcW w:w="3402" w:type="dxa"/>
          </w:tcPr>
          <w:p w14:paraId="2341A68E" w14:textId="77777777" w:rsidR="00DE10EC" w:rsidRPr="00856666" w:rsidRDefault="00DE10EC" w:rsidP="00D16C68">
            <w:pPr>
              <w:pStyle w:val="TableParagraph"/>
              <w:spacing w:line="276" w:lineRule="auto"/>
              <w:rPr>
                <w:rFonts w:ascii="Arial" w:hAnsi="Arial" w:cs="Arial"/>
                <w:sz w:val="16"/>
              </w:rPr>
            </w:pPr>
          </w:p>
        </w:tc>
        <w:tc>
          <w:tcPr>
            <w:tcW w:w="3402" w:type="dxa"/>
            <w:vMerge/>
            <w:tcBorders>
              <w:top w:val="nil"/>
            </w:tcBorders>
          </w:tcPr>
          <w:p w14:paraId="289F4CE3" w14:textId="77777777" w:rsidR="00DE10EC" w:rsidRPr="00856666" w:rsidRDefault="00DE10EC" w:rsidP="00D16C68">
            <w:pPr>
              <w:spacing w:line="276" w:lineRule="auto"/>
              <w:rPr>
                <w:rFonts w:ascii="Arial" w:hAnsi="Arial" w:cs="Arial"/>
                <w:sz w:val="2"/>
                <w:szCs w:val="2"/>
              </w:rPr>
            </w:pPr>
          </w:p>
        </w:tc>
      </w:tr>
      <w:tr w:rsidR="00DE10EC" w:rsidRPr="00856666" w14:paraId="1B2C2558" w14:textId="77777777" w:rsidTr="004E1D93">
        <w:trPr>
          <w:trHeight w:val="553"/>
        </w:trPr>
        <w:tc>
          <w:tcPr>
            <w:tcW w:w="2693" w:type="dxa"/>
          </w:tcPr>
          <w:p w14:paraId="1ECCD2DD" w14:textId="77777777"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(OM) Issue No:</w:t>
            </w:r>
          </w:p>
        </w:tc>
        <w:tc>
          <w:tcPr>
            <w:tcW w:w="3402" w:type="dxa"/>
          </w:tcPr>
          <w:p w14:paraId="32C22342" w14:textId="77777777" w:rsidR="00DE10EC" w:rsidRPr="00856666" w:rsidRDefault="00DE10EC" w:rsidP="00D16C68">
            <w:pPr>
              <w:pStyle w:val="TableParagraph"/>
              <w:spacing w:line="276" w:lineRule="auto"/>
              <w:rPr>
                <w:rFonts w:ascii="Arial" w:hAnsi="Arial" w:cs="Arial"/>
                <w:sz w:val="16"/>
              </w:rPr>
            </w:pPr>
          </w:p>
        </w:tc>
        <w:tc>
          <w:tcPr>
            <w:tcW w:w="3402" w:type="dxa"/>
            <w:vMerge/>
            <w:tcBorders>
              <w:top w:val="nil"/>
            </w:tcBorders>
          </w:tcPr>
          <w:p w14:paraId="5CCF6395" w14:textId="77777777" w:rsidR="00DE10EC" w:rsidRPr="00856666" w:rsidRDefault="00DE10EC" w:rsidP="00D16C68">
            <w:pPr>
              <w:spacing w:line="276" w:lineRule="auto"/>
              <w:rPr>
                <w:rFonts w:ascii="Arial" w:hAnsi="Arial" w:cs="Arial"/>
                <w:sz w:val="2"/>
                <w:szCs w:val="2"/>
              </w:rPr>
            </w:pPr>
          </w:p>
        </w:tc>
      </w:tr>
    </w:tbl>
    <w:p w14:paraId="4C3F54BE" w14:textId="77777777" w:rsidR="00DE10EC" w:rsidRPr="00856666" w:rsidRDefault="00DE10EC" w:rsidP="00DE10EC">
      <w:pPr>
        <w:pStyle w:val="BodyText"/>
        <w:spacing w:before="3" w:line="276" w:lineRule="auto"/>
        <w:rPr>
          <w:rFonts w:ascii="Arial" w:hAnsi="Arial" w:cs="Arial"/>
          <w:b/>
          <w:sz w:val="22"/>
        </w:rPr>
      </w:pPr>
    </w:p>
    <w:bookmarkEnd w:id="0"/>
    <w:p w14:paraId="38401ADC" w14:textId="6D6BE53C" w:rsidR="00DE10EC" w:rsidRPr="00856666" w:rsidRDefault="00DE10EC" w:rsidP="00DE10EC">
      <w:pPr>
        <w:pStyle w:val="BodyText"/>
        <w:spacing w:line="276" w:lineRule="auto"/>
        <w:ind w:left="106" w:right="107"/>
        <w:jc w:val="both"/>
        <w:rPr>
          <w:rFonts w:ascii="Arial" w:hAnsi="Arial" w:cs="Arial"/>
        </w:rPr>
      </w:pPr>
    </w:p>
    <w:p w14:paraId="0480DAB3" w14:textId="77777777" w:rsidR="00DE10EC" w:rsidRPr="00856666" w:rsidRDefault="00DE10EC" w:rsidP="00DE10EC">
      <w:pPr>
        <w:spacing w:line="276" w:lineRule="auto"/>
        <w:rPr>
          <w:rFonts w:ascii="Arial" w:hAnsi="Arial" w:cs="Arial"/>
          <w:sz w:val="2"/>
          <w:szCs w:val="2"/>
        </w:rPr>
        <w:sectPr w:rsidR="00DE10EC" w:rsidRPr="00856666" w:rsidSect="004E1D93">
          <w:headerReference w:type="even" r:id="rId10"/>
          <w:headerReference w:type="default" r:id="rId11"/>
          <w:footerReference w:type="default" r:id="rId12"/>
          <w:headerReference w:type="first" r:id="rId13"/>
          <w:type w:val="continuous"/>
          <w:pgSz w:w="11910" w:h="16840"/>
          <w:pgMar w:top="3018" w:right="1137" w:bottom="720" w:left="720" w:header="720" w:footer="720"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1"/>
        <w:gridCol w:w="271"/>
        <w:gridCol w:w="40"/>
        <w:gridCol w:w="4212"/>
        <w:gridCol w:w="1276"/>
        <w:gridCol w:w="2126"/>
        <w:gridCol w:w="1701"/>
      </w:tblGrid>
      <w:tr w:rsidR="00AC5BD8" w14:paraId="7982F9E0" w14:textId="77777777" w:rsidTr="00AC5BD8">
        <w:trPr>
          <w:trHeight w:val="277"/>
        </w:trPr>
        <w:tc>
          <w:tcPr>
            <w:tcW w:w="4401" w:type="dxa"/>
          </w:tcPr>
          <w:p w14:paraId="14DE5240" w14:textId="77777777" w:rsidR="00AC5BD8" w:rsidRPr="00AC5BD8" w:rsidRDefault="00AC5BD8" w:rsidP="00AC5BD8">
            <w:pPr>
              <w:pStyle w:val="TableParagraph"/>
              <w:spacing w:after="0"/>
              <w:ind w:left="107"/>
              <w:jc w:val="both"/>
              <w:rPr>
                <w:rFonts w:ascii="Arial" w:hAnsi="Arial" w:cs="Arial"/>
                <w:b/>
                <w:sz w:val="16"/>
                <w:szCs w:val="16"/>
              </w:rPr>
            </w:pPr>
            <w:r w:rsidRPr="00AC5BD8">
              <w:rPr>
                <w:rFonts w:ascii="Arial" w:hAnsi="Arial" w:cs="Arial"/>
                <w:b/>
                <w:sz w:val="16"/>
                <w:szCs w:val="16"/>
              </w:rPr>
              <w:lastRenderedPageBreak/>
              <w:t>Operations Manual Reference</w:t>
            </w:r>
          </w:p>
        </w:tc>
        <w:tc>
          <w:tcPr>
            <w:tcW w:w="4523" w:type="dxa"/>
            <w:gridSpan w:val="3"/>
          </w:tcPr>
          <w:p w14:paraId="30062E34" w14:textId="5E69FCFD" w:rsidR="00AC5BD8" w:rsidRPr="00AC5BD8" w:rsidRDefault="004E1D93" w:rsidP="00AC5BD8">
            <w:pPr>
              <w:pStyle w:val="TableParagraph"/>
              <w:spacing w:after="0"/>
              <w:ind w:left="107"/>
              <w:rPr>
                <w:rFonts w:ascii="Arial" w:hAnsi="Arial" w:cs="Arial"/>
                <w:b/>
                <w:sz w:val="16"/>
                <w:szCs w:val="16"/>
              </w:rPr>
            </w:pPr>
            <w:r>
              <w:rPr>
                <w:rFonts w:ascii="Arial" w:hAnsi="Arial" w:cs="Arial"/>
                <w:b/>
                <w:w w:val="105"/>
                <w:sz w:val="16"/>
                <w:szCs w:val="16"/>
              </w:rPr>
              <w:t>BAR</w:t>
            </w:r>
            <w:r w:rsidR="00AC5BD8" w:rsidRPr="00AC5BD8">
              <w:rPr>
                <w:rFonts w:ascii="Arial" w:hAnsi="Arial" w:cs="Arial"/>
                <w:b/>
                <w:w w:val="105"/>
                <w:sz w:val="16"/>
                <w:szCs w:val="16"/>
              </w:rPr>
              <w:t xml:space="preserve"> Reference</w:t>
            </w:r>
          </w:p>
        </w:tc>
        <w:tc>
          <w:tcPr>
            <w:tcW w:w="1276" w:type="dxa"/>
          </w:tcPr>
          <w:p w14:paraId="78274945" w14:textId="77777777" w:rsidR="00AC5BD8" w:rsidRPr="00AC5BD8" w:rsidRDefault="00AC5BD8" w:rsidP="00AC5BD8">
            <w:pPr>
              <w:pStyle w:val="TableParagraph"/>
              <w:spacing w:after="0"/>
              <w:ind w:left="109"/>
              <w:rPr>
                <w:rFonts w:ascii="Arial" w:hAnsi="Arial" w:cs="Arial"/>
                <w:b/>
                <w:sz w:val="16"/>
                <w:szCs w:val="16"/>
              </w:rPr>
            </w:pPr>
            <w:r w:rsidRPr="00AC5BD8">
              <w:rPr>
                <w:rFonts w:ascii="Arial" w:hAnsi="Arial" w:cs="Arial"/>
                <w:b/>
                <w:w w:val="110"/>
                <w:sz w:val="16"/>
                <w:szCs w:val="16"/>
              </w:rPr>
              <w:t>OM Ref</w:t>
            </w:r>
          </w:p>
        </w:tc>
        <w:tc>
          <w:tcPr>
            <w:tcW w:w="2126" w:type="dxa"/>
          </w:tcPr>
          <w:p w14:paraId="1632C7BE" w14:textId="77777777" w:rsidR="00AC5BD8" w:rsidRPr="00AC5BD8" w:rsidRDefault="00AC5BD8" w:rsidP="00AC5BD8">
            <w:pPr>
              <w:pStyle w:val="TableParagraph"/>
              <w:spacing w:after="0"/>
              <w:ind w:left="109"/>
              <w:rPr>
                <w:rFonts w:ascii="Arial" w:hAnsi="Arial" w:cs="Arial"/>
                <w:b/>
                <w:sz w:val="16"/>
                <w:szCs w:val="16"/>
              </w:rPr>
            </w:pPr>
            <w:r w:rsidRPr="00AC5BD8">
              <w:rPr>
                <w:rFonts w:ascii="Arial" w:hAnsi="Arial" w:cs="Arial"/>
                <w:b/>
                <w:w w:val="105"/>
                <w:sz w:val="16"/>
                <w:szCs w:val="16"/>
              </w:rPr>
              <w:t>Operators Comment</w:t>
            </w:r>
          </w:p>
        </w:tc>
        <w:tc>
          <w:tcPr>
            <w:tcW w:w="1701" w:type="dxa"/>
          </w:tcPr>
          <w:p w14:paraId="35257840" w14:textId="2E6F42A2" w:rsidR="00AC5BD8" w:rsidRPr="00AC5BD8" w:rsidRDefault="004E1D93" w:rsidP="00AC5BD8">
            <w:pPr>
              <w:pStyle w:val="TableParagraph"/>
              <w:spacing w:after="0"/>
              <w:ind w:left="109"/>
              <w:rPr>
                <w:rFonts w:ascii="Arial" w:hAnsi="Arial" w:cs="Arial"/>
                <w:b/>
                <w:sz w:val="16"/>
                <w:szCs w:val="16"/>
              </w:rPr>
            </w:pPr>
            <w:r>
              <w:rPr>
                <w:rFonts w:ascii="Arial" w:hAnsi="Arial" w:cs="Arial"/>
                <w:b/>
                <w:w w:val="110"/>
                <w:sz w:val="16"/>
                <w:szCs w:val="16"/>
              </w:rPr>
              <w:t>DCA</w:t>
            </w:r>
            <w:r w:rsidR="00AC5BD8" w:rsidRPr="00AC5BD8">
              <w:rPr>
                <w:rFonts w:ascii="Arial" w:hAnsi="Arial" w:cs="Arial"/>
                <w:b/>
                <w:w w:val="110"/>
                <w:sz w:val="16"/>
                <w:szCs w:val="16"/>
              </w:rPr>
              <w:t xml:space="preserve"> Comment</w:t>
            </w:r>
          </w:p>
        </w:tc>
      </w:tr>
      <w:tr w:rsidR="00AC5BD8" w14:paraId="7B211381" w14:textId="77777777" w:rsidTr="00AC5BD8">
        <w:trPr>
          <w:trHeight w:val="277"/>
        </w:trPr>
        <w:tc>
          <w:tcPr>
            <w:tcW w:w="4401" w:type="dxa"/>
          </w:tcPr>
          <w:p w14:paraId="30B90348" w14:textId="77777777" w:rsidR="00AC5BD8" w:rsidRPr="00AC5BD8" w:rsidRDefault="00AC5BD8" w:rsidP="00AC5BD8">
            <w:pPr>
              <w:pStyle w:val="TableParagraph"/>
              <w:spacing w:after="0"/>
              <w:ind w:left="107"/>
              <w:jc w:val="both"/>
              <w:rPr>
                <w:rFonts w:ascii="Arial" w:hAnsi="Arial" w:cs="Arial"/>
                <w:b/>
                <w:sz w:val="16"/>
                <w:szCs w:val="16"/>
              </w:rPr>
            </w:pPr>
            <w:r w:rsidRPr="00AC5BD8">
              <w:rPr>
                <w:rFonts w:ascii="Arial" w:hAnsi="Arial" w:cs="Arial"/>
                <w:b/>
                <w:w w:val="110"/>
                <w:sz w:val="16"/>
                <w:szCs w:val="16"/>
              </w:rPr>
              <w:t>PART A GENERAL/BASIC</w:t>
            </w:r>
          </w:p>
        </w:tc>
        <w:tc>
          <w:tcPr>
            <w:tcW w:w="4523" w:type="dxa"/>
            <w:gridSpan w:val="3"/>
          </w:tcPr>
          <w:p w14:paraId="44BFB334" w14:textId="77777777" w:rsidR="00AC5BD8" w:rsidRPr="00AC5BD8" w:rsidRDefault="00AC5BD8" w:rsidP="00AC5BD8">
            <w:pPr>
              <w:pStyle w:val="TableParagraph"/>
              <w:spacing w:after="0"/>
              <w:rPr>
                <w:rFonts w:ascii="Arial" w:hAnsi="Arial" w:cs="Arial"/>
                <w:sz w:val="16"/>
                <w:szCs w:val="16"/>
              </w:rPr>
            </w:pPr>
          </w:p>
        </w:tc>
        <w:tc>
          <w:tcPr>
            <w:tcW w:w="1276" w:type="dxa"/>
          </w:tcPr>
          <w:p w14:paraId="094AA7C3" w14:textId="77777777" w:rsidR="00AC5BD8" w:rsidRPr="00AC5BD8" w:rsidRDefault="00AC5BD8" w:rsidP="00AC5BD8">
            <w:pPr>
              <w:pStyle w:val="TableParagraph"/>
              <w:spacing w:after="0"/>
              <w:rPr>
                <w:rFonts w:ascii="Arial" w:hAnsi="Arial" w:cs="Arial"/>
                <w:sz w:val="16"/>
                <w:szCs w:val="16"/>
              </w:rPr>
            </w:pPr>
          </w:p>
        </w:tc>
        <w:tc>
          <w:tcPr>
            <w:tcW w:w="2126" w:type="dxa"/>
          </w:tcPr>
          <w:p w14:paraId="10129D77" w14:textId="77777777" w:rsidR="00AC5BD8" w:rsidRPr="00AC5BD8" w:rsidRDefault="00AC5BD8" w:rsidP="00AC5BD8">
            <w:pPr>
              <w:pStyle w:val="TableParagraph"/>
              <w:spacing w:after="0"/>
              <w:rPr>
                <w:rFonts w:ascii="Arial" w:hAnsi="Arial" w:cs="Arial"/>
                <w:sz w:val="16"/>
                <w:szCs w:val="16"/>
              </w:rPr>
            </w:pPr>
          </w:p>
        </w:tc>
        <w:tc>
          <w:tcPr>
            <w:tcW w:w="1701" w:type="dxa"/>
          </w:tcPr>
          <w:p w14:paraId="352F857E" w14:textId="77777777" w:rsidR="00AC5BD8" w:rsidRPr="00AC5BD8" w:rsidRDefault="00AC5BD8" w:rsidP="00AC5BD8">
            <w:pPr>
              <w:pStyle w:val="TableParagraph"/>
              <w:spacing w:after="0"/>
              <w:rPr>
                <w:rFonts w:ascii="Arial" w:hAnsi="Arial" w:cs="Arial"/>
                <w:sz w:val="16"/>
                <w:szCs w:val="16"/>
              </w:rPr>
            </w:pPr>
          </w:p>
        </w:tc>
      </w:tr>
      <w:tr w:rsidR="00666CF2" w14:paraId="7E949BFC" w14:textId="77777777" w:rsidTr="00666CF2">
        <w:trPr>
          <w:trHeight w:val="279"/>
        </w:trPr>
        <w:tc>
          <w:tcPr>
            <w:tcW w:w="14027" w:type="dxa"/>
            <w:gridSpan w:val="7"/>
            <w:shd w:val="clear" w:color="auto" w:fill="7F7F7F" w:themeFill="text1" w:themeFillTint="80"/>
          </w:tcPr>
          <w:p w14:paraId="1B469A27" w14:textId="71DCB909" w:rsidR="00666CF2" w:rsidRPr="00AC5BD8" w:rsidRDefault="00666CF2" w:rsidP="00AC5BD8">
            <w:pPr>
              <w:pStyle w:val="TableParagraph"/>
              <w:spacing w:after="0"/>
              <w:rPr>
                <w:rFonts w:ascii="Arial" w:hAnsi="Arial" w:cs="Arial"/>
                <w:sz w:val="16"/>
                <w:szCs w:val="16"/>
              </w:rPr>
            </w:pPr>
            <w:r w:rsidRPr="00AC5BD8">
              <w:rPr>
                <w:rFonts w:ascii="Arial" w:hAnsi="Arial" w:cs="Arial"/>
                <w:b/>
                <w:w w:val="110"/>
                <w:sz w:val="16"/>
                <w:szCs w:val="16"/>
              </w:rPr>
              <w:t>0 ADMINISTRATION AND CONTROL OF OPERATIONS MANUAL</w:t>
            </w:r>
          </w:p>
        </w:tc>
      </w:tr>
      <w:tr w:rsidR="00666CF2" w:rsidRPr="00573346" w14:paraId="56973BC7" w14:textId="77777777" w:rsidTr="004167E4">
        <w:trPr>
          <w:trHeight w:val="2485"/>
        </w:trPr>
        <w:tc>
          <w:tcPr>
            <w:tcW w:w="4401" w:type="dxa"/>
          </w:tcPr>
          <w:p w14:paraId="2631203D" w14:textId="77777777" w:rsidR="00666CF2" w:rsidRPr="00AC5BD8" w:rsidRDefault="00666CF2" w:rsidP="00AC5BD8">
            <w:pPr>
              <w:pStyle w:val="TableParagraph"/>
              <w:spacing w:after="0" w:line="208" w:lineRule="exact"/>
              <w:ind w:left="107"/>
              <w:jc w:val="both"/>
              <w:rPr>
                <w:rFonts w:ascii="Arial" w:hAnsi="Arial" w:cs="Arial"/>
                <w:b/>
                <w:sz w:val="16"/>
                <w:szCs w:val="16"/>
              </w:rPr>
            </w:pPr>
            <w:r w:rsidRPr="00AC5BD8">
              <w:rPr>
                <w:rFonts w:ascii="Arial" w:hAnsi="Arial" w:cs="Arial"/>
                <w:b/>
                <w:sz w:val="16"/>
                <w:szCs w:val="16"/>
              </w:rPr>
              <w:t>0.1 Introduction:</w:t>
            </w:r>
          </w:p>
          <w:p w14:paraId="7ECB1057" w14:textId="175C0929" w:rsidR="00666CF2" w:rsidRPr="00666CF2" w:rsidRDefault="00666CF2" w:rsidP="00666CF2">
            <w:pPr>
              <w:pStyle w:val="TableParagraph"/>
              <w:numPr>
                <w:ilvl w:val="0"/>
                <w:numId w:val="44"/>
              </w:numPr>
              <w:spacing w:after="0" w:line="249" w:lineRule="auto"/>
              <w:ind w:left="432"/>
              <w:jc w:val="both"/>
              <w:rPr>
                <w:rFonts w:ascii="Arial" w:hAnsi="Arial" w:cs="Arial"/>
                <w:sz w:val="16"/>
                <w:szCs w:val="16"/>
              </w:rPr>
            </w:pPr>
            <w:r w:rsidRPr="00666CF2">
              <w:rPr>
                <w:rFonts w:ascii="Arial" w:hAnsi="Arial" w:cs="Arial"/>
                <w:sz w:val="16"/>
                <w:szCs w:val="16"/>
              </w:rPr>
              <w:t xml:space="preserve">A statement that the manual complies with all applicable regulations and with the terms and conditions of the applicable AOC. </w:t>
            </w:r>
          </w:p>
          <w:p w14:paraId="4F3EC700" w14:textId="51D3336F" w:rsidR="00666CF2" w:rsidRPr="00666CF2" w:rsidRDefault="00666CF2" w:rsidP="00666CF2">
            <w:pPr>
              <w:pStyle w:val="TableParagraph"/>
              <w:numPr>
                <w:ilvl w:val="0"/>
                <w:numId w:val="44"/>
              </w:numPr>
              <w:spacing w:after="0" w:line="249" w:lineRule="auto"/>
              <w:ind w:left="432"/>
              <w:jc w:val="both"/>
              <w:rPr>
                <w:rFonts w:ascii="Arial" w:hAnsi="Arial" w:cs="Arial"/>
                <w:sz w:val="16"/>
                <w:szCs w:val="16"/>
              </w:rPr>
            </w:pPr>
            <w:r w:rsidRPr="00666CF2">
              <w:rPr>
                <w:rFonts w:ascii="Arial" w:hAnsi="Arial" w:cs="Arial"/>
                <w:sz w:val="16"/>
                <w:szCs w:val="16"/>
              </w:rPr>
              <w:t xml:space="preserve">A statement that the manual contains operational instructions that are to be complied with by the relevant personnel. </w:t>
            </w:r>
          </w:p>
          <w:p w14:paraId="36652C55" w14:textId="2E69197E" w:rsidR="00666CF2" w:rsidRPr="00666CF2" w:rsidRDefault="00666CF2" w:rsidP="00666CF2">
            <w:pPr>
              <w:pStyle w:val="TableParagraph"/>
              <w:numPr>
                <w:ilvl w:val="0"/>
                <w:numId w:val="44"/>
              </w:numPr>
              <w:spacing w:after="0" w:line="249" w:lineRule="auto"/>
              <w:ind w:left="432"/>
              <w:jc w:val="both"/>
              <w:rPr>
                <w:rFonts w:ascii="Arial" w:hAnsi="Arial" w:cs="Arial"/>
                <w:sz w:val="16"/>
                <w:szCs w:val="16"/>
              </w:rPr>
            </w:pPr>
            <w:r w:rsidRPr="00666CF2">
              <w:rPr>
                <w:rFonts w:ascii="Arial" w:hAnsi="Arial" w:cs="Arial"/>
                <w:sz w:val="16"/>
                <w:szCs w:val="16"/>
              </w:rPr>
              <w:t xml:space="preserve">A list and brief description of the various parts, their contents, applicability and use. </w:t>
            </w:r>
          </w:p>
          <w:p w14:paraId="626290D8" w14:textId="1103CD65" w:rsidR="00666CF2" w:rsidRPr="00666CF2" w:rsidRDefault="00666CF2" w:rsidP="00666CF2">
            <w:pPr>
              <w:pStyle w:val="TableParagraph"/>
              <w:numPr>
                <w:ilvl w:val="0"/>
                <w:numId w:val="44"/>
              </w:numPr>
              <w:spacing w:after="0" w:line="249" w:lineRule="auto"/>
              <w:ind w:left="432"/>
              <w:jc w:val="both"/>
              <w:rPr>
                <w:rFonts w:ascii="Arial" w:hAnsi="Arial" w:cs="Arial"/>
                <w:sz w:val="16"/>
                <w:szCs w:val="16"/>
              </w:rPr>
            </w:pPr>
            <w:r w:rsidRPr="00666CF2">
              <w:rPr>
                <w:rFonts w:ascii="Arial" w:hAnsi="Arial" w:cs="Arial"/>
                <w:sz w:val="16"/>
                <w:szCs w:val="16"/>
              </w:rPr>
              <w:t xml:space="preserve">Explanations and definitions of terms and words needed for the use of the manual. </w:t>
            </w:r>
          </w:p>
          <w:p w14:paraId="7A5B91BF" w14:textId="77777777" w:rsidR="00666CF2" w:rsidRPr="00666CF2" w:rsidRDefault="00666CF2" w:rsidP="00666CF2">
            <w:pPr>
              <w:pStyle w:val="TableParagraph"/>
              <w:spacing w:after="0" w:line="249" w:lineRule="auto"/>
              <w:ind w:left="107"/>
              <w:jc w:val="both"/>
              <w:rPr>
                <w:rFonts w:ascii="Arial" w:hAnsi="Arial" w:cs="Arial"/>
                <w:sz w:val="16"/>
                <w:szCs w:val="16"/>
              </w:rPr>
            </w:pPr>
            <w:r w:rsidRPr="00666CF2">
              <w:rPr>
                <w:rFonts w:ascii="Arial" w:hAnsi="Arial" w:cs="Arial"/>
                <w:sz w:val="16"/>
                <w:szCs w:val="16"/>
              </w:rPr>
              <w:t xml:space="preserve"> </w:t>
            </w:r>
          </w:p>
          <w:p w14:paraId="45AE8A38" w14:textId="25F34014" w:rsidR="00666CF2" w:rsidRPr="00AC5BD8" w:rsidRDefault="00666CF2" w:rsidP="00666CF2">
            <w:pPr>
              <w:pStyle w:val="TableParagraph"/>
              <w:spacing w:after="0" w:line="249" w:lineRule="auto"/>
              <w:ind w:left="107" w:right="31"/>
              <w:jc w:val="both"/>
              <w:rPr>
                <w:rFonts w:ascii="Arial" w:hAnsi="Arial" w:cs="Arial"/>
                <w:sz w:val="16"/>
                <w:szCs w:val="16"/>
              </w:rPr>
            </w:pPr>
            <w:r w:rsidRPr="00666CF2">
              <w:rPr>
                <w:rFonts w:ascii="Arial" w:hAnsi="Arial" w:cs="Arial"/>
                <w:sz w:val="16"/>
                <w:szCs w:val="16"/>
              </w:rPr>
              <w:t>• Means of Compliance – The operator should describe the process for using alternative means of compliance</w:t>
            </w:r>
          </w:p>
        </w:tc>
        <w:tc>
          <w:tcPr>
            <w:tcW w:w="4523" w:type="dxa"/>
            <w:gridSpan w:val="3"/>
          </w:tcPr>
          <w:p w14:paraId="5F2335E2" w14:textId="55A2D8FA" w:rsidR="00666CF2" w:rsidRPr="00666CF2" w:rsidRDefault="00666CF2" w:rsidP="00666CF2">
            <w:pPr>
              <w:pStyle w:val="TableParagraph"/>
              <w:spacing w:after="0" w:line="210" w:lineRule="atLeast"/>
              <w:ind w:left="107" w:right="279"/>
              <w:rPr>
                <w:rFonts w:ascii="Arial" w:hAnsi="Arial" w:cs="Arial"/>
                <w:sz w:val="16"/>
                <w:szCs w:val="16"/>
              </w:rPr>
            </w:pPr>
            <w:r w:rsidRPr="00666CF2">
              <w:rPr>
                <w:rFonts w:ascii="Arial" w:hAnsi="Arial" w:cs="Arial"/>
                <w:sz w:val="16"/>
                <w:szCs w:val="16"/>
              </w:rPr>
              <w:t xml:space="preserve">Article 3 of </w:t>
            </w:r>
            <w:r>
              <w:rPr>
                <w:rFonts w:ascii="Arial" w:hAnsi="Arial" w:cs="Arial"/>
                <w:sz w:val="16"/>
                <w:szCs w:val="16"/>
              </w:rPr>
              <w:t>Air Crew Cover Requirements</w:t>
            </w:r>
            <w:r w:rsidRPr="00666CF2">
              <w:rPr>
                <w:rFonts w:ascii="Arial" w:hAnsi="Arial" w:cs="Arial"/>
                <w:sz w:val="16"/>
                <w:szCs w:val="16"/>
              </w:rPr>
              <w:t xml:space="preserve"> </w:t>
            </w:r>
          </w:p>
          <w:p w14:paraId="64D700BB" w14:textId="09E8F78E" w:rsidR="00666CF2" w:rsidRPr="00666CF2" w:rsidRDefault="00666CF2" w:rsidP="00666CF2">
            <w:pPr>
              <w:pStyle w:val="TableParagraph"/>
              <w:spacing w:after="0" w:line="210" w:lineRule="atLeast"/>
              <w:ind w:left="107" w:right="279"/>
              <w:rPr>
                <w:rFonts w:ascii="Arial" w:hAnsi="Arial" w:cs="Arial"/>
                <w:sz w:val="16"/>
                <w:szCs w:val="16"/>
              </w:rPr>
            </w:pPr>
            <w:r w:rsidRPr="00666CF2">
              <w:rPr>
                <w:rFonts w:ascii="Arial" w:hAnsi="Arial" w:cs="Arial"/>
                <w:sz w:val="16"/>
                <w:szCs w:val="16"/>
              </w:rPr>
              <w:t xml:space="preserve">Article 2 of </w:t>
            </w:r>
            <w:r>
              <w:rPr>
                <w:rFonts w:ascii="Arial" w:hAnsi="Arial" w:cs="Arial"/>
                <w:sz w:val="16"/>
                <w:szCs w:val="16"/>
              </w:rPr>
              <w:t>Air Ops Cover Requirements</w:t>
            </w:r>
          </w:p>
          <w:p w14:paraId="2743F9C6" w14:textId="77777777" w:rsidR="00666CF2" w:rsidRPr="00666CF2" w:rsidRDefault="00666CF2" w:rsidP="00666CF2">
            <w:pPr>
              <w:pStyle w:val="TableParagraph"/>
              <w:spacing w:after="0" w:line="210" w:lineRule="atLeast"/>
              <w:ind w:left="107" w:right="279"/>
              <w:rPr>
                <w:rFonts w:ascii="Arial" w:hAnsi="Arial" w:cs="Arial"/>
                <w:sz w:val="16"/>
                <w:szCs w:val="16"/>
              </w:rPr>
            </w:pPr>
            <w:r w:rsidRPr="00666CF2">
              <w:rPr>
                <w:rFonts w:ascii="Arial" w:hAnsi="Arial" w:cs="Arial"/>
                <w:sz w:val="16"/>
                <w:szCs w:val="16"/>
              </w:rPr>
              <w:t xml:space="preserve">GM1 Article 2(1)(d) </w:t>
            </w:r>
          </w:p>
          <w:p w14:paraId="75D1F3B9" w14:textId="764D57B1" w:rsidR="00666CF2" w:rsidRPr="00666CF2" w:rsidRDefault="00666CF2" w:rsidP="00666CF2">
            <w:pPr>
              <w:pStyle w:val="TableParagraph"/>
              <w:spacing w:after="0" w:line="210" w:lineRule="atLeast"/>
              <w:ind w:left="107" w:right="279"/>
              <w:rPr>
                <w:rFonts w:ascii="Arial" w:hAnsi="Arial" w:cs="Arial"/>
                <w:sz w:val="16"/>
                <w:szCs w:val="16"/>
              </w:rPr>
            </w:pPr>
            <w:r w:rsidRPr="00666CF2">
              <w:rPr>
                <w:rFonts w:ascii="Arial" w:hAnsi="Arial" w:cs="Arial"/>
                <w:sz w:val="16"/>
                <w:szCs w:val="16"/>
              </w:rPr>
              <w:t xml:space="preserve">Annex I </w:t>
            </w:r>
            <w:r>
              <w:rPr>
                <w:rFonts w:ascii="Arial" w:hAnsi="Arial" w:cs="Arial"/>
                <w:sz w:val="16"/>
                <w:szCs w:val="16"/>
              </w:rPr>
              <w:t>Part DEF</w:t>
            </w:r>
          </w:p>
          <w:p w14:paraId="127FF566" w14:textId="77777777" w:rsidR="00666CF2" w:rsidRPr="00666CF2" w:rsidRDefault="00666CF2" w:rsidP="00666CF2">
            <w:pPr>
              <w:pStyle w:val="TableParagraph"/>
              <w:spacing w:after="0" w:line="210" w:lineRule="atLeast"/>
              <w:ind w:left="107" w:right="279"/>
              <w:rPr>
                <w:rFonts w:ascii="Arial" w:hAnsi="Arial" w:cs="Arial"/>
                <w:sz w:val="16"/>
                <w:szCs w:val="16"/>
              </w:rPr>
            </w:pPr>
            <w:r w:rsidRPr="00666CF2">
              <w:rPr>
                <w:rFonts w:ascii="Arial" w:hAnsi="Arial" w:cs="Arial"/>
                <w:sz w:val="16"/>
                <w:szCs w:val="16"/>
              </w:rPr>
              <w:t xml:space="preserve">GM1-GM18 Annex I (as applicable) </w:t>
            </w:r>
          </w:p>
          <w:p w14:paraId="51F600D4" w14:textId="77777777"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 xml:space="preserve">ORO.GEN.110 </w:t>
            </w:r>
          </w:p>
          <w:p w14:paraId="658A9663" w14:textId="77777777"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 xml:space="preserve">ORO.GEN.120 </w:t>
            </w:r>
          </w:p>
          <w:p w14:paraId="10B837D9" w14:textId="77777777"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 xml:space="preserve">AMC1 ORO.GEN.120(a) </w:t>
            </w:r>
          </w:p>
          <w:p w14:paraId="0643382F" w14:textId="77777777"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 xml:space="preserve">ORO.GEN.125 </w:t>
            </w:r>
          </w:p>
          <w:p w14:paraId="5BCF06F7" w14:textId="77777777"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 xml:space="preserve">ORO.MLR.100 </w:t>
            </w:r>
          </w:p>
          <w:p w14:paraId="53F959D0" w14:textId="304B0BCC" w:rsidR="00666CF2" w:rsidRPr="00EE0B4E" w:rsidRDefault="00666CF2" w:rsidP="00666CF2">
            <w:pPr>
              <w:pStyle w:val="TableParagraph"/>
              <w:spacing w:after="0" w:line="210" w:lineRule="atLeast"/>
              <w:ind w:left="107" w:right="279"/>
              <w:rPr>
                <w:rFonts w:ascii="Arial" w:hAnsi="Arial" w:cs="Arial"/>
                <w:sz w:val="16"/>
                <w:szCs w:val="16"/>
                <w:lang w:val="sv-SE"/>
              </w:rPr>
            </w:pPr>
            <w:r w:rsidRPr="00EE0B4E">
              <w:rPr>
                <w:rFonts w:ascii="Arial" w:hAnsi="Arial" w:cs="Arial"/>
                <w:sz w:val="16"/>
                <w:szCs w:val="16"/>
                <w:lang w:val="sv-SE"/>
              </w:rPr>
              <w:t>ORO.MLR.101</w:t>
            </w:r>
          </w:p>
        </w:tc>
        <w:tc>
          <w:tcPr>
            <w:tcW w:w="1276" w:type="dxa"/>
          </w:tcPr>
          <w:p w14:paraId="1FF767BE" w14:textId="77777777" w:rsidR="00666CF2" w:rsidRPr="00EE0B4E" w:rsidRDefault="00666CF2" w:rsidP="00AC5BD8">
            <w:pPr>
              <w:pStyle w:val="TableParagraph"/>
              <w:spacing w:after="0"/>
              <w:rPr>
                <w:rFonts w:ascii="Arial" w:hAnsi="Arial" w:cs="Arial"/>
                <w:sz w:val="16"/>
                <w:szCs w:val="16"/>
                <w:lang w:val="sv-SE"/>
              </w:rPr>
            </w:pPr>
          </w:p>
        </w:tc>
        <w:tc>
          <w:tcPr>
            <w:tcW w:w="2126" w:type="dxa"/>
          </w:tcPr>
          <w:p w14:paraId="71539C11" w14:textId="77777777" w:rsidR="00666CF2" w:rsidRPr="00EE0B4E" w:rsidRDefault="00666CF2" w:rsidP="00AC5BD8">
            <w:pPr>
              <w:pStyle w:val="TableParagraph"/>
              <w:spacing w:after="0"/>
              <w:rPr>
                <w:rFonts w:ascii="Arial" w:hAnsi="Arial" w:cs="Arial"/>
                <w:sz w:val="16"/>
                <w:szCs w:val="16"/>
                <w:lang w:val="sv-SE"/>
              </w:rPr>
            </w:pPr>
          </w:p>
        </w:tc>
        <w:tc>
          <w:tcPr>
            <w:tcW w:w="1701" w:type="dxa"/>
          </w:tcPr>
          <w:p w14:paraId="2F973349" w14:textId="77777777" w:rsidR="00666CF2" w:rsidRPr="00EE0B4E" w:rsidRDefault="00666CF2" w:rsidP="00AC5BD8">
            <w:pPr>
              <w:pStyle w:val="TableParagraph"/>
              <w:spacing w:after="0"/>
              <w:rPr>
                <w:rFonts w:ascii="Arial" w:hAnsi="Arial" w:cs="Arial"/>
                <w:sz w:val="16"/>
                <w:szCs w:val="16"/>
                <w:lang w:val="sv-SE"/>
              </w:rPr>
            </w:pPr>
          </w:p>
        </w:tc>
      </w:tr>
      <w:tr w:rsidR="00AA2B71" w:rsidRPr="00573346" w14:paraId="32DA48CE" w14:textId="77777777" w:rsidTr="00FE4B76">
        <w:trPr>
          <w:trHeight w:val="2941"/>
        </w:trPr>
        <w:tc>
          <w:tcPr>
            <w:tcW w:w="4401" w:type="dxa"/>
            <w:vMerge w:val="restart"/>
            <w:tcBorders>
              <w:bottom w:val="single" w:sz="4" w:space="0" w:color="000000"/>
            </w:tcBorders>
          </w:tcPr>
          <w:p w14:paraId="055229E7" w14:textId="77777777" w:rsidR="00AA2B71" w:rsidRPr="00AC5BD8" w:rsidRDefault="00AA2B71" w:rsidP="00AC5BD8">
            <w:pPr>
              <w:pStyle w:val="TableParagraph"/>
              <w:spacing w:after="0"/>
              <w:ind w:left="107"/>
              <w:jc w:val="both"/>
              <w:rPr>
                <w:rFonts w:ascii="Arial" w:hAnsi="Arial" w:cs="Arial"/>
                <w:b/>
                <w:sz w:val="16"/>
                <w:szCs w:val="16"/>
              </w:rPr>
            </w:pPr>
            <w:r w:rsidRPr="00AC5BD8">
              <w:rPr>
                <w:rFonts w:ascii="Arial" w:hAnsi="Arial" w:cs="Arial"/>
                <w:b/>
                <w:w w:val="105"/>
                <w:sz w:val="16"/>
                <w:szCs w:val="16"/>
              </w:rPr>
              <w:t>0.2 System of amendment and revision:</w:t>
            </w:r>
          </w:p>
          <w:p w14:paraId="501F0C9D" w14:textId="4BACE654"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Details of the person(s) responsible for the issuance and insertion of amendments and revisions. </w:t>
            </w:r>
          </w:p>
          <w:p w14:paraId="5233B049" w14:textId="0BA892AA"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A record of amendments and revisions with insertion dates and effective dates. </w:t>
            </w:r>
          </w:p>
          <w:p w14:paraId="23FEC4C7" w14:textId="5D0F3895"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A statement that handwritten amendments and revisions are not permitted, except in situations requiring immediate amendment or revision in the interest of safety. </w:t>
            </w:r>
          </w:p>
          <w:p w14:paraId="7FCFBB1D" w14:textId="2BFA8824"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A description of the system for the annotation of pages or paragraphs and their effective dates. </w:t>
            </w:r>
          </w:p>
          <w:p w14:paraId="5F4A49E9" w14:textId="4545A904"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A list of effective pages or paragraphs. </w:t>
            </w:r>
          </w:p>
          <w:p w14:paraId="40024B95" w14:textId="1C71D36D"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Annotation of changes (in the text and, as far as practicable, on charts and diagrams). </w:t>
            </w:r>
          </w:p>
          <w:p w14:paraId="331A6819" w14:textId="55C8AF53" w:rsidR="00AA2B71" w:rsidRPr="00666CF2" w:rsidRDefault="00AA2B71" w:rsidP="00666CF2">
            <w:pPr>
              <w:pStyle w:val="TableParagraph"/>
              <w:numPr>
                <w:ilvl w:val="0"/>
                <w:numId w:val="46"/>
              </w:numPr>
              <w:spacing w:after="0" w:line="249" w:lineRule="auto"/>
              <w:ind w:left="432"/>
              <w:jc w:val="both"/>
              <w:rPr>
                <w:rFonts w:ascii="Arial" w:hAnsi="Arial" w:cs="Arial"/>
                <w:sz w:val="16"/>
                <w:szCs w:val="16"/>
              </w:rPr>
            </w:pPr>
            <w:r w:rsidRPr="00666CF2">
              <w:rPr>
                <w:rFonts w:ascii="Arial" w:hAnsi="Arial" w:cs="Arial"/>
                <w:sz w:val="16"/>
                <w:szCs w:val="16"/>
              </w:rPr>
              <w:t xml:space="preserve">Temporary revisions. </w:t>
            </w:r>
          </w:p>
          <w:p w14:paraId="3C1E46CE" w14:textId="1718602D" w:rsidR="00AA2B71" w:rsidRPr="00AC5BD8" w:rsidRDefault="00AA2B71" w:rsidP="00666CF2">
            <w:pPr>
              <w:pStyle w:val="TableParagraph"/>
              <w:numPr>
                <w:ilvl w:val="0"/>
                <w:numId w:val="46"/>
              </w:numPr>
              <w:spacing w:after="0" w:line="247" w:lineRule="auto"/>
              <w:ind w:left="432" w:right="104"/>
              <w:jc w:val="both"/>
              <w:rPr>
                <w:rFonts w:ascii="Arial" w:hAnsi="Arial" w:cs="Arial"/>
                <w:sz w:val="16"/>
                <w:szCs w:val="16"/>
              </w:rPr>
            </w:pPr>
            <w:r w:rsidRPr="00666CF2">
              <w:rPr>
                <w:rFonts w:ascii="Arial" w:hAnsi="Arial" w:cs="Arial"/>
                <w:sz w:val="16"/>
                <w:szCs w:val="16"/>
              </w:rPr>
              <w:lastRenderedPageBreak/>
              <w:t>(h)</w:t>
            </w:r>
            <w:r w:rsidRPr="00666CF2">
              <w:rPr>
                <w:rFonts w:ascii="Arial" w:hAnsi="Arial" w:cs="Arial"/>
                <w:sz w:val="16"/>
                <w:szCs w:val="16"/>
              </w:rPr>
              <w:tab/>
              <w:t>A description of the distribution system for the manuals, amendments and revisions.</w:t>
            </w:r>
          </w:p>
        </w:tc>
        <w:tc>
          <w:tcPr>
            <w:tcW w:w="4523" w:type="dxa"/>
            <w:gridSpan w:val="3"/>
            <w:vMerge w:val="restart"/>
            <w:tcBorders>
              <w:bottom w:val="single" w:sz="4" w:space="0" w:color="000000"/>
            </w:tcBorders>
          </w:tcPr>
          <w:p w14:paraId="7FA2EC72"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lastRenderedPageBreak/>
              <w:t xml:space="preserve">ORO.GEN.130 </w:t>
            </w:r>
          </w:p>
          <w:p w14:paraId="2855C029"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t xml:space="preserve">AMC1 ORO.GEN.130 </w:t>
            </w:r>
          </w:p>
          <w:p w14:paraId="7CB9AA5A" w14:textId="77777777" w:rsidR="00AA2B71" w:rsidRPr="00573346" w:rsidRDefault="00AA2B71" w:rsidP="00AA2B71">
            <w:pPr>
              <w:pStyle w:val="TableParagraph"/>
              <w:spacing w:after="0"/>
              <w:rPr>
                <w:rFonts w:ascii="Arial" w:hAnsi="Arial" w:cs="Arial"/>
                <w:sz w:val="16"/>
                <w:szCs w:val="16"/>
                <w:lang w:val="sv-SE"/>
              </w:rPr>
            </w:pPr>
            <w:r w:rsidRPr="00573346">
              <w:rPr>
                <w:rFonts w:ascii="Arial" w:hAnsi="Arial" w:cs="Arial"/>
                <w:sz w:val="16"/>
                <w:szCs w:val="16"/>
                <w:lang w:val="sv-SE"/>
              </w:rPr>
              <w:t xml:space="preserve">GM1 ORO.GEN.130(a) </w:t>
            </w:r>
          </w:p>
          <w:p w14:paraId="79C92724" w14:textId="77777777" w:rsidR="00AA2B71" w:rsidRPr="00573346" w:rsidRDefault="00AA2B71" w:rsidP="00AA2B71">
            <w:pPr>
              <w:pStyle w:val="TableParagraph"/>
              <w:spacing w:after="0"/>
              <w:rPr>
                <w:rFonts w:ascii="Arial" w:hAnsi="Arial" w:cs="Arial"/>
                <w:sz w:val="16"/>
                <w:szCs w:val="16"/>
                <w:lang w:val="sv-SE"/>
              </w:rPr>
            </w:pPr>
            <w:r w:rsidRPr="00573346">
              <w:rPr>
                <w:rFonts w:ascii="Arial" w:hAnsi="Arial" w:cs="Arial"/>
                <w:sz w:val="16"/>
                <w:szCs w:val="16"/>
                <w:lang w:val="sv-SE"/>
              </w:rPr>
              <w:t xml:space="preserve">GM2 ORO.GEN.130(a) </w:t>
            </w:r>
          </w:p>
          <w:p w14:paraId="34EF9860"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t xml:space="preserve">AMC1 ORO.GEN.130(b) </w:t>
            </w:r>
          </w:p>
          <w:p w14:paraId="66B55DEF"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t xml:space="preserve">GM1 ORO.GEN.130(b) </w:t>
            </w:r>
          </w:p>
          <w:p w14:paraId="56E18977"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t xml:space="preserve">ORO.GEN.210 (e) ORO.MLR.100 </w:t>
            </w:r>
          </w:p>
          <w:p w14:paraId="25638CCC" w14:textId="77777777" w:rsidR="00AA2B71" w:rsidRPr="00EE0B4E" w:rsidRDefault="00AA2B71" w:rsidP="00AA2B71">
            <w:pPr>
              <w:pStyle w:val="TableParagraph"/>
              <w:spacing w:after="0"/>
              <w:rPr>
                <w:rFonts w:ascii="Arial" w:hAnsi="Arial" w:cs="Arial"/>
                <w:sz w:val="16"/>
                <w:szCs w:val="16"/>
                <w:lang w:val="sv-SE"/>
              </w:rPr>
            </w:pPr>
            <w:r w:rsidRPr="00EE0B4E">
              <w:rPr>
                <w:rFonts w:ascii="Arial" w:hAnsi="Arial" w:cs="Arial"/>
                <w:sz w:val="16"/>
                <w:szCs w:val="16"/>
                <w:lang w:val="sv-SE"/>
              </w:rPr>
              <w:t xml:space="preserve">AMC1 ORO.MLR.100 </w:t>
            </w:r>
          </w:p>
          <w:p w14:paraId="00CACFFC" w14:textId="771D3D88" w:rsidR="00AA2B71" w:rsidRPr="00EE0B4E" w:rsidRDefault="00AA2B71" w:rsidP="00AA2B71">
            <w:pPr>
              <w:pStyle w:val="TableParagraph"/>
              <w:spacing w:after="0"/>
              <w:ind w:left="107"/>
              <w:rPr>
                <w:rFonts w:ascii="Arial" w:hAnsi="Arial" w:cs="Arial"/>
                <w:sz w:val="16"/>
                <w:szCs w:val="16"/>
                <w:lang w:val="sv-SE"/>
              </w:rPr>
            </w:pPr>
            <w:r w:rsidRPr="00EE0B4E">
              <w:rPr>
                <w:rFonts w:ascii="Arial" w:hAnsi="Arial" w:cs="Arial"/>
                <w:sz w:val="16"/>
                <w:szCs w:val="16"/>
                <w:lang w:val="sv-SE"/>
              </w:rPr>
              <w:t>ORO.AOC.150</w:t>
            </w:r>
          </w:p>
        </w:tc>
        <w:tc>
          <w:tcPr>
            <w:tcW w:w="1276" w:type="dxa"/>
            <w:tcBorders>
              <w:bottom w:val="single" w:sz="4" w:space="0" w:color="000000"/>
            </w:tcBorders>
          </w:tcPr>
          <w:p w14:paraId="7F9997F6" w14:textId="77777777" w:rsidR="00AA2B71" w:rsidRPr="00EE0B4E" w:rsidRDefault="00AA2B71" w:rsidP="00AC5BD8">
            <w:pPr>
              <w:pStyle w:val="TableParagraph"/>
              <w:spacing w:after="0"/>
              <w:rPr>
                <w:rFonts w:ascii="Arial" w:hAnsi="Arial" w:cs="Arial"/>
                <w:sz w:val="16"/>
                <w:szCs w:val="16"/>
                <w:lang w:val="sv-SE"/>
              </w:rPr>
            </w:pPr>
          </w:p>
        </w:tc>
        <w:tc>
          <w:tcPr>
            <w:tcW w:w="2126" w:type="dxa"/>
            <w:vMerge w:val="restart"/>
            <w:tcBorders>
              <w:bottom w:val="single" w:sz="4" w:space="0" w:color="000000"/>
            </w:tcBorders>
          </w:tcPr>
          <w:p w14:paraId="4267B905" w14:textId="77777777" w:rsidR="00AA2B71" w:rsidRPr="00EE0B4E" w:rsidRDefault="00AA2B71" w:rsidP="00AC5BD8">
            <w:pPr>
              <w:pStyle w:val="TableParagraph"/>
              <w:spacing w:after="0"/>
              <w:rPr>
                <w:rFonts w:ascii="Arial" w:hAnsi="Arial" w:cs="Arial"/>
                <w:sz w:val="16"/>
                <w:szCs w:val="16"/>
                <w:lang w:val="sv-SE"/>
              </w:rPr>
            </w:pPr>
          </w:p>
        </w:tc>
        <w:tc>
          <w:tcPr>
            <w:tcW w:w="1701" w:type="dxa"/>
            <w:vMerge w:val="restart"/>
            <w:tcBorders>
              <w:bottom w:val="single" w:sz="4" w:space="0" w:color="000000"/>
            </w:tcBorders>
          </w:tcPr>
          <w:p w14:paraId="2031D58D" w14:textId="77777777" w:rsidR="00AA2B71" w:rsidRPr="00EE0B4E" w:rsidRDefault="00AA2B71" w:rsidP="00AC5BD8">
            <w:pPr>
              <w:pStyle w:val="TableParagraph"/>
              <w:spacing w:after="0"/>
              <w:rPr>
                <w:rFonts w:ascii="Arial" w:hAnsi="Arial" w:cs="Arial"/>
                <w:sz w:val="16"/>
                <w:szCs w:val="16"/>
                <w:lang w:val="sv-SE"/>
              </w:rPr>
            </w:pPr>
          </w:p>
        </w:tc>
      </w:tr>
      <w:tr w:rsidR="00AA2B71" w:rsidRPr="00573346" w14:paraId="51DAFE3B" w14:textId="77777777" w:rsidTr="00AC5BD8">
        <w:trPr>
          <w:trHeight w:val="377"/>
        </w:trPr>
        <w:tc>
          <w:tcPr>
            <w:tcW w:w="4401" w:type="dxa"/>
            <w:vMerge/>
          </w:tcPr>
          <w:p w14:paraId="3C75E5FD" w14:textId="2F9B3AA0" w:rsidR="00AA2B71" w:rsidRPr="00EE0B4E" w:rsidRDefault="00AA2B71" w:rsidP="00AC5BD8">
            <w:pPr>
              <w:pStyle w:val="TableParagraph"/>
              <w:spacing w:after="0" w:line="247" w:lineRule="auto"/>
              <w:ind w:left="107" w:right="104"/>
              <w:jc w:val="both"/>
              <w:rPr>
                <w:rFonts w:ascii="Arial" w:hAnsi="Arial" w:cs="Arial"/>
                <w:sz w:val="16"/>
                <w:szCs w:val="16"/>
                <w:lang w:val="sv-SE"/>
              </w:rPr>
            </w:pPr>
          </w:p>
        </w:tc>
        <w:tc>
          <w:tcPr>
            <w:tcW w:w="4523" w:type="dxa"/>
            <w:gridSpan w:val="3"/>
            <w:vMerge/>
          </w:tcPr>
          <w:p w14:paraId="1204FA99" w14:textId="3573A599" w:rsidR="00AA2B71" w:rsidRPr="00EE0B4E" w:rsidRDefault="00AA2B71" w:rsidP="00AC5BD8">
            <w:pPr>
              <w:pStyle w:val="TableParagraph"/>
              <w:spacing w:after="0"/>
              <w:ind w:left="107"/>
              <w:rPr>
                <w:rFonts w:ascii="Arial" w:hAnsi="Arial" w:cs="Arial"/>
                <w:sz w:val="16"/>
                <w:szCs w:val="16"/>
                <w:lang w:val="sv-SE"/>
              </w:rPr>
            </w:pPr>
          </w:p>
        </w:tc>
        <w:tc>
          <w:tcPr>
            <w:tcW w:w="1276" w:type="dxa"/>
          </w:tcPr>
          <w:p w14:paraId="640E7155" w14:textId="77777777" w:rsidR="00AA2B71" w:rsidRPr="00EE0B4E" w:rsidRDefault="00AA2B71" w:rsidP="00AC5BD8">
            <w:pPr>
              <w:pStyle w:val="TableParagraph"/>
              <w:spacing w:after="0"/>
              <w:rPr>
                <w:rFonts w:ascii="Arial" w:hAnsi="Arial" w:cs="Arial"/>
                <w:sz w:val="16"/>
                <w:szCs w:val="16"/>
                <w:lang w:val="sv-SE"/>
              </w:rPr>
            </w:pPr>
          </w:p>
        </w:tc>
        <w:tc>
          <w:tcPr>
            <w:tcW w:w="2126" w:type="dxa"/>
            <w:vMerge/>
          </w:tcPr>
          <w:p w14:paraId="191EBB19" w14:textId="77777777" w:rsidR="00AA2B71" w:rsidRPr="00EE0B4E" w:rsidRDefault="00AA2B71" w:rsidP="00AC5BD8">
            <w:pPr>
              <w:pStyle w:val="TableParagraph"/>
              <w:spacing w:after="0"/>
              <w:rPr>
                <w:rFonts w:ascii="Arial" w:hAnsi="Arial" w:cs="Arial"/>
                <w:sz w:val="16"/>
                <w:szCs w:val="16"/>
                <w:lang w:val="sv-SE"/>
              </w:rPr>
            </w:pPr>
          </w:p>
        </w:tc>
        <w:tc>
          <w:tcPr>
            <w:tcW w:w="1701" w:type="dxa"/>
            <w:vMerge/>
          </w:tcPr>
          <w:p w14:paraId="4AFC732A" w14:textId="77777777" w:rsidR="00AA2B71" w:rsidRPr="00EE0B4E" w:rsidRDefault="00AA2B71" w:rsidP="00AC5BD8">
            <w:pPr>
              <w:pStyle w:val="TableParagraph"/>
              <w:spacing w:after="0"/>
              <w:rPr>
                <w:rFonts w:ascii="Arial" w:hAnsi="Arial" w:cs="Arial"/>
                <w:sz w:val="16"/>
                <w:szCs w:val="16"/>
                <w:lang w:val="sv-SE"/>
              </w:rPr>
            </w:pPr>
          </w:p>
        </w:tc>
      </w:tr>
      <w:tr w:rsidR="00AC5BD8" w14:paraId="36D05AD4" w14:textId="77777777" w:rsidTr="005A7D56">
        <w:trPr>
          <w:trHeight w:val="322"/>
        </w:trPr>
        <w:tc>
          <w:tcPr>
            <w:tcW w:w="4712" w:type="dxa"/>
            <w:gridSpan w:val="3"/>
          </w:tcPr>
          <w:p w14:paraId="03D08D48" w14:textId="77777777" w:rsidR="00AC5BD8" w:rsidRPr="00AC5BD8" w:rsidRDefault="00AC5BD8" w:rsidP="00AC5BD8">
            <w:pPr>
              <w:pStyle w:val="TableParagraph"/>
              <w:spacing w:after="0"/>
              <w:ind w:left="107"/>
              <w:rPr>
                <w:rFonts w:ascii="Arial" w:hAnsi="Arial" w:cs="Arial"/>
                <w:b/>
                <w:sz w:val="16"/>
                <w:szCs w:val="20"/>
              </w:rPr>
            </w:pPr>
            <w:r w:rsidRPr="00AC5BD8">
              <w:rPr>
                <w:rFonts w:ascii="Arial" w:hAnsi="Arial" w:cs="Arial"/>
                <w:b/>
                <w:sz w:val="16"/>
                <w:szCs w:val="20"/>
              </w:rPr>
              <w:t>Operations Manual Reference</w:t>
            </w:r>
          </w:p>
        </w:tc>
        <w:tc>
          <w:tcPr>
            <w:tcW w:w="4212" w:type="dxa"/>
          </w:tcPr>
          <w:p w14:paraId="72C8C1CB" w14:textId="6A566457" w:rsidR="00AC5BD8" w:rsidRPr="00AC5BD8" w:rsidRDefault="004E1D93" w:rsidP="00AC5BD8">
            <w:pPr>
              <w:pStyle w:val="TableParagraph"/>
              <w:spacing w:after="0"/>
              <w:ind w:left="110"/>
              <w:rPr>
                <w:rFonts w:ascii="Arial" w:hAnsi="Arial" w:cs="Arial"/>
                <w:b/>
                <w:sz w:val="16"/>
                <w:szCs w:val="20"/>
              </w:rPr>
            </w:pPr>
            <w:r>
              <w:rPr>
                <w:rFonts w:ascii="Arial" w:hAnsi="Arial" w:cs="Arial"/>
                <w:b/>
                <w:w w:val="105"/>
                <w:sz w:val="16"/>
                <w:szCs w:val="20"/>
              </w:rPr>
              <w:t>BAR</w:t>
            </w:r>
            <w:r w:rsidR="00AC5BD8" w:rsidRPr="00AC5BD8">
              <w:rPr>
                <w:rFonts w:ascii="Arial" w:hAnsi="Arial" w:cs="Arial"/>
                <w:b/>
                <w:w w:val="105"/>
                <w:sz w:val="16"/>
                <w:szCs w:val="20"/>
              </w:rPr>
              <w:t xml:space="preserve"> Reference</w:t>
            </w:r>
          </w:p>
        </w:tc>
        <w:tc>
          <w:tcPr>
            <w:tcW w:w="1276" w:type="dxa"/>
          </w:tcPr>
          <w:p w14:paraId="1ABF8342" w14:textId="77777777" w:rsidR="00AC5BD8" w:rsidRPr="00AC5BD8" w:rsidRDefault="00AC5BD8" w:rsidP="00AC5BD8">
            <w:pPr>
              <w:pStyle w:val="TableParagraph"/>
              <w:spacing w:after="0"/>
              <w:ind w:left="110"/>
              <w:rPr>
                <w:rFonts w:ascii="Arial" w:hAnsi="Arial" w:cs="Arial"/>
                <w:b/>
                <w:sz w:val="16"/>
                <w:szCs w:val="20"/>
              </w:rPr>
            </w:pPr>
            <w:r w:rsidRPr="00AC5BD8">
              <w:rPr>
                <w:rFonts w:ascii="Arial" w:hAnsi="Arial" w:cs="Arial"/>
                <w:b/>
                <w:w w:val="110"/>
                <w:sz w:val="16"/>
                <w:szCs w:val="20"/>
              </w:rPr>
              <w:t>OM Ref</w:t>
            </w:r>
          </w:p>
        </w:tc>
        <w:tc>
          <w:tcPr>
            <w:tcW w:w="2126" w:type="dxa"/>
          </w:tcPr>
          <w:p w14:paraId="401B2DDA" w14:textId="77777777" w:rsidR="00AC5BD8" w:rsidRPr="00AC5BD8" w:rsidRDefault="00AC5BD8" w:rsidP="00AC5BD8">
            <w:pPr>
              <w:pStyle w:val="TableParagraph"/>
              <w:spacing w:after="0"/>
              <w:ind w:left="110"/>
              <w:rPr>
                <w:rFonts w:ascii="Arial" w:hAnsi="Arial" w:cs="Arial"/>
                <w:b/>
                <w:sz w:val="16"/>
                <w:szCs w:val="20"/>
              </w:rPr>
            </w:pPr>
            <w:r w:rsidRPr="00AC5BD8">
              <w:rPr>
                <w:rFonts w:ascii="Arial" w:hAnsi="Arial" w:cs="Arial"/>
                <w:b/>
                <w:w w:val="105"/>
                <w:sz w:val="16"/>
                <w:szCs w:val="20"/>
              </w:rPr>
              <w:t>Operators Comment</w:t>
            </w:r>
          </w:p>
        </w:tc>
        <w:tc>
          <w:tcPr>
            <w:tcW w:w="1701" w:type="dxa"/>
          </w:tcPr>
          <w:p w14:paraId="6DBAEAD8" w14:textId="4F22E4DF" w:rsidR="00AC5BD8" w:rsidRPr="00AC5BD8" w:rsidRDefault="004E1D93" w:rsidP="00AC5BD8">
            <w:pPr>
              <w:pStyle w:val="TableParagraph"/>
              <w:spacing w:after="0"/>
              <w:ind w:left="110"/>
              <w:rPr>
                <w:rFonts w:ascii="Arial" w:hAnsi="Arial" w:cs="Arial"/>
                <w:b/>
                <w:sz w:val="16"/>
                <w:szCs w:val="20"/>
              </w:rPr>
            </w:pPr>
            <w:r>
              <w:rPr>
                <w:rFonts w:ascii="Arial" w:hAnsi="Arial" w:cs="Arial"/>
                <w:b/>
                <w:w w:val="110"/>
                <w:sz w:val="16"/>
                <w:szCs w:val="20"/>
              </w:rPr>
              <w:t>DCA</w:t>
            </w:r>
            <w:r w:rsidR="00AC5BD8" w:rsidRPr="00AC5BD8">
              <w:rPr>
                <w:rFonts w:ascii="Arial" w:hAnsi="Arial" w:cs="Arial"/>
                <w:b/>
                <w:w w:val="110"/>
                <w:sz w:val="16"/>
                <w:szCs w:val="20"/>
              </w:rPr>
              <w:t xml:space="preserve"> Comment</w:t>
            </w:r>
          </w:p>
        </w:tc>
      </w:tr>
      <w:tr w:rsidR="00AC5BD8" w14:paraId="6627EFE6" w14:textId="77777777" w:rsidTr="005A7D56">
        <w:trPr>
          <w:trHeight w:val="322"/>
        </w:trPr>
        <w:tc>
          <w:tcPr>
            <w:tcW w:w="4712" w:type="dxa"/>
            <w:gridSpan w:val="3"/>
          </w:tcPr>
          <w:p w14:paraId="72394251" w14:textId="77777777" w:rsidR="00AC5BD8" w:rsidRPr="00AC5BD8" w:rsidRDefault="00AC5BD8" w:rsidP="00AC5BD8">
            <w:pPr>
              <w:pStyle w:val="TableParagraph"/>
              <w:spacing w:after="0"/>
              <w:ind w:left="107"/>
              <w:rPr>
                <w:rFonts w:ascii="Arial" w:hAnsi="Arial" w:cs="Arial"/>
                <w:b/>
                <w:sz w:val="16"/>
                <w:szCs w:val="20"/>
              </w:rPr>
            </w:pPr>
            <w:r w:rsidRPr="00AC5BD8">
              <w:rPr>
                <w:rFonts w:ascii="Arial" w:hAnsi="Arial" w:cs="Arial"/>
                <w:b/>
                <w:w w:val="110"/>
                <w:sz w:val="16"/>
                <w:szCs w:val="20"/>
              </w:rPr>
              <w:t>PART A GENERAL/BASIC</w:t>
            </w:r>
          </w:p>
        </w:tc>
        <w:tc>
          <w:tcPr>
            <w:tcW w:w="4212" w:type="dxa"/>
          </w:tcPr>
          <w:p w14:paraId="19B20C53" w14:textId="77777777" w:rsidR="00AC5BD8" w:rsidRPr="00AC5BD8" w:rsidRDefault="00AC5BD8" w:rsidP="00AC5BD8">
            <w:pPr>
              <w:pStyle w:val="TableParagraph"/>
              <w:spacing w:after="0"/>
              <w:rPr>
                <w:rFonts w:ascii="Arial" w:hAnsi="Arial" w:cs="Arial"/>
                <w:sz w:val="16"/>
                <w:szCs w:val="20"/>
              </w:rPr>
            </w:pPr>
          </w:p>
        </w:tc>
        <w:tc>
          <w:tcPr>
            <w:tcW w:w="1276" w:type="dxa"/>
          </w:tcPr>
          <w:p w14:paraId="5E8F7908" w14:textId="77777777" w:rsidR="00AC5BD8" w:rsidRPr="00AC5BD8" w:rsidRDefault="00AC5BD8" w:rsidP="00AC5BD8">
            <w:pPr>
              <w:pStyle w:val="TableParagraph"/>
              <w:spacing w:after="0"/>
              <w:rPr>
                <w:rFonts w:ascii="Arial" w:hAnsi="Arial" w:cs="Arial"/>
                <w:sz w:val="16"/>
                <w:szCs w:val="20"/>
              </w:rPr>
            </w:pPr>
          </w:p>
        </w:tc>
        <w:tc>
          <w:tcPr>
            <w:tcW w:w="2126" w:type="dxa"/>
          </w:tcPr>
          <w:p w14:paraId="4123208B" w14:textId="77777777" w:rsidR="00AC5BD8" w:rsidRPr="00AC5BD8" w:rsidRDefault="00AC5BD8" w:rsidP="00AC5BD8">
            <w:pPr>
              <w:pStyle w:val="TableParagraph"/>
              <w:spacing w:after="0"/>
              <w:rPr>
                <w:rFonts w:ascii="Arial" w:hAnsi="Arial" w:cs="Arial"/>
                <w:sz w:val="16"/>
                <w:szCs w:val="20"/>
              </w:rPr>
            </w:pPr>
          </w:p>
        </w:tc>
        <w:tc>
          <w:tcPr>
            <w:tcW w:w="1701" w:type="dxa"/>
          </w:tcPr>
          <w:p w14:paraId="7BA438E7" w14:textId="77777777" w:rsidR="00AC5BD8" w:rsidRPr="00AC5BD8" w:rsidRDefault="00AC5BD8" w:rsidP="00AC5BD8">
            <w:pPr>
              <w:pStyle w:val="TableParagraph"/>
              <w:spacing w:after="0"/>
              <w:rPr>
                <w:rFonts w:ascii="Arial" w:hAnsi="Arial" w:cs="Arial"/>
                <w:sz w:val="16"/>
                <w:szCs w:val="20"/>
              </w:rPr>
            </w:pPr>
          </w:p>
        </w:tc>
      </w:tr>
      <w:tr w:rsidR="00AA2B71" w14:paraId="4813F474" w14:textId="77777777" w:rsidTr="005A7D56">
        <w:trPr>
          <w:trHeight w:val="324"/>
        </w:trPr>
        <w:tc>
          <w:tcPr>
            <w:tcW w:w="14027" w:type="dxa"/>
            <w:gridSpan w:val="7"/>
            <w:shd w:val="clear" w:color="auto" w:fill="7F7F7F" w:themeFill="text1" w:themeFillTint="80"/>
          </w:tcPr>
          <w:p w14:paraId="7803E277" w14:textId="1608F38B" w:rsidR="00AA2B71" w:rsidRPr="00AC5BD8" w:rsidRDefault="00AA2B71" w:rsidP="00AC5BD8">
            <w:pPr>
              <w:pStyle w:val="TableParagraph"/>
              <w:spacing w:after="0"/>
              <w:rPr>
                <w:rFonts w:ascii="Arial" w:hAnsi="Arial" w:cs="Arial"/>
                <w:sz w:val="16"/>
                <w:szCs w:val="20"/>
              </w:rPr>
            </w:pPr>
            <w:r w:rsidRPr="00AC5BD8">
              <w:rPr>
                <w:rFonts w:ascii="Arial" w:hAnsi="Arial" w:cs="Arial"/>
                <w:b/>
                <w:w w:val="110"/>
                <w:sz w:val="16"/>
                <w:szCs w:val="20"/>
              </w:rPr>
              <w:t>1 ORGANISATION AND RESPONSIBILITIES</w:t>
            </w:r>
          </w:p>
        </w:tc>
      </w:tr>
      <w:tr w:rsidR="00AC5BD8" w14:paraId="0439D4AC" w14:textId="77777777" w:rsidTr="005A7D56">
        <w:trPr>
          <w:trHeight w:val="1815"/>
        </w:trPr>
        <w:tc>
          <w:tcPr>
            <w:tcW w:w="4712" w:type="dxa"/>
            <w:gridSpan w:val="3"/>
          </w:tcPr>
          <w:p w14:paraId="5084F471" w14:textId="2B0C483C" w:rsidR="00AC5BD8" w:rsidRPr="00AC5BD8" w:rsidRDefault="00AC5BD8" w:rsidP="0035367F">
            <w:pPr>
              <w:pStyle w:val="TableParagraph"/>
              <w:spacing w:after="0" w:line="249" w:lineRule="auto"/>
              <w:ind w:left="107" w:right="185"/>
              <w:jc w:val="both"/>
              <w:rPr>
                <w:rFonts w:ascii="Arial" w:hAnsi="Arial" w:cs="Arial"/>
                <w:sz w:val="16"/>
                <w:szCs w:val="20"/>
              </w:rPr>
            </w:pPr>
            <w:r w:rsidRPr="00AC5BD8">
              <w:rPr>
                <w:rFonts w:ascii="Arial" w:hAnsi="Arial" w:cs="Arial"/>
                <w:sz w:val="16"/>
                <w:szCs w:val="20"/>
              </w:rPr>
              <w:t>1.1</w:t>
            </w:r>
            <w:r w:rsidRPr="00AC5BD8">
              <w:rPr>
                <w:rFonts w:ascii="Arial" w:hAnsi="Arial" w:cs="Arial"/>
                <w:spacing w:val="-22"/>
                <w:sz w:val="16"/>
                <w:szCs w:val="20"/>
              </w:rPr>
              <w:t xml:space="preserve"> </w:t>
            </w:r>
            <w:proofErr w:type="spellStart"/>
            <w:r w:rsidR="00AA2B71" w:rsidRPr="00AA2B71">
              <w:rPr>
                <w:rFonts w:ascii="Arial" w:hAnsi="Arial" w:cs="Arial"/>
                <w:sz w:val="16"/>
                <w:szCs w:val="20"/>
              </w:rPr>
              <w:t>Organisational</w:t>
            </w:r>
            <w:proofErr w:type="spellEnd"/>
            <w:r w:rsidR="00AA2B71" w:rsidRPr="00AA2B71">
              <w:rPr>
                <w:rFonts w:ascii="Arial" w:hAnsi="Arial" w:cs="Arial"/>
                <w:sz w:val="16"/>
                <w:szCs w:val="20"/>
              </w:rPr>
              <w:t xml:space="preserve"> structure. A description of the </w:t>
            </w:r>
            <w:proofErr w:type="spellStart"/>
            <w:r w:rsidR="00AA2B71" w:rsidRPr="00AA2B71">
              <w:rPr>
                <w:rFonts w:ascii="Arial" w:hAnsi="Arial" w:cs="Arial"/>
                <w:sz w:val="16"/>
                <w:szCs w:val="20"/>
              </w:rPr>
              <w:t>organisational</w:t>
            </w:r>
            <w:proofErr w:type="spellEnd"/>
            <w:r w:rsidR="00AA2B71" w:rsidRPr="00AA2B71">
              <w:rPr>
                <w:rFonts w:ascii="Arial" w:hAnsi="Arial" w:cs="Arial"/>
                <w:sz w:val="16"/>
                <w:szCs w:val="20"/>
              </w:rPr>
              <w:t xml:space="preserve"> structure, including the general organogram and operations departments’ organograms. The organogram should depict the relationship between the operations departments and the other departments of the operator. In particular, the subordination and reporting lines of all divisions, departments, etc., which pertain to the safety of flight operations, should be shown.</w:t>
            </w:r>
          </w:p>
        </w:tc>
        <w:tc>
          <w:tcPr>
            <w:tcW w:w="4212" w:type="dxa"/>
          </w:tcPr>
          <w:p w14:paraId="6902EDA7" w14:textId="77777777" w:rsidR="00AA2B71" w:rsidRPr="00EE0B4E" w:rsidRDefault="00AA2B71" w:rsidP="00AA2B71">
            <w:pPr>
              <w:pStyle w:val="TableParagraph"/>
              <w:spacing w:after="0" w:line="249" w:lineRule="auto"/>
              <w:ind w:left="110" w:right="2129"/>
              <w:jc w:val="both"/>
              <w:rPr>
                <w:rFonts w:ascii="Arial" w:hAnsi="Arial" w:cs="Arial"/>
                <w:w w:val="105"/>
                <w:sz w:val="16"/>
                <w:szCs w:val="20"/>
                <w:lang w:val="sv-SE"/>
              </w:rPr>
            </w:pPr>
            <w:r w:rsidRPr="00EE0B4E">
              <w:rPr>
                <w:rFonts w:ascii="Arial" w:hAnsi="Arial" w:cs="Arial"/>
                <w:w w:val="105"/>
                <w:sz w:val="16"/>
                <w:szCs w:val="20"/>
                <w:lang w:val="sv-SE"/>
              </w:rPr>
              <w:t xml:space="preserve">ORO.GEN.200 ORO.GEN.210 </w:t>
            </w:r>
          </w:p>
          <w:p w14:paraId="30640DE4" w14:textId="77777777" w:rsidR="00AA2B71" w:rsidRPr="00EE0B4E" w:rsidRDefault="00AA2B71" w:rsidP="00AA2B71">
            <w:pPr>
              <w:pStyle w:val="TableParagraph"/>
              <w:spacing w:after="0" w:line="249" w:lineRule="auto"/>
              <w:ind w:left="110" w:right="2129"/>
              <w:jc w:val="both"/>
              <w:rPr>
                <w:rFonts w:ascii="Arial" w:hAnsi="Arial" w:cs="Arial"/>
                <w:w w:val="105"/>
                <w:sz w:val="16"/>
                <w:szCs w:val="20"/>
                <w:lang w:val="sv-SE"/>
              </w:rPr>
            </w:pPr>
            <w:r w:rsidRPr="00EE0B4E">
              <w:rPr>
                <w:rFonts w:ascii="Arial" w:hAnsi="Arial" w:cs="Arial"/>
                <w:w w:val="105"/>
                <w:sz w:val="16"/>
                <w:szCs w:val="20"/>
                <w:lang w:val="sv-SE"/>
              </w:rPr>
              <w:t xml:space="preserve">GM1 ORO.GEN.210(a) </w:t>
            </w:r>
          </w:p>
          <w:p w14:paraId="17A27223" w14:textId="09759EBA" w:rsidR="00AC5BD8" w:rsidRPr="00AC5BD8" w:rsidRDefault="00AA2B71" w:rsidP="00AA2B71">
            <w:pPr>
              <w:pStyle w:val="TableParagraph"/>
              <w:spacing w:after="0" w:line="249" w:lineRule="auto"/>
              <w:ind w:left="110" w:right="2129"/>
              <w:jc w:val="both"/>
              <w:rPr>
                <w:rFonts w:ascii="Arial" w:hAnsi="Arial" w:cs="Arial"/>
                <w:sz w:val="16"/>
                <w:szCs w:val="20"/>
              </w:rPr>
            </w:pPr>
            <w:r w:rsidRPr="00AA2B71">
              <w:rPr>
                <w:rFonts w:ascii="Arial" w:hAnsi="Arial" w:cs="Arial"/>
                <w:w w:val="105"/>
                <w:sz w:val="16"/>
                <w:szCs w:val="20"/>
              </w:rPr>
              <w:t>ORO.AOC.135</w:t>
            </w:r>
          </w:p>
        </w:tc>
        <w:tc>
          <w:tcPr>
            <w:tcW w:w="1276" w:type="dxa"/>
          </w:tcPr>
          <w:p w14:paraId="4E016F72" w14:textId="77777777" w:rsidR="00AC5BD8" w:rsidRPr="00AC5BD8" w:rsidRDefault="00AC5BD8" w:rsidP="00AC5BD8">
            <w:pPr>
              <w:pStyle w:val="TableParagraph"/>
              <w:spacing w:after="0"/>
              <w:rPr>
                <w:rFonts w:ascii="Arial" w:hAnsi="Arial" w:cs="Arial"/>
                <w:sz w:val="16"/>
                <w:szCs w:val="20"/>
              </w:rPr>
            </w:pPr>
          </w:p>
        </w:tc>
        <w:tc>
          <w:tcPr>
            <w:tcW w:w="2126" w:type="dxa"/>
          </w:tcPr>
          <w:p w14:paraId="281D543D" w14:textId="77777777" w:rsidR="00AC5BD8" w:rsidRPr="00AC5BD8" w:rsidRDefault="00AC5BD8" w:rsidP="00AC5BD8">
            <w:pPr>
              <w:pStyle w:val="TableParagraph"/>
              <w:spacing w:after="0"/>
              <w:rPr>
                <w:rFonts w:ascii="Arial" w:hAnsi="Arial" w:cs="Arial"/>
                <w:sz w:val="16"/>
                <w:szCs w:val="20"/>
              </w:rPr>
            </w:pPr>
          </w:p>
        </w:tc>
        <w:tc>
          <w:tcPr>
            <w:tcW w:w="1701" w:type="dxa"/>
          </w:tcPr>
          <w:p w14:paraId="08356A40" w14:textId="77777777" w:rsidR="00AC5BD8" w:rsidRPr="00AC5BD8" w:rsidRDefault="00AC5BD8" w:rsidP="00AC5BD8">
            <w:pPr>
              <w:pStyle w:val="TableParagraph"/>
              <w:spacing w:after="0"/>
              <w:rPr>
                <w:rFonts w:ascii="Arial" w:hAnsi="Arial" w:cs="Arial"/>
                <w:sz w:val="16"/>
                <w:szCs w:val="20"/>
              </w:rPr>
            </w:pPr>
          </w:p>
        </w:tc>
      </w:tr>
      <w:tr w:rsidR="00AC5BD8" w14:paraId="4458F883" w14:textId="77777777" w:rsidTr="005A7D56">
        <w:trPr>
          <w:trHeight w:val="1216"/>
        </w:trPr>
        <w:tc>
          <w:tcPr>
            <w:tcW w:w="4712" w:type="dxa"/>
            <w:gridSpan w:val="3"/>
          </w:tcPr>
          <w:p w14:paraId="39A07F89" w14:textId="4EE7DE9A" w:rsidR="00AC5BD8" w:rsidRPr="00AC5BD8" w:rsidRDefault="00AC5BD8" w:rsidP="004E1D93">
            <w:pPr>
              <w:pStyle w:val="TableParagraph"/>
              <w:spacing w:after="0" w:line="249" w:lineRule="auto"/>
              <w:ind w:left="107" w:right="103"/>
              <w:jc w:val="both"/>
              <w:rPr>
                <w:rFonts w:ascii="Arial" w:hAnsi="Arial" w:cs="Arial"/>
                <w:sz w:val="16"/>
                <w:szCs w:val="20"/>
              </w:rPr>
            </w:pPr>
            <w:r w:rsidRPr="00AC5BD8">
              <w:rPr>
                <w:rFonts w:ascii="Arial" w:hAnsi="Arial" w:cs="Arial"/>
                <w:sz w:val="16"/>
                <w:szCs w:val="20"/>
              </w:rPr>
              <w:t xml:space="preserve">1.2 </w:t>
            </w:r>
            <w:r w:rsidR="00AA2B71" w:rsidRPr="00AA2B71">
              <w:rPr>
                <w:rFonts w:ascii="Arial" w:hAnsi="Arial" w:cs="Arial"/>
                <w:sz w:val="16"/>
                <w:szCs w:val="20"/>
              </w:rPr>
              <w:t>Nominated persons. The name of each nominated person responsible for flight operations, crew training and ground operations, as prescribed in ORO.AOC.135. A description of their function and responsibilities should be included.</w:t>
            </w:r>
          </w:p>
        </w:tc>
        <w:tc>
          <w:tcPr>
            <w:tcW w:w="4212" w:type="dxa"/>
          </w:tcPr>
          <w:p w14:paraId="69FFD092" w14:textId="77777777" w:rsidR="00AA2B71" w:rsidRPr="00AA2B71" w:rsidRDefault="00AA2B71" w:rsidP="00AA2B71">
            <w:pPr>
              <w:pStyle w:val="TableParagraph"/>
              <w:spacing w:after="0" w:line="249" w:lineRule="auto"/>
              <w:ind w:left="110" w:right="1135"/>
              <w:rPr>
                <w:rFonts w:ascii="Arial" w:hAnsi="Arial" w:cs="Arial"/>
                <w:w w:val="105"/>
                <w:sz w:val="16"/>
                <w:szCs w:val="20"/>
              </w:rPr>
            </w:pPr>
            <w:r w:rsidRPr="00AA2B71">
              <w:rPr>
                <w:rFonts w:ascii="Arial" w:hAnsi="Arial" w:cs="Arial"/>
                <w:w w:val="105"/>
                <w:sz w:val="16"/>
                <w:szCs w:val="20"/>
              </w:rPr>
              <w:t>ORO.GEN.</w:t>
            </w:r>
            <w:proofErr w:type="gramStart"/>
            <w:r w:rsidRPr="00AA2B71">
              <w:rPr>
                <w:rFonts w:ascii="Arial" w:hAnsi="Arial" w:cs="Arial"/>
                <w:w w:val="105"/>
                <w:sz w:val="16"/>
                <w:szCs w:val="20"/>
              </w:rPr>
              <w:t>210  ORO.AOC</w:t>
            </w:r>
            <w:proofErr w:type="gramEnd"/>
            <w:r w:rsidRPr="00AA2B71">
              <w:rPr>
                <w:rFonts w:ascii="Arial" w:hAnsi="Arial" w:cs="Arial"/>
                <w:w w:val="105"/>
                <w:sz w:val="16"/>
                <w:szCs w:val="20"/>
              </w:rPr>
              <w:t xml:space="preserve">.135 </w:t>
            </w:r>
          </w:p>
          <w:p w14:paraId="15F16841" w14:textId="77777777" w:rsidR="00AA2B71" w:rsidRPr="00AA2B71" w:rsidRDefault="00AA2B71" w:rsidP="00AA2B71">
            <w:pPr>
              <w:pStyle w:val="TableParagraph"/>
              <w:spacing w:after="0" w:line="249" w:lineRule="auto"/>
              <w:ind w:left="110" w:right="1135"/>
              <w:rPr>
                <w:rFonts w:ascii="Arial" w:hAnsi="Arial" w:cs="Arial"/>
                <w:w w:val="105"/>
                <w:sz w:val="16"/>
                <w:szCs w:val="20"/>
              </w:rPr>
            </w:pPr>
            <w:r w:rsidRPr="00AA2B71">
              <w:rPr>
                <w:rFonts w:ascii="Arial" w:hAnsi="Arial" w:cs="Arial"/>
                <w:w w:val="105"/>
                <w:sz w:val="16"/>
                <w:szCs w:val="20"/>
              </w:rPr>
              <w:t xml:space="preserve">AMC1 ORO.AOC.135(a) </w:t>
            </w:r>
          </w:p>
          <w:p w14:paraId="693938B6" w14:textId="77777777" w:rsidR="00AA2B71" w:rsidRPr="00AA2B71" w:rsidRDefault="00AA2B71" w:rsidP="00AA2B71">
            <w:pPr>
              <w:pStyle w:val="TableParagraph"/>
              <w:spacing w:after="0" w:line="249" w:lineRule="auto"/>
              <w:ind w:left="110" w:right="1135"/>
              <w:rPr>
                <w:rFonts w:ascii="Arial" w:hAnsi="Arial" w:cs="Arial"/>
                <w:w w:val="105"/>
                <w:sz w:val="16"/>
                <w:szCs w:val="20"/>
              </w:rPr>
            </w:pPr>
            <w:r w:rsidRPr="00AA2B71">
              <w:rPr>
                <w:rFonts w:ascii="Arial" w:hAnsi="Arial" w:cs="Arial"/>
                <w:w w:val="105"/>
                <w:sz w:val="16"/>
                <w:szCs w:val="20"/>
              </w:rPr>
              <w:t xml:space="preserve">AMC2 ORO.AOC.135(a) </w:t>
            </w:r>
          </w:p>
          <w:p w14:paraId="534199AC" w14:textId="77777777" w:rsidR="00AA2B71" w:rsidRPr="00AA2B71" w:rsidRDefault="00AA2B71" w:rsidP="00AA2B71">
            <w:pPr>
              <w:pStyle w:val="TableParagraph"/>
              <w:spacing w:after="0" w:line="249" w:lineRule="auto"/>
              <w:ind w:left="110" w:right="1135"/>
              <w:rPr>
                <w:rFonts w:ascii="Arial" w:hAnsi="Arial" w:cs="Arial"/>
                <w:w w:val="105"/>
                <w:sz w:val="16"/>
                <w:szCs w:val="20"/>
              </w:rPr>
            </w:pPr>
            <w:r w:rsidRPr="00AA2B71">
              <w:rPr>
                <w:rFonts w:ascii="Arial" w:hAnsi="Arial" w:cs="Arial"/>
                <w:w w:val="105"/>
                <w:sz w:val="16"/>
                <w:szCs w:val="20"/>
              </w:rPr>
              <w:t xml:space="preserve">GM1 ORO.AOC.135(a) </w:t>
            </w:r>
          </w:p>
          <w:p w14:paraId="6626C0B9" w14:textId="16B1497B" w:rsidR="00AC5BD8" w:rsidRPr="00AC5BD8" w:rsidRDefault="00AA2B71" w:rsidP="00AA2B71">
            <w:pPr>
              <w:pStyle w:val="TableParagraph"/>
              <w:spacing w:after="0" w:line="249" w:lineRule="auto"/>
              <w:ind w:left="110" w:right="1135"/>
              <w:rPr>
                <w:rFonts w:ascii="Arial" w:hAnsi="Arial" w:cs="Arial"/>
                <w:sz w:val="16"/>
                <w:szCs w:val="20"/>
              </w:rPr>
            </w:pPr>
            <w:r w:rsidRPr="00AA2B71">
              <w:rPr>
                <w:rFonts w:ascii="Arial" w:hAnsi="Arial" w:cs="Arial"/>
                <w:w w:val="105"/>
                <w:sz w:val="16"/>
                <w:szCs w:val="20"/>
              </w:rPr>
              <w:t>GM2 ORO.AOC.135(a)</w:t>
            </w:r>
          </w:p>
        </w:tc>
        <w:tc>
          <w:tcPr>
            <w:tcW w:w="1276" w:type="dxa"/>
          </w:tcPr>
          <w:p w14:paraId="77BC75A9" w14:textId="77777777" w:rsidR="00AC5BD8" w:rsidRPr="00AC5BD8" w:rsidRDefault="00AC5BD8" w:rsidP="00AC5BD8">
            <w:pPr>
              <w:pStyle w:val="TableParagraph"/>
              <w:spacing w:after="0"/>
              <w:rPr>
                <w:rFonts w:ascii="Arial" w:hAnsi="Arial" w:cs="Arial"/>
                <w:sz w:val="16"/>
                <w:szCs w:val="20"/>
              </w:rPr>
            </w:pPr>
          </w:p>
        </w:tc>
        <w:tc>
          <w:tcPr>
            <w:tcW w:w="2126" w:type="dxa"/>
          </w:tcPr>
          <w:p w14:paraId="13FAC949" w14:textId="77777777" w:rsidR="00AC5BD8" w:rsidRPr="00AC5BD8" w:rsidRDefault="00AC5BD8" w:rsidP="00AC5BD8">
            <w:pPr>
              <w:pStyle w:val="TableParagraph"/>
              <w:spacing w:after="0"/>
              <w:rPr>
                <w:rFonts w:ascii="Arial" w:hAnsi="Arial" w:cs="Arial"/>
                <w:sz w:val="16"/>
                <w:szCs w:val="20"/>
              </w:rPr>
            </w:pPr>
          </w:p>
        </w:tc>
        <w:tc>
          <w:tcPr>
            <w:tcW w:w="1701" w:type="dxa"/>
          </w:tcPr>
          <w:p w14:paraId="1708B6C9" w14:textId="77777777" w:rsidR="00AC5BD8" w:rsidRPr="00AC5BD8" w:rsidRDefault="00AC5BD8" w:rsidP="00AC5BD8">
            <w:pPr>
              <w:pStyle w:val="TableParagraph"/>
              <w:spacing w:after="0"/>
              <w:rPr>
                <w:rFonts w:ascii="Arial" w:hAnsi="Arial" w:cs="Arial"/>
                <w:sz w:val="16"/>
                <w:szCs w:val="20"/>
              </w:rPr>
            </w:pPr>
          </w:p>
        </w:tc>
      </w:tr>
      <w:tr w:rsidR="00AC5BD8" w14:paraId="5D805F98" w14:textId="77777777" w:rsidTr="005A7D56">
        <w:trPr>
          <w:trHeight w:val="1017"/>
        </w:trPr>
        <w:tc>
          <w:tcPr>
            <w:tcW w:w="4712" w:type="dxa"/>
            <w:gridSpan w:val="3"/>
          </w:tcPr>
          <w:p w14:paraId="24429BF9" w14:textId="049DFC36" w:rsidR="00AC5BD8" w:rsidRPr="00AC5BD8" w:rsidRDefault="00AC5BD8" w:rsidP="004E1D93">
            <w:pPr>
              <w:pStyle w:val="TableParagraph"/>
              <w:spacing w:after="0" w:line="249" w:lineRule="auto"/>
              <w:ind w:left="107"/>
              <w:jc w:val="both"/>
              <w:rPr>
                <w:rFonts w:ascii="Arial" w:hAnsi="Arial" w:cs="Arial"/>
                <w:sz w:val="16"/>
                <w:szCs w:val="20"/>
              </w:rPr>
            </w:pPr>
            <w:r w:rsidRPr="00AC5BD8">
              <w:rPr>
                <w:rFonts w:ascii="Arial" w:hAnsi="Arial" w:cs="Arial"/>
                <w:sz w:val="16"/>
                <w:szCs w:val="20"/>
              </w:rPr>
              <w:t>1.3</w:t>
            </w:r>
            <w:r w:rsidRPr="00AC5BD8">
              <w:rPr>
                <w:rFonts w:ascii="Arial" w:hAnsi="Arial" w:cs="Arial"/>
                <w:spacing w:val="-7"/>
                <w:sz w:val="16"/>
                <w:szCs w:val="20"/>
              </w:rPr>
              <w:t xml:space="preserve"> </w:t>
            </w:r>
            <w:r w:rsidR="00AA2B71" w:rsidRPr="00AA2B71">
              <w:rPr>
                <w:rFonts w:ascii="Arial" w:hAnsi="Arial" w:cs="Arial"/>
                <w:sz w:val="16"/>
                <w:szCs w:val="20"/>
              </w:rPr>
              <w:t xml:space="preserve">Responsibilities and duties of operations management personnel. </w:t>
            </w:r>
            <w:proofErr w:type="gramStart"/>
            <w:r w:rsidR="00AA2B71" w:rsidRPr="00AA2B71">
              <w:rPr>
                <w:rFonts w:ascii="Arial" w:hAnsi="Arial" w:cs="Arial"/>
                <w:sz w:val="16"/>
                <w:szCs w:val="20"/>
              </w:rPr>
              <w:t>A  description</w:t>
            </w:r>
            <w:proofErr w:type="gramEnd"/>
            <w:r w:rsidR="00AA2B71" w:rsidRPr="00AA2B71">
              <w:rPr>
                <w:rFonts w:ascii="Arial" w:hAnsi="Arial" w:cs="Arial"/>
                <w:sz w:val="16"/>
                <w:szCs w:val="20"/>
              </w:rPr>
              <w:t xml:space="preserve"> of the duties, responsibilities and authority of operations management personnel pertaining to the safety of flight operations and the compliance with the applicable regulations.</w:t>
            </w:r>
          </w:p>
        </w:tc>
        <w:tc>
          <w:tcPr>
            <w:tcW w:w="4212" w:type="dxa"/>
          </w:tcPr>
          <w:p w14:paraId="3292257A"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ORO.GEN.200 </w:t>
            </w:r>
          </w:p>
          <w:p w14:paraId="2BB48AFE"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AMC1 ORO.GEN.200(a)(</w:t>
            </w:r>
            <w:proofErr w:type="gramStart"/>
            <w:r w:rsidRPr="00AA2B71">
              <w:rPr>
                <w:rFonts w:ascii="Arial" w:hAnsi="Arial" w:cs="Arial"/>
                <w:w w:val="105"/>
                <w:sz w:val="16"/>
                <w:szCs w:val="20"/>
              </w:rPr>
              <w:t>1);(2);(3);(</w:t>
            </w:r>
            <w:proofErr w:type="gramEnd"/>
            <w:r w:rsidRPr="00AA2B71">
              <w:rPr>
                <w:rFonts w:ascii="Arial" w:hAnsi="Arial" w:cs="Arial"/>
                <w:w w:val="105"/>
                <w:sz w:val="16"/>
                <w:szCs w:val="20"/>
              </w:rPr>
              <w:t xml:space="preserve">5) AMC1 ORO.GEN.200(a)(1) </w:t>
            </w:r>
          </w:p>
          <w:p w14:paraId="48450BAA"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GM1 ORO.GEN.200(a)(1) </w:t>
            </w:r>
          </w:p>
          <w:p w14:paraId="1BDD46FC"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AMC1 ORO.GEN.200(a)(6) </w:t>
            </w:r>
          </w:p>
          <w:p w14:paraId="12F8FD4D"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ORO.GEN.210 </w:t>
            </w:r>
          </w:p>
          <w:p w14:paraId="751A3EF2"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ORO.AOC.135 </w:t>
            </w:r>
          </w:p>
          <w:p w14:paraId="355FABC7" w14:textId="0AEDD12A" w:rsidR="00AC5BD8" w:rsidRPr="00AC5BD8" w:rsidRDefault="00AA2B71" w:rsidP="00AA2B71">
            <w:pPr>
              <w:pStyle w:val="TableParagraph"/>
              <w:spacing w:after="0" w:line="247" w:lineRule="auto"/>
              <w:ind w:left="110" w:right="1135"/>
              <w:rPr>
                <w:rFonts w:ascii="Arial" w:hAnsi="Arial" w:cs="Arial"/>
                <w:sz w:val="16"/>
                <w:szCs w:val="20"/>
              </w:rPr>
            </w:pPr>
            <w:r w:rsidRPr="00AA2B71">
              <w:rPr>
                <w:rFonts w:ascii="Arial" w:hAnsi="Arial" w:cs="Arial"/>
                <w:w w:val="105"/>
                <w:sz w:val="16"/>
                <w:szCs w:val="20"/>
              </w:rPr>
              <w:t>AMC1 SPA.EFB.100(b)(3)</w:t>
            </w:r>
          </w:p>
        </w:tc>
        <w:tc>
          <w:tcPr>
            <w:tcW w:w="1276" w:type="dxa"/>
          </w:tcPr>
          <w:p w14:paraId="324DC3DD" w14:textId="77777777" w:rsidR="00AC5BD8" w:rsidRPr="00AC5BD8" w:rsidRDefault="00AC5BD8" w:rsidP="00AC5BD8">
            <w:pPr>
              <w:pStyle w:val="TableParagraph"/>
              <w:spacing w:after="0"/>
              <w:rPr>
                <w:rFonts w:ascii="Arial" w:hAnsi="Arial" w:cs="Arial"/>
                <w:sz w:val="16"/>
                <w:szCs w:val="20"/>
              </w:rPr>
            </w:pPr>
          </w:p>
        </w:tc>
        <w:tc>
          <w:tcPr>
            <w:tcW w:w="2126" w:type="dxa"/>
          </w:tcPr>
          <w:p w14:paraId="6C5FD591" w14:textId="77777777" w:rsidR="00AC5BD8" w:rsidRPr="00AC5BD8" w:rsidRDefault="00AC5BD8" w:rsidP="00AC5BD8">
            <w:pPr>
              <w:pStyle w:val="TableParagraph"/>
              <w:spacing w:after="0"/>
              <w:rPr>
                <w:rFonts w:ascii="Arial" w:hAnsi="Arial" w:cs="Arial"/>
                <w:sz w:val="16"/>
                <w:szCs w:val="20"/>
              </w:rPr>
            </w:pPr>
          </w:p>
        </w:tc>
        <w:tc>
          <w:tcPr>
            <w:tcW w:w="1701" w:type="dxa"/>
          </w:tcPr>
          <w:p w14:paraId="3391052D" w14:textId="77777777" w:rsidR="00AC5BD8" w:rsidRPr="00AC5BD8" w:rsidRDefault="00AC5BD8" w:rsidP="00AC5BD8">
            <w:pPr>
              <w:pStyle w:val="TableParagraph"/>
              <w:spacing w:after="0"/>
              <w:rPr>
                <w:rFonts w:ascii="Arial" w:hAnsi="Arial" w:cs="Arial"/>
                <w:sz w:val="16"/>
                <w:szCs w:val="20"/>
              </w:rPr>
            </w:pPr>
          </w:p>
        </w:tc>
      </w:tr>
      <w:tr w:rsidR="00AC5BD8" w14:paraId="7E643A29" w14:textId="77777777" w:rsidTr="005A7D56">
        <w:trPr>
          <w:trHeight w:val="772"/>
        </w:trPr>
        <w:tc>
          <w:tcPr>
            <w:tcW w:w="4712" w:type="dxa"/>
            <w:gridSpan w:val="3"/>
          </w:tcPr>
          <w:p w14:paraId="20E038AA" w14:textId="1D280D2A" w:rsidR="00AC5BD8" w:rsidRPr="00AC5BD8" w:rsidRDefault="00AC5BD8" w:rsidP="004E1D93">
            <w:pPr>
              <w:pStyle w:val="TableParagraph"/>
              <w:spacing w:after="0" w:line="249" w:lineRule="auto"/>
              <w:ind w:left="107"/>
              <w:jc w:val="both"/>
              <w:rPr>
                <w:rFonts w:ascii="Arial" w:hAnsi="Arial" w:cs="Arial"/>
                <w:sz w:val="16"/>
                <w:szCs w:val="20"/>
              </w:rPr>
            </w:pPr>
            <w:r w:rsidRPr="00AC5BD8">
              <w:rPr>
                <w:rFonts w:ascii="Arial" w:hAnsi="Arial" w:cs="Arial"/>
                <w:sz w:val="16"/>
                <w:szCs w:val="20"/>
              </w:rPr>
              <w:lastRenderedPageBreak/>
              <w:t xml:space="preserve">1.4 </w:t>
            </w:r>
            <w:r w:rsidR="00AA2B71" w:rsidRPr="00AA2B71">
              <w:rPr>
                <w:rFonts w:ascii="Arial" w:hAnsi="Arial" w:cs="Arial"/>
                <w:sz w:val="16"/>
                <w:szCs w:val="20"/>
              </w:rPr>
              <w:t>Authority, duties and responsibilities of the pilot-</w:t>
            </w:r>
            <w:proofErr w:type="spellStart"/>
            <w:r w:rsidR="00AA2B71" w:rsidRPr="00AA2B71">
              <w:rPr>
                <w:rFonts w:ascii="Arial" w:hAnsi="Arial" w:cs="Arial"/>
                <w:sz w:val="16"/>
                <w:szCs w:val="20"/>
              </w:rPr>
              <w:t>incommand</w:t>
            </w:r>
            <w:proofErr w:type="spellEnd"/>
            <w:r w:rsidR="00AA2B71" w:rsidRPr="00AA2B71">
              <w:rPr>
                <w:rFonts w:ascii="Arial" w:hAnsi="Arial" w:cs="Arial"/>
                <w:sz w:val="16"/>
                <w:szCs w:val="20"/>
              </w:rPr>
              <w:t>/</w:t>
            </w:r>
            <w:proofErr w:type="gramStart"/>
            <w:r w:rsidR="00AA2B71" w:rsidRPr="00AA2B71">
              <w:rPr>
                <w:rFonts w:ascii="Arial" w:hAnsi="Arial" w:cs="Arial"/>
                <w:sz w:val="16"/>
                <w:szCs w:val="20"/>
              </w:rPr>
              <w:t>commander</w:t>
            </w:r>
            <w:proofErr w:type="gramEnd"/>
            <w:r w:rsidR="00AA2B71" w:rsidRPr="00AA2B71">
              <w:rPr>
                <w:rFonts w:ascii="Arial" w:hAnsi="Arial" w:cs="Arial"/>
                <w:sz w:val="16"/>
                <w:szCs w:val="20"/>
              </w:rPr>
              <w:t>. A statement defining the authority, duties and responsibilities of the pilot-in-command/</w:t>
            </w:r>
            <w:proofErr w:type="gramStart"/>
            <w:r w:rsidR="00AA2B71" w:rsidRPr="00AA2B71">
              <w:rPr>
                <w:rFonts w:ascii="Arial" w:hAnsi="Arial" w:cs="Arial"/>
                <w:sz w:val="16"/>
                <w:szCs w:val="20"/>
              </w:rPr>
              <w:t>commander</w:t>
            </w:r>
            <w:r w:rsidR="00AA2B71">
              <w:rPr>
                <w:rFonts w:ascii="Arial" w:hAnsi="Arial" w:cs="Arial"/>
                <w:sz w:val="16"/>
                <w:szCs w:val="20"/>
              </w:rPr>
              <w:t>.</w:t>
            </w:r>
            <w:r w:rsidRPr="00AC5BD8">
              <w:rPr>
                <w:rFonts w:ascii="Arial" w:hAnsi="Arial" w:cs="Arial"/>
                <w:sz w:val="16"/>
                <w:szCs w:val="20"/>
              </w:rPr>
              <w:t>.</w:t>
            </w:r>
            <w:proofErr w:type="gramEnd"/>
          </w:p>
        </w:tc>
        <w:tc>
          <w:tcPr>
            <w:tcW w:w="4212" w:type="dxa"/>
          </w:tcPr>
          <w:p w14:paraId="6E53FAAD" w14:textId="77777777" w:rsidR="00AA2B71" w:rsidRPr="00AA2B71" w:rsidRDefault="00AA2B71" w:rsidP="00AA2B71">
            <w:pPr>
              <w:pStyle w:val="TableParagraph"/>
              <w:spacing w:after="0" w:line="247" w:lineRule="auto"/>
              <w:ind w:left="110" w:right="1135"/>
              <w:rPr>
                <w:rFonts w:ascii="Arial" w:hAnsi="Arial" w:cs="Arial"/>
                <w:w w:val="105"/>
                <w:sz w:val="16"/>
                <w:szCs w:val="20"/>
              </w:rPr>
            </w:pPr>
            <w:r w:rsidRPr="00AA2B71">
              <w:rPr>
                <w:rFonts w:ascii="Arial" w:hAnsi="Arial" w:cs="Arial"/>
                <w:w w:val="105"/>
                <w:sz w:val="16"/>
                <w:szCs w:val="20"/>
              </w:rPr>
              <w:t xml:space="preserve">CAT.GEN.MPA.100 </w:t>
            </w:r>
          </w:p>
          <w:p w14:paraId="26C4AB1F" w14:textId="77777777" w:rsidR="00AA2B71" w:rsidRPr="00AA2B71" w:rsidRDefault="00AA2B71" w:rsidP="00AA2B71">
            <w:pPr>
              <w:pStyle w:val="TableParagraph"/>
              <w:spacing w:after="0" w:line="247" w:lineRule="auto"/>
              <w:ind w:left="110" w:right="1135"/>
              <w:rPr>
                <w:rFonts w:ascii="Arial" w:hAnsi="Arial" w:cs="Arial"/>
                <w:w w:val="105"/>
                <w:sz w:val="16"/>
                <w:szCs w:val="20"/>
              </w:rPr>
            </w:pPr>
            <w:r w:rsidRPr="00AA2B71">
              <w:rPr>
                <w:rFonts w:ascii="Arial" w:hAnsi="Arial" w:cs="Arial"/>
                <w:w w:val="105"/>
                <w:sz w:val="16"/>
                <w:szCs w:val="20"/>
              </w:rPr>
              <w:t xml:space="preserve">AMC1 CAT.GEN.MPA.100(b) CAT.GEN.MPA.105 </w:t>
            </w:r>
          </w:p>
          <w:p w14:paraId="61E589DE" w14:textId="77777777" w:rsidR="00AA2B71" w:rsidRPr="00AA2B71" w:rsidRDefault="00AA2B71" w:rsidP="00AA2B71">
            <w:pPr>
              <w:pStyle w:val="TableParagraph"/>
              <w:spacing w:after="0" w:line="247" w:lineRule="auto"/>
              <w:ind w:left="110" w:right="1135"/>
              <w:rPr>
                <w:rFonts w:ascii="Arial" w:hAnsi="Arial" w:cs="Arial"/>
                <w:w w:val="105"/>
                <w:sz w:val="16"/>
                <w:szCs w:val="20"/>
              </w:rPr>
            </w:pPr>
            <w:r w:rsidRPr="00AA2B71">
              <w:rPr>
                <w:rFonts w:ascii="Arial" w:hAnsi="Arial" w:cs="Arial"/>
                <w:w w:val="105"/>
                <w:sz w:val="16"/>
                <w:szCs w:val="20"/>
              </w:rPr>
              <w:t xml:space="preserve">CAT.GEN.MPA.110 </w:t>
            </w:r>
          </w:p>
          <w:p w14:paraId="3DE70009" w14:textId="77777777" w:rsidR="00AA2B71" w:rsidRPr="00AA2B71" w:rsidRDefault="00AA2B71" w:rsidP="00AA2B71">
            <w:pPr>
              <w:pStyle w:val="TableParagraph"/>
              <w:spacing w:after="0" w:line="247" w:lineRule="auto"/>
              <w:ind w:left="110" w:right="1135"/>
              <w:rPr>
                <w:rFonts w:ascii="Arial" w:hAnsi="Arial" w:cs="Arial"/>
                <w:w w:val="105"/>
                <w:sz w:val="16"/>
                <w:szCs w:val="20"/>
              </w:rPr>
            </w:pPr>
            <w:r w:rsidRPr="00AA2B71">
              <w:rPr>
                <w:rFonts w:ascii="Arial" w:hAnsi="Arial" w:cs="Arial"/>
                <w:w w:val="105"/>
                <w:sz w:val="16"/>
                <w:szCs w:val="20"/>
              </w:rPr>
              <w:t xml:space="preserve">CAT.OP.MPA.175 (b) </w:t>
            </w:r>
          </w:p>
          <w:p w14:paraId="61F932CF" w14:textId="77777777" w:rsidR="00AA2B71" w:rsidRPr="00AA2B71" w:rsidRDefault="00AA2B71" w:rsidP="00AA2B71">
            <w:pPr>
              <w:pStyle w:val="TableParagraph"/>
              <w:spacing w:after="0" w:line="247" w:lineRule="auto"/>
              <w:ind w:left="110" w:right="1135"/>
              <w:rPr>
                <w:rFonts w:ascii="Arial" w:hAnsi="Arial" w:cs="Arial"/>
                <w:w w:val="105"/>
                <w:sz w:val="16"/>
                <w:szCs w:val="20"/>
              </w:rPr>
            </w:pPr>
            <w:r w:rsidRPr="00AA2B71">
              <w:rPr>
                <w:rFonts w:ascii="Arial" w:hAnsi="Arial" w:cs="Arial"/>
                <w:w w:val="105"/>
                <w:sz w:val="16"/>
                <w:szCs w:val="20"/>
              </w:rPr>
              <w:t xml:space="preserve">CAT.OP.MPA.311 </w:t>
            </w:r>
          </w:p>
          <w:p w14:paraId="54EAA18E" w14:textId="301F0B5D" w:rsidR="00AC5BD8" w:rsidRPr="00AC5BD8" w:rsidRDefault="00AA2B71" w:rsidP="00AA2B71">
            <w:pPr>
              <w:pStyle w:val="TableParagraph"/>
              <w:spacing w:after="0" w:line="247" w:lineRule="auto"/>
              <w:ind w:left="110" w:right="1135"/>
              <w:rPr>
                <w:rFonts w:ascii="Arial" w:hAnsi="Arial" w:cs="Arial"/>
                <w:sz w:val="16"/>
                <w:szCs w:val="20"/>
              </w:rPr>
            </w:pPr>
            <w:r w:rsidRPr="00AA2B71">
              <w:rPr>
                <w:rFonts w:ascii="Arial" w:hAnsi="Arial" w:cs="Arial"/>
                <w:w w:val="105"/>
                <w:sz w:val="16"/>
                <w:szCs w:val="20"/>
              </w:rPr>
              <w:t>AMC1 SPA.DG.105(b)</w:t>
            </w:r>
          </w:p>
        </w:tc>
        <w:tc>
          <w:tcPr>
            <w:tcW w:w="1276" w:type="dxa"/>
          </w:tcPr>
          <w:p w14:paraId="4844AF95" w14:textId="77777777" w:rsidR="00AC5BD8" w:rsidRPr="00AC5BD8" w:rsidRDefault="00AC5BD8" w:rsidP="00AC5BD8">
            <w:pPr>
              <w:pStyle w:val="TableParagraph"/>
              <w:spacing w:after="0"/>
              <w:rPr>
                <w:rFonts w:ascii="Arial" w:hAnsi="Arial" w:cs="Arial"/>
                <w:sz w:val="16"/>
                <w:szCs w:val="20"/>
              </w:rPr>
            </w:pPr>
          </w:p>
        </w:tc>
        <w:tc>
          <w:tcPr>
            <w:tcW w:w="2126" w:type="dxa"/>
          </w:tcPr>
          <w:p w14:paraId="0E10CFA8" w14:textId="77777777" w:rsidR="00AC5BD8" w:rsidRPr="00AC5BD8" w:rsidRDefault="00AC5BD8" w:rsidP="00AC5BD8">
            <w:pPr>
              <w:pStyle w:val="TableParagraph"/>
              <w:spacing w:after="0"/>
              <w:rPr>
                <w:rFonts w:ascii="Arial" w:hAnsi="Arial" w:cs="Arial"/>
                <w:sz w:val="16"/>
                <w:szCs w:val="20"/>
              </w:rPr>
            </w:pPr>
          </w:p>
        </w:tc>
        <w:tc>
          <w:tcPr>
            <w:tcW w:w="1701" w:type="dxa"/>
          </w:tcPr>
          <w:p w14:paraId="35FB226B" w14:textId="77777777" w:rsidR="00AC5BD8" w:rsidRPr="00AC5BD8" w:rsidRDefault="00AC5BD8" w:rsidP="00AC5BD8">
            <w:pPr>
              <w:pStyle w:val="TableParagraph"/>
              <w:spacing w:after="0"/>
              <w:rPr>
                <w:rFonts w:ascii="Arial" w:hAnsi="Arial" w:cs="Arial"/>
                <w:sz w:val="16"/>
                <w:szCs w:val="20"/>
              </w:rPr>
            </w:pPr>
          </w:p>
        </w:tc>
      </w:tr>
      <w:tr w:rsidR="00AC5BD8" w:rsidRPr="002B7CB8" w14:paraId="2FD05AF4" w14:textId="77777777" w:rsidTr="005A7D56">
        <w:trPr>
          <w:trHeight w:val="762"/>
        </w:trPr>
        <w:tc>
          <w:tcPr>
            <w:tcW w:w="4712" w:type="dxa"/>
            <w:gridSpan w:val="3"/>
          </w:tcPr>
          <w:p w14:paraId="6618282F" w14:textId="54DAD8A1" w:rsidR="00AC5BD8" w:rsidRPr="00AC5BD8" w:rsidRDefault="00AC5BD8" w:rsidP="00AC5BD8">
            <w:pPr>
              <w:pStyle w:val="TableParagraph"/>
              <w:spacing w:after="0" w:line="249" w:lineRule="auto"/>
              <w:ind w:left="107"/>
              <w:rPr>
                <w:rFonts w:ascii="Arial" w:hAnsi="Arial" w:cs="Arial"/>
                <w:sz w:val="16"/>
                <w:szCs w:val="20"/>
              </w:rPr>
            </w:pPr>
            <w:r w:rsidRPr="00AC5BD8">
              <w:rPr>
                <w:rFonts w:ascii="Arial" w:hAnsi="Arial" w:cs="Arial"/>
                <w:sz w:val="16"/>
                <w:szCs w:val="20"/>
              </w:rPr>
              <w:t>1.5</w:t>
            </w:r>
            <w:r w:rsidRPr="00AC5BD8">
              <w:rPr>
                <w:rFonts w:ascii="Arial" w:hAnsi="Arial" w:cs="Arial"/>
                <w:spacing w:val="-15"/>
                <w:sz w:val="16"/>
                <w:szCs w:val="20"/>
              </w:rPr>
              <w:t xml:space="preserve"> </w:t>
            </w:r>
            <w:r w:rsidR="00AA2B71" w:rsidRPr="00AA2B71">
              <w:rPr>
                <w:rFonts w:ascii="Arial" w:hAnsi="Arial" w:cs="Arial"/>
                <w:sz w:val="16"/>
                <w:szCs w:val="20"/>
              </w:rPr>
              <w:t>Duties and responsibilities of crew members other than the pilot-</w:t>
            </w:r>
            <w:proofErr w:type="spellStart"/>
            <w:r w:rsidR="00AA2B71" w:rsidRPr="00AA2B71">
              <w:rPr>
                <w:rFonts w:ascii="Arial" w:hAnsi="Arial" w:cs="Arial"/>
                <w:sz w:val="16"/>
                <w:szCs w:val="20"/>
              </w:rPr>
              <w:t>incommand</w:t>
            </w:r>
            <w:proofErr w:type="spellEnd"/>
            <w:r w:rsidR="00AA2B71" w:rsidRPr="00AA2B71">
              <w:rPr>
                <w:rFonts w:ascii="Arial" w:hAnsi="Arial" w:cs="Arial"/>
                <w:sz w:val="16"/>
                <w:szCs w:val="20"/>
              </w:rPr>
              <w:t>/commander.</w:t>
            </w:r>
          </w:p>
        </w:tc>
        <w:tc>
          <w:tcPr>
            <w:tcW w:w="4212" w:type="dxa"/>
          </w:tcPr>
          <w:p w14:paraId="60191D20"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CAT.GEN.MPA.100 </w:t>
            </w:r>
          </w:p>
          <w:p w14:paraId="3E7F4099" w14:textId="77777777" w:rsidR="00AA2B71" w:rsidRPr="00AA2B71" w:rsidRDefault="00AA2B71" w:rsidP="00AA2B71">
            <w:pPr>
              <w:pStyle w:val="TableParagraph"/>
              <w:spacing w:after="0"/>
              <w:ind w:left="110"/>
              <w:rPr>
                <w:rFonts w:ascii="Arial" w:hAnsi="Arial" w:cs="Arial"/>
                <w:w w:val="105"/>
                <w:sz w:val="16"/>
                <w:szCs w:val="20"/>
              </w:rPr>
            </w:pPr>
            <w:r w:rsidRPr="00AA2B71">
              <w:rPr>
                <w:rFonts w:ascii="Arial" w:hAnsi="Arial" w:cs="Arial"/>
                <w:w w:val="105"/>
                <w:sz w:val="16"/>
                <w:szCs w:val="20"/>
              </w:rPr>
              <w:t xml:space="preserve">AMC1 CAT.GEN.MPA.100(b) CAT.GEN.MPA.115 </w:t>
            </w:r>
          </w:p>
          <w:p w14:paraId="32DDFD9B" w14:textId="77777777" w:rsidR="00AA2B71" w:rsidRPr="00573346" w:rsidRDefault="00AA2B71" w:rsidP="00AA2B71">
            <w:pPr>
              <w:pStyle w:val="TableParagraph"/>
              <w:spacing w:after="0"/>
              <w:ind w:left="110"/>
              <w:rPr>
                <w:rFonts w:ascii="Arial" w:hAnsi="Arial" w:cs="Arial"/>
                <w:w w:val="105"/>
                <w:sz w:val="16"/>
                <w:szCs w:val="20"/>
                <w:lang w:val="pt-BR"/>
              </w:rPr>
            </w:pPr>
            <w:r w:rsidRPr="00573346">
              <w:rPr>
                <w:rFonts w:ascii="Arial" w:hAnsi="Arial" w:cs="Arial"/>
                <w:w w:val="105"/>
                <w:sz w:val="16"/>
                <w:szCs w:val="20"/>
                <w:lang w:val="pt-BR"/>
              </w:rPr>
              <w:t xml:space="preserve">GM1 CAT.GEN.MPA.115 </w:t>
            </w:r>
          </w:p>
          <w:p w14:paraId="0956FCDA" w14:textId="77777777" w:rsidR="00AA2B71" w:rsidRPr="00573346" w:rsidRDefault="00AA2B71" w:rsidP="00AA2B71">
            <w:pPr>
              <w:pStyle w:val="TableParagraph"/>
              <w:spacing w:after="0"/>
              <w:ind w:left="110"/>
              <w:rPr>
                <w:rFonts w:ascii="Arial" w:hAnsi="Arial" w:cs="Arial"/>
                <w:w w:val="105"/>
                <w:sz w:val="16"/>
                <w:szCs w:val="20"/>
                <w:lang w:val="pt-BR"/>
              </w:rPr>
            </w:pPr>
            <w:r w:rsidRPr="00573346">
              <w:rPr>
                <w:rFonts w:ascii="Arial" w:hAnsi="Arial" w:cs="Arial"/>
                <w:w w:val="105"/>
                <w:sz w:val="16"/>
                <w:szCs w:val="20"/>
                <w:lang w:val="pt-BR"/>
              </w:rPr>
              <w:t xml:space="preserve">AMC1 CAT.GEN.MPA.115(a) </w:t>
            </w:r>
          </w:p>
          <w:p w14:paraId="3F6FF443" w14:textId="2F7CC187" w:rsidR="00AC5BD8" w:rsidRPr="00573346" w:rsidRDefault="00AC5BD8" w:rsidP="00AC5BD8">
            <w:pPr>
              <w:pStyle w:val="TableParagraph"/>
              <w:spacing w:after="0" w:line="247" w:lineRule="auto"/>
              <w:ind w:left="110" w:right="445"/>
              <w:rPr>
                <w:rFonts w:ascii="Arial" w:hAnsi="Arial" w:cs="Arial"/>
                <w:sz w:val="16"/>
                <w:szCs w:val="20"/>
                <w:lang w:val="pt-BR"/>
              </w:rPr>
            </w:pPr>
          </w:p>
        </w:tc>
        <w:tc>
          <w:tcPr>
            <w:tcW w:w="1276" w:type="dxa"/>
          </w:tcPr>
          <w:p w14:paraId="44FA7EBD" w14:textId="77777777" w:rsidR="00AC5BD8" w:rsidRPr="00573346" w:rsidRDefault="00AC5BD8" w:rsidP="00AC5BD8">
            <w:pPr>
              <w:pStyle w:val="TableParagraph"/>
              <w:spacing w:after="0"/>
              <w:rPr>
                <w:rFonts w:ascii="Arial" w:hAnsi="Arial" w:cs="Arial"/>
                <w:sz w:val="16"/>
                <w:szCs w:val="20"/>
                <w:lang w:val="pt-BR"/>
              </w:rPr>
            </w:pPr>
          </w:p>
        </w:tc>
        <w:tc>
          <w:tcPr>
            <w:tcW w:w="2126" w:type="dxa"/>
          </w:tcPr>
          <w:p w14:paraId="58DCEEAD" w14:textId="77777777" w:rsidR="00AC5BD8" w:rsidRPr="00573346" w:rsidRDefault="00AC5BD8" w:rsidP="00AC5BD8">
            <w:pPr>
              <w:pStyle w:val="TableParagraph"/>
              <w:spacing w:after="0"/>
              <w:rPr>
                <w:rFonts w:ascii="Arial" w:hAnsi="Arial" w:cs="Arial"/>
                <w:sz w:val="16"/>
                <w:szCs w:val="20"/>
                <w:lang w:val="pt-BR"/>
              </w:rPr>
            </w:pPr>
          </w:p>
        </w:tc>
        <w:tc>
          <w:tcPr>
            <w:tcW w:w="1701" w:type="dxa"/>
          </w:tcPr>
          <w:p w14:paraId="2EBD50C5" w14:textId="77777777" w:rsidR="00AC5BD8" w:rsidRPr="00573346" w:rsidRDefault="00AC5BD8" w:rsidP="00AC5BD8">
            <w:pPr>
              <w:pStyle w:val="TableParagraph"/>
              <w:spacing w:after="0"/>
              <w:rPr>
                <w:rFonts w:ascii="Arial" w:hAnsi="Arial" w:cs="Arial"/>
                <w:sz w:val="16"/>
                <w:szCs w:val="20"/>
                <w:lang w:val="pt-BR"/>
              </w:rPr>
            </w:pPr>
          </w:p>
        </w:tc>
      </w:tr>
      <w:tr w:rsidR="00AC5BD8" w14:paraId="46A26D79" w14:textId="77777777" w:rsidTr="005A7D56">
        <w:trPr>
          <w:trHeight w:val="322"/>
        </w:trPr>
        <w:tc>
          <w:tcPr>
            <w:tcW w:w="4672" w:type="dxa"/>
            <w:gridSpan w:val="2"/>
          </w:tcPr>
          <w:p w14:paraId="24B927ED"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sz w:val="16"/>
                <w:szCs w:val="16"/>
              </w:rPr>
              <w:t>Operations Manual Reference</w:t>
            </w:r>
          </w:p>
        </w:tc>
        <w:tc>
          <w:tcPr>
            <w:tcW w:w="4252" w:type="dxa"/>
            <w:gridSpan w:val="2"/>
          </w:tcPr>
          <w:p w14:paraId="6E3D7BBF" w14:textId="324683E2" w:rsidR="00AC5BD8" w:rsidRPr="00AC5BD8" w:rsidRDefault="004E1D93" w:rsidP="00AC5BD8">
            <w:pPr>
              <w:pStyle w:val="TableParagraph"/>
              <w:spacing w:after="0"/>
              <w:ind w:left="110"/>
              <w:rPr>
                <w:rFonts w:ascii="Arial" w:hAnsi="Arial" w:cs="Arial"/>
                <w:b/>
                <w:sz w:val="16"/>
                <w:szCs w:val="16"/>
              </w:rPr>
            </w:pPr>
            <w:r>
              <w:rPr>
                <w:rFonts w:ascii="Arial" w:hAnsi="Arial" w:cs="Arial"/>
                <w:b/>
                <w:w w:val="105"/>
                <w:sz w:val="16"/>
                <w:szCs w:val="16"/>
              </w:rPr>
              <w:t>BAR</w:t>
            </w:r>
            <w:r w:rsidR="00AC5BD8" w:rsidRPr="00AC5BD8">
              <w:rPr>
                <w:rFonts w:ascii="Arial" w:hAnsi="Arial" w:cs="Arial"/>
                <w:b/>
                <w:w w:val="105"/>
                <w:sz w:val="16"/>
                <w:szCs w:val="16"/>
              </w:rPr>
              <w:t xml:space="preserve"> Reference</w:t>
            </w:r>
          </w:p>
        </w:tc>
        <w:tc>
          <w:tcPr>
            <w:tcW w:w="1276" w:type="dxa"/>
          </w:tcPr>
          <w:p w14:paraId="47C1479F" w14:textId="77777777" w:rsidR="00AC5BD8" w:rsidRPr="00AC5BD8" w:rsidRDefault="00AC5BD8" w:rsidP="00AC5BD8">
            <w:pPr>
              <w:pStyle w:val="TableParagraph"/>
              <w:spacing w:after="0"/>
              <w:ind w:left="110"/>
              <w:rPr>
                <w:rFonts w:ascii="Arial" w:hAnsi="Arial" w:cs="Arial"/>
                <w:b/>
                <w:sz w:val="16"/>
                <w:szCs w:val="16"/>
              </w:rPr>
            </w:pPr>
            <w:r w:rsidRPr="00AC5BD8">
              <w:rPr>
                <w:rFonts w:ascii="Arial" w:hAnsi="Arial" w:cs="Arial"/>
                <w:b/>
                <w:w w:val="110"/>
                <w:sz w:val="16"/>
                <w:szCs w:val="16"/>
              </w:rPr>
              <w:t>OM Ref</w:t>
            </w:r>
          </w:p>
        </w:tc>
        <w:tc>
          <w:tcPr>
            <w:tcW w:w="2126" w:type="dxa"/>
          </w:tcPr>
          <w:p w14:paraId="5CE574B4" w14:textId="77777777" w:rsidR="00AC5BD8" w:rsidRPr="00AC5BD8" w:rsidRDefault="00AC5BD8" w:rsidP="00AC5BD8">
            <w:pPr>
              <w:pStyle w:val="TableParagraph"/>
              <w:spacing w:after="0"/>
              <w:ind w:left="110"/>
              <w:rPr>
                <w:rFonts w:ascii="Arial" w:hAnsi="Arial" w:cs="Arial"/>
                <w:b/>
                <w:sz w:val="16"/>
                <w:szCs w:val="16"/>
              </w:rPr>
            </w:pPr>
            <w:r w:rsidRPr="00AC5BD8">
              <w:rPr>
                <w:rFonts w:ascii="Arial" w:hAnsi="Arial" w:cs="Arial"/>
                <w:b/>
                <w:w w:val="105"/>
                <w:sz w:val="16"/>
                <w:szCs w:val="16"/>
              </w:rPr>
              <w:t>Operators Comment</w:t>
            </w:r>
          </w:p>
        </w:tc>
        <w:tc>
          <w:tcPr>
            <w:tcW w:w="1701" w:type="dxa"/>
          </w:tcPr>
          <w:p w14:paraId="69BB0457" w14:textId="5BBB9E9F" w:rsidR="00AC5BD8" w:rsidRPr="00AC5BD8" w:rsidRDefault="004E1D93" w:rsidP="00AC5BD8">
            <w:pPr>
              <w:pStyle w:val="TableParagraph"/>
              <w:spacing w:after="0"/>
              <w:ind w:left="110"/>
              <w:rPr>
                <w:rFonts w:ascii="Arial" w:hAnsi="Arial" w:cs="Arial"/>
                <w:b/>
                <w:sz w:val="16"/>
                <w:szCs w:val="16"/>
              </w:rPr>
            </w:pPr>
            <w:r>
              <w:rPr>
                <w:rFonts w:ascii="Arial" w:hAnsi="Arial" w:cs="Arial"/>
                <w:b/>
                <w:w w:val="110"/>
                <w:sz w:val="16"/>
                <w:szCs w:val="16"/>
              </w:rPr>
              <w:t>DCA</w:t>
            </w:r>
            <w:r w:rsidR="00AC5BD8" w:rsidRPr="00AC5BD8">
              <w:rPr>
                <w:rFonts w:ascii="Arial" w:hAnsi="Arial" w:cs="Arial"/>
                <w:b/>
                <w:w w:val="110"/>
                <w:sz w:val="16"/>
                <w:szCs w:val="16"/>
              </w:rPr>
              <w:t xml:space="preserve"> Comment</w:t>
            </w:r>
          </w:p>
        </w:tc>
      </w:tr>
      <w:tr w:rsidR="00AC5BD8" w14:paraId="18C8DFCB" w14:textId="77777777" w:rsidTr="005A7D56">
        <w:trPr>
          <w:trHeight w:val="322"/>
        </w:trPr>
        <w:tc>
          <w:tcPr>
            <w:tcW w:w="4672" w:type="dxa"/>
            <w:gridSpan w:val="2"/>
          </w:tcPr>
          <w:p w14:paraId="604E9C10"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w w:val="110"/>
                <w:sz w:val="16"/>
                <w:szCs w:val="16"/>
              </w:rPr>
              <w:t>PART A GENERAL/BASIC</w:t>
            </w:r>
          </w:p>
        </w:tc>
        <w:tc>
          <w:tcPr>
            <w:tcW w:w="4252" w:type="dxa"/>
            <w:gridSpan w:val="2"/>
          </w:tcPr>
          <w:p w14:paraId="42C5FB3D" w14:textId="77777777" w:rsidR="00AC5BD8" w:rsidRPr="00AC5BD8" w:rsidRDefault="00AC5BD8" w:rsidP="00AC5BD8">
            <w:pPr>
              <w:pStyle w:val="TableParagraph"/>
              <w:spacing w:after="0"/>
              <w:rPr>
                <w:rFonts w:ascii="Arial" w:hAnsi="Arial" w:cs="Arial"/>
                <w:sz w:val="16"/>
                <w:szCs w:val="16"/>
              </w:rPr>
            </w:pPr>
          </w:p>
        </w:tc>
        <w:tc>
          <w:tcPr>
            <w:tcW w:w="1276" w:type="dxa"/>
          </w:tcPr>
          <w:p w14:paraId="40441C71" w14:textId="77777777" w:rsidR="00AC5BD8" w:rsidRPr="00AC5BD8" w:rsidRDefault="00AC5BD8" w:rsidP="00AC5BD8">
            <w:pPr>
              <w:pStyle w:val="TableParagraph"/>
              <w:spacing w:after="0"/>
              <w:rPr>
                <w:rFonts w:ascii="Arial" w:hAnsi="Arial" w:cs="Arial"/>
                <w:sz w:val="16"/>
                <w:szCs w:val="16"/>
              </w:rPr>
            </w:pPr>
          </w:p>
        </w:tc>
        <w:tc>
          <w:tcPr>
            <w:tcW w:w="2126" w:type="dxa"/>
          </w:tcPr>
          <w:p w14:paraId="1003E742" w14:textId="77777777" w:rsidR="00AC5BD8" w:rsidRPr="00AC5BD8" w:rsidRDefault="00AC5BD8" w:rsidP="00AC5BD8">
            <w:pPr>
              <w:pStyle w:val="TableParagraph"/>
              <w:spacing w:after="0"/>
              <w:rPr>
                <w:rFonts w:ascii="Arial" w:hAnsi="Arial" w:cs="Arial"/>
                <w:sz w:val="16"/>
                <w:szCs w:val="16"/>
              </w:rPr>
            </w:pPr>
          </w:p>
        </w:tc>
        <w:tc>
          <w:tcPr>
            <w:tcW w:w="1701" w:type="dxa"/>
          </w:tcPr>
          <w:p w14:paraId="00CB780B" w14:textId="77777777" w:rsidR="00AC5BD8" w:rsidRPr="00AC5BD8" w:rsidRDefault="00AC5BD8" w:rsidP="00AC5BD8">
            <w:pPr>
              <w:pStyle w:val="TableParagraph"/>
              <w:spacing w:after="0"/>
              <w:rPr>
                <w:rFonts w:ascii="Arial" w:hAnsi="Arial" w:cs="Arial"/>
                <w:sz w:val="16"/>
                <w:szCs w:val="16"/>
              </w:rPr>
            </w:pPr>
          </w:p>
        </w:tc>
      </w:tr>
      <w:tr w:rsidR="00AA2B71" w14:paraId="0639BC4D" w14:textId="77777777" w:rsidTr="005A7D56">
        <w:trPr>
          <w:trHeight w:val="324"/>
        </w:trPr>
        <w:tc>
          <w:tcPr>
            <w:tcW w:w="14027" w:type="dxa"/>
            <w:gridSpan w:val="7"/>
            <w:shd w:val="clear" w:color="auto" w:fill="7F7F7F" w:themeFill="text1" w:themeFillTint="80"/>
          </w:tcPr>
          <w:p w14:paraId="5B5C7D24" w14:textId="236BA07E" w:rsidR="00AA2B71" w:rsidRPr="00AC5BD8" w:rsidRDefault="00AA2B71" w:rsidP="00AC5BD8">
            <w:pPr>
              <w:pStyle w:val="TableParagraph"/>
              <w:spacing w:after="0"/>
              <w:rPr>
                <w:rFonts w:ascii="Arial" w:hAnsi="Arial" w:cs="Arial"/>
                <w:sz w:val="16"/>
                <w:szCs w:val="16"/>
              </w:rPr>
            </w:pPr>
            <w:r w:rsidRPr="00AC5BD8">
              <w:rPr>
                <w:rFonts w:ascii="Arial" w:hAnsi="Arial" w:cs="Arial"/>
                <w:b/>
                <w:w w:val="110"/>
                <w:sz w:val="16"/>
                <w:szCs w:val="16"/>
              </w:rPr>
              <w:t>2 OPERATIONAL CONTROL AND SUPERVISION</w:t>
            </w:r>
          </w:p>
        </w:tc>
      </w:tr>
      <w:tr w:rsidR="00AC5BD8" w14:paraId="0F1FFE9D" w14:textId="77777777" w:rsidTr="005A7D56">
        <w:trPr>
          <w:trHeight w:val="2923"/>
        </w:trPr>
        <w:tc>
          <w:tcPr>
            <w:tcW w:w="4672" w:type="dxa"/>
            <w:gridSpan w:val="2"/>
          </w:tcPr>
          <w:p w14:paraId="5B02D668" w14:textId="3165404F" w:rsidR="00AA2B71" w:rsidRPr="00AA2B71" w:rsidRDefault="00AC5BD8" w:rsidP="00AA2B71">
            <w:pPr>
              <w:pStyle w:val="TableParagraph"/>
              <w:spacing w:after="0" w:line="249" w:lineRule="auto"/>
              <w:ind w:left="107"/>
              <w:jc w:val="both"/>
              <w:rPr>
                <w:rFonts w:ascii="Arial" w:hAnsi="Arial" w:cs="Arial"/>
                <w:sz w:val="16"/>
                <w:szCs w:val="16"/>
              </w:rPr>
            </w:pPr>
            <w:r w:rsidRPr="00AC5BD8">
              <w:rPr>
                <w:rFonts w:ascii="Arial" w:hAnsi="Arial" w:cs="Arial"/>
                <w:sz w:val="16"/>
                <w:szCs w:val="16"/>
              </w:rPr>
              <w:t xml:space="preserve">2.1 </w:t>
            </w:r>
            <w:r w:rsidR="00AA2B71" w:rsidRPr="00AA2B71">
              <w:rPr>
                <w:rFonts w:ascii="Arial" w:hAnsi="Arial" w:cs="Arial"/>
                <w:sz w:val="16"/>
                <w:szCs w:val="16"/>
              </w:rPr>
              <w:t xml:space="preserve">Supervision of the operation by the operator. A description of the system for supervision of the operation by the operator (see ORO.GEN.110(c)). This should show how the safety of flight </w:t>
            </w:r>
            <w:proofErr w:type="gramStart"/>
            <w:r w:rsidR="00AA2B71" w:rsidRPr="00AA2B71">
              <w:rPr>
                <w:rFonts w:ascii="Arial" w:hAnsi="Arial" w:cs="Arial"/>
                <w:sz w:val="16"/>
                <w:szCs w:val="16"/>
              </w:rPr>
              <w:t>operations  and</w:t>
            </w:r>
            <w:proofErr w:type="gramEnd"/>
            <w:r w:rsidR="00AA2B71" w:rsidRPr="00AA2B71">
              <w:rPr>
                <w:rFonts w:ascii="Arial" w:hAnsi="Arial" w:cs="Arial"/>
                <w:sz w:val="16"/>
                <w:szCs w:val="16"/>
              </w:rPr>
              <w:t xml:space="preserve"> the qualifications of personnel are supervised. In particular, the procedures related to the following items should be described: </w:t>
            </w:r>
          </w:p>
          <w:p w14:paraId="16E83ABC"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 xml:space="preserve"> </w:t>
            </w:r>
          </w:p>
          <w:p w14:paraId="662207CD" w14:textId="77777777" w:rsidR="00AA2B71" w:rsidRPr="00AA2B71" w:rsidRDefault="00AA2B71" w:rsidP="00AA2B71">
            <w:pPr>
              <w:pStyle w:val="TableParagraph"/>
              <w:numPr>
                <w:ilvl w:val="0"/>
                <w:numId w:val="48"/>
              </w:numPr>
              <w:spacing w:after="0" w:line="249" w:lineRule="auto"/>
              <w:rPr>
                <w:rFonts w:ascii="Arial" w:hAnsi="Arial" w:cs="Arial"/>
                <w:sz w:val="16"/>
                <w:szCs w:val="16"/>
              </w:rPr>
            </w:pPr>
            <w:proofErr w:type="spellStart"/>
            <w:r w:rsidRPr="00AA2B71">
              <w:rPr>
                <w:rFonts w:ascii="Arial" w:hAnsi="Arial" w:cs="Arial"/>
                <w:sz w:val="16"/>
                <w:szCs w:val="16"/>
              </w:rPr>
              <w:t>licence</w:t>
            </w:r>
            <w:proofErr w:type="spellEnd"/>
            <w:r w:rsidRPr="00AA2B71">
              <w:rPr>
                <w:rFonts w:ascii="Arial" w:hAnsi="Arial" w:cs="Arial"/>
                <w:sz w:val="16"/>
                <w:szCs w:val="16"/>
              </w:rPr>
              <w:t xml:space="preserve"> and qualification validity, </w:t>
            </w:r>
          </w:p>
          <w:p w14:paraId="42922494" w14:textId="77777777" w:rsidR="00AA2B71" w:rsidRPr="00AA2B71" w:rsidRDefault="00AA2B71" w:rsidP="00AA2B71">
            <w:pPr>
              <w:pStyle w:val="TableParagraph"/>
              <w:numPr>
                <w:ilvl w:val="0"/>
                <w:numId w:val="48"/>
              </w:numPr>
              <w:spacing w:after="0" w:line="249" w:lineRule="auto"/>
              <w:rPr>
                <w:rFonts w:ascii="Arial" w:hAnsi="Arial" w:cs="Arial"/>
                <w:sz w:val="16"/>
                <w:szCs w:val="16"/>
              </w:rPr>
            </w:pPr>
            <w:r w:rsidRPr="00AA2B71">
              <w:rPr>
                <w:rFonts w:ascii="Arial" w:hAnsi="Arial" w:cs="Arial"/>
                <w:sz w:val="16"/>
                <w:szCs w:val="16"/>
              </w:rPr>
              <w:t xml:space="preserve">competence of operations personnel, </w:t>
            </w:r>
          </w:p>
          <w:p w14:paraId="7B922B30" w14:textId="77777777" w:rsidR="00AA2B71" w:rsidRPr="00AA2B71" w:rsidRDefault="00AA2B71" w:rsidP="00AA2B71">
            <w:pPr>
              <w:pStyle w:val="TableParagraph"/>
              <w:numPr>
                <w:ilvl w:val="0"/>
                <w:numId w:val="48"/>
              </w:numPr>
              <w:spacing w:after="0" w:line="249" w:lineRule="auto"/>
              <w:rPr>
                <w:rFonts w:ascii="Arial" w:hAnsi="Arial" w:cs="Arial"/>
                <w:sz w:val="16"/>
                <w:szCs w:val="16"/>
              </w:rPr>
            </w:pPr>
            <w:r w:rsidRPr="00AA2B71">
              <w:rPr>
                <w:rFonts w:ascii="Arial" w:hAnsi="Arial" w:cs="Arial"/>
                <w:sz w:val="16"/>
                <w:szCs w:val="16"/>
              </w:rPr>
              <w:t xml:space="preserve">control, analysis and storage of the required records. </w:t>
            </w:r>
          </w:p>
          <w:p w14:paraId="063C2C18" w14:textId="318FC015" w:rsidR="00AC5BD8" w:rsidRPr="00E00DF7" w:rsidRDefault="00AC5BD8" w:rsidP="00AA2B71">
            <w:pPr>
              <w:pStyle w:val="TableParagraph"/>
              <w:tabs>
                <w:tab w:val="left" w:pos="389"/>
              </w:tabs>
              <w:spacing w:after="0" w:line="240" w:lineRule="auto"/>
              <w:ind w:left="388"/>
              <w:rPr>
                <w:rFonts w:ascii="Arial" w:hAnsi="Arial" w:cs="Arial"/>
                <w:iCs/>
                <w:color w:val="528135"/>
                <w:sz w:val="16"/>
                <w:szCs w:val="16"/>
              </w:rPr>
            </w:pPr>
          </w:p>
        </w:tc>
        <w:tc>
          <w:tcPr>
            <w:tcW w:w="4252" w:type="dxa"/>
            <w:gridSpan w:val="2"/>
          </w:tcPr>
          <w:p w14:paraId="0B30BB4F" w14:textId="77777777" w:rsidR="00AA2B71" w:rsidRPr="00AA2B71" w:rsidRDefault="00AA2B71" w:rsidP="00AA2B71">
            <w:pPr>
              <w:pStyle w:val="TableParagraph"/>
              <w:spacing w:after="0"/>
              <w:ind w:left="110"/>
              <w:rPr>
                <w:rFonts w:ascii="Arial" w:hAnsi="Arial" w:cs="Arial"/>
                <w:w w:val="105"/>
                <w:sz w:val="16"/>
                <w:szCs w:val="16"/>
              </w:rPr>
            </w:pPr>
            <w:r w:rsidRPr="00AA2B71">
              <w:rPr>
                <w:rFonts w:ascii="Arial" w:hAnsi="Arial" w:cs="Arial"/>
                <w:w w:val="105"/>
                <w:sz w:val="16"/>
                <w:szCs w:val="16"/>
              </w:rPr>
              <w:t xml:space="preserve">ORO.GEN.110 (c), (d) and (e) </w:t>
            </w:r>
          </w:p>
          <w:p w14:paraId="678E7DAB"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AMC1 ORO.GEN.110(c) </w:t>
            </w:r>
          </w:p>
          <w:p w14:paraId="6077FD42" w14:textId="4CE93436"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GM1 ORO.GEN.110(c) </w:t>
            </w:r>
          </w:p>
          <w:p w14:paraId="763BBBA5"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ORO.GEN.220 </w:t>
            </w:r>
          </w:p>
          <w:p w14:paraId="6C9A8DA5"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AMC1 ORO.GEN.220(b) GM1 ORO.GEN.220(b) ORO.AOC.135 (b) </w:t>
            </w:r>
          </w:p>
          <w:p w14:paraId="0038D194"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ORO.MLR.110 </w:t>
            </w:r>
          </w:p>
          <w:p w14:paraId="1ECCDE21"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AMC1 ORO.MLR.110 </w:t>
            </w:r>
          </w:p>
          <w:p w14:paraId="347256C8"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GM1 ORO.MLR.110 </w:t>
            </w:r>
          </w:p>
          <w:p w14:paraId="217800C3"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ORO.MLR.115 </w:t>
            </w:r>
          </w:p>
          <w:p w14:paraId="13C204F8"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AMC1 ORO.MLR.115 </w:t>
            </w:r>
          </w:p>
          <w:p w14:paraId="1545668D"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GM1 ORO.MLR.115(c) </w:t>
            </w:r>
          </w:p>
          <w:p w14:paraId="227BFB80"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GM1 ORO.MLR.115(d) </w:t>
            </w:r>
          </w:p>
          <w:p w14:paraId="096C33E5" w14:textId="77777777" w:rsidR="00AA2B71" w:rsidRPr="00EE0B4E" w:rsidRDefault="00AA2B71" w:rsidP="00AA2B71">
            <w:pPr>
              <w:pStyle w:val="TableParagraph"/>
              <w:spacing w:after="0"/>
              <w:ind w:left="110"/>
              <w:rPr>
                <w:rFonts w:ascii="Arial" w:hAnsi="Arial" w:cs="Arial"/>
                <w:w w:val="105"/>
                <w:sz w:val="16"/>
                <w:szCs w:val="16"/>
                <w:lang w:val="sv-SE"/>
              </w:rPr>
            </w:pPr>
            <w:r w:rsidRPr="00EE0B4E">
              <w:rPr>
                <w:rFonts w:ascii="Arial" w:hAnsi="Arial" w:cs="Arial"/>
                <w:w w:val="105"/>
                <w:sz w:val="16"/>
                <w:szCs w:val="16"/>
                <w:lang w:val="sv-SE"/>
              </w:rPr>
              <w:t xml:space="preserve">CAT.GEN.MPA.185 </w:t>
            </w:r>
          </w:p>
          <w:p w14:paraId="170F9C3B" w14:textId="0F58AF98" w:rsidR="00AA2B71" w:rsidRPr="00AA2B71" w:rsidRDefault="00AA2B71" w:rsidP="00AA2B71">
            <w:pPr>
              <w:pStyle w:val="TableParagraph"/>
              <w:spacing w:after="0"/>
              <w:ind w:left="110"/>
              <w:rPr>
                <w:rFonts w:ascii="Arial" w:hAnsi="Arial" w:cs="Arial"/>
                <w:w w:val="105"/>
                <w:sz w:val="16"/>
                <w:szCs w:val="16"/>
              </w:rPr>
            </w:pPr>
            <w:r>
              <w:rPr>
                <w:rFonts w:ascii="Arial" w:hAnsi="Arial" w:cs="Arial"/>
                <w:w w:val="105"/>
                <w:sz w:val="16"/>
                <w:szCs w:val="16"/>
              </w:rPr>
              <w:t>BAR 1</w:t>
            </w:r>
          </w:p>
          <w:p w14:paraId="45DC1CE9" w14:textId="41418FA6" w:rsidR="00AC5BD8" w:rsidRPr="00E00DF7" w:rsidRDefault="00AC5BD8" w:rsidP="00AC5BD8">
            <w:pPr>
              <w:pStyle w:val="TableParagraph"/>
              <w:spacing w:after="0" w:line="204" w:lineRule="exact"/>
              <w:ind w:left="110"/>
              <w:rPr>
                <w:rFonts w:ascii="Arial" w:hAnsi="Arial" w:cs="Arial"/>
                <w:iCs/>
                <w:sz w:val="16"/>
                <w:szCs w:val="16"/>
              </w:rPr>
            </w:pPr>
          </w:p>
        </w:tc>
        <w:tc>
          <w:tcPr>
            <w:tcW w:w="1276" w:type="dxa"/>
          </w:tcPr>
          <w:p w14:paraId="284DEACA" w14:textId="77777777" w:rsidR="00AC5BD8" w:rsidRPr="00AC5BD8" w:rsidRDefault="00AC5BD8" w:rsidP="00AC5BD8">
            <w:pPr>
              <w:pStyle w:val="TableParagraph"/>
              <w:spacing w:after="0"/>
              <w:rPr>
                <w:rFonts w:ascii="Arial" w:hAnsi="Arial" w:cs="Arial"/>
                <w:sz w:val="16"/>
                <w:szCs w:val="16"/>
              </w:rPr>
            </w:pPr>
          </w:p>
        </w:tc>
        <w:tc>
          <w:tcPr>
            <w:tcW w:w="2126" w:type="dxa"/>
          </w:tcPr>
          <w:p w14:paraId="5035208C" w14:textId="77777777" w:rsidR="00AC5BD8" w:rsidRPr="00AC5BD8" w:rsidRDefault="00AC5BD8" w:rsidP="00AC5BD8">
            <w:pPr>
              <w:pStyle w:val="TableParagraph"/>
              <w:spacing w:after="0"/>
              <w:rPr>
                <w:rFonts w:ascii="Arial" w:hAnsi="Arial" w:cs="Arial"/>
                <w:sz w:val="16"/>
                <w:szCs w:val="16"/>
              </w:rPr>
            </w:pPr>
          </w:p>
        </w:tc>
        <w:tc>
          <w:tcPr>
            <w:tcW w:w="1701" w:type="dxa"/>
          </w:tcPr>
          <w:p w14:paraId="212E7A8C" w14:textId="77777777" w:rsidR="00AC5BD8" w:rsidRPr="00AC5BD8" w:rsidRDefault="00AC5BD8" w:rsidP="00AC5BD8">
            <w:pPr>
              <w:pStyle w:val="TableParagraph"/>
              <w:spacing w:after="0"/>
              <w:rPr>
                <w:rFonts w:ascii="Arial" w:hAnsi="Arial" w:cs="Arial"/>
                <w:sz w:val="16"/>
                <w:szCs w:val="16"/>
              </w:rPr>
            </w:pPr>
          </w:p>
        </w:tc>
      </w:tr>
      <w:tr w:rsidR="00AC5BD8" w14:paraId="4C09AD17" w14:textId="77777777" w:rsidTr="005A7D56">
        <w:trPr>
          <w:trHeight w:val="1490"/>
        </w:trPr>
        <w:tc>
          <w:tcPr>
            <w:tcW w:w="4672" w:type="dxa"/>
            <w:gridSpan w:val="2"/>
          </w:tcPr>
          <w:p w14:paraId="0253B563" w14:textId="77777777" w:rsidR="00AA2B71" w:rsidRPr="00AA2B71" w:rsidRDefault="00AC5BD8" w:rsidP="00AA2B71">
            <w:pPr>
              <w:pStyle w:val="TableParagraph"/>
              <w:spacing w:after="0" w:line="249" w:lineRule="auto"/>
              <w:ind w:left="107"/>
              <w:jc w:val="both"/>
              <w:rPr>
                <w:rFonts w:ascii="Arial" w:hAnsi="Arial" w:cs="Arial"/>
                <w:sz w:val="16"/>
                <w:szCs w:val="16"/>
              </w:rPr>
            </w:pPr>
            <w:r w:rsidRPr="00AC5BD8">
              <w:rPr>
                <w:rFonts w:ascii="Arial" w:hAnsi="Arial" w:cs="Arial"/>
                <w:sz w:val="16"/>
                <w:szCs w:val="16"/>
              </w:rPr>
              <w:lastRenderedPageBreak/>
              <w:t>2.2</w:t>
            </w:r>
            <w:r w:rsidRPr="00AC5BD8">
              <w:rPr>
                <w:rFonts w:ascii="Arial" w:hAnsi="Arial" w:cs="Arial"/>
                <w:spacing w:val="-22"/>
                <w:sz w:val="16"/>
                <w:szCs w:val="16"/>
              </w:rPr>
              <w:t xml:space="preserve"> </w:t>
            </w:r>
            <w:r w:rsidR="00AA2B71" w:rsidRPr="00AA2B71">
              <w:rPr>
                <w:rFonts w:ascii="Arial" w:hAnsi="Arial" w:cs="Arial"/>
                <w:sz w:val="16"/>
                <w:szCs w:val="16"/>
              </w:rPr>
              <w:t xml:space="preserve">System and responsibility for promulgation of additional operational instructions and information. A description of any system for promulgating information which may be of an operational nature, but which is supplementary to that in the OM. The applicability of this information and the responsibilities for its promulgation should be included. </w:t>
            </w:r>
          </w:p>
          <w:p w14:paraId="60623F33"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 xml:space="preserve"> </w:t>
            </w:r>
          </w:p>
          <w:p w14:paraId="597797E3" w14:textId="341F7620" w:rsidR="00AC5BD8" w:rsidRPr="00AC5BD8" w:rsidRDefault="00AA2B71" w:rsidP="00AA2B71">
            <w:pPr>
              <w:pStyle w:val="TableParagraph"/>
              <w:spacing w:after="0" w:line="249" w:lineRule="auto"/>
              <w:ind w:left="107"/>
              <w:jc w:val="both"/>
              <w:rPr>
                <w:rFonts w:ascii="Arial" w:hAnsi="Arial" w:cs="Arial"/>
                <w:sz w:val="16"/>
                <w:szCs w:val="16"/>
              </w:rPr>
            </w:pPr>
            <w:r w:rsidRPr="00AA2B71">
              <w:rPr>
                <w:rFonts w:ascii="Arial" w:hAnsi="Arial" w:cs="Arial"/>
                <w:sz w:val="16"/>
                <w:szCs w:val="16"/>
              </w:rPr>
              <w:tab/>
              <w:t xml:space="preserve">• </w:t>
            </w:r>
            <w:r w:rsidRPr="00AA2B71">
              <w:rPr>
                <w:rFonts w:ascii="Arial" w:hAnsi="Arial" w:cs="Arial"/>
                <w:sz w:val="16"/>
                <w:szCs w:val="16"/>
              </w:rPr>
              <w:tab/>
              <w:t>Immediate reaction to a safety problem.</w:t>
            </w:r>
          </w:p>
        </w:tc>
        <w:tc>
          <w:tcPr>
            <w:tcW w:w="4252" w:type="dxa"/>
            <w:gridSpan w:val="2"/>
          </w:tcPr>
          <w:p w14:paraId="733FA1FD" w14:textId="77777777" w:rsidR="00AA2B71" w:rsidRDefault="00AA2B71" w:rsidP="00AA2B71">
            <w:pPr>
              <w:pStyle w:val="TableParagraph"/>
              <w:spacing w:after="0"/>
              <w:ind w:left="125"/>
              <w:rPr>
                <w:rFonts w:ascii="Arial" w:hAnsi="Arial" w:cs="Arial"/>
                <w:sz w:val="16"/>
                <w:szCs w:val="16"/>
              </w:rPr>
            </w:pPr>
            <w:r w:rsidRPr="00AA2B71">
              <w:rPr>
                <w:rFonts w:ascii="Arial" w:hAnsi="Arial" w:cs="Arial"/>
                <w:sz w:val="16"/>
                <w:szCs w:val="16"/>
              </w:rPr>
              <w:t xml:space="preserve">ORO.GEN.155 </w:t>
            </w:r>
          </w:p>
          <w:p w14:paraId="5C0ACAE9" w14:textId="1276D114" w:rsidR="00AC5BD8" w:rsidRPr="00AC5BD8" w:rsidRDefault="00AA2B71" w:rsidP="00AA2B71">
            <w:pPr>
              <w:pStyle w:val="TableParagraph"/>
              <w:spacing w:after="0"/>
              <w:ind w:left="125"/>
              <w:rPr>
                <w:rFonts w:ascii="Arial" w:hAnsi="Arial" w:cs="Arial"/>
                <w:sz w:val="16"/>
                <w:szCs w:val="16"/>
              </w:rPr>
            </w:pPr>
            <w:r w:rsidRPr="00AA2B71">
              <w:rPr>
                <w:rFonts w:ascii="Arial" w:hAnsi="Arial" w:cs="Arial"/>
                <w:sz w:val="16"/>
                <w:szCs w:val="16"/>
              </w:rPr>
              <w:t>ORO.AOC.150</w:t>
            </w:r>
          </w:p>
        </w:tc>
        <w:tc>
          <w:tcPr>
            <w:tcW w:w="1276" w:type="dxa"/>
          </w:tcPr>
          <w:p w14:paraId="2517389E" w14:textId="77777777" w:rsidR="00AC5BD8" w:rsidRPr="00AC5BD8" w:rsidRDefault="00AC5BD8" w:rsidP="00AC5BD8">
            <w:pPr>
              <w:pStyle w:val="TableParagraph"/>
              <w:spacing w:after="0"/>
              <w:rPr>
                <w:rFonts w:ascii="Arial" w:hAnsi="Arial" w:cs="Arial"/>
                <w:sz w:val="16"/>
                <w:szCs w:val="16"/>
              </w:rPr>
            </w:pPr>
          </w:p>
        </w:tc>
        <w:tc>
          <w:tcPr>
            <w:tcW w:w="2126" w:type="dxa"/>
          </w:tcPr>
          <w:p w14:paraId="06E3D56D" w14:textId="77777777" w:rsidR="00AC5BD8" w:rsidRPr="00AC5BD8" w:rsidRDefault="00AC5BD8" w:rsidP="00AC5BD8">
            <w:pPr>
              <w:pStyle w:val="TableParagraph"/>
              <w:spacing w:after="0"/>
              <w:rPr>
                <w:rFonts w:ascii="Arial" w:hAnsi="Arial" w:cs="Arial"/>
                <w:sz w:val="16"/>
                <w:szCs w:val="16"/>
              </w:rPr>
            </w:pPr>
          </w:p>
        </w:tc>
        <w:tc>
          <w:tcPr>
            <w:tcW w:w="1701" w:type="dxa"/>
          </w:tcPr>
          <w:p w14:paraId="6D7F69C5" w14:textId="77777777" w:rsidR="00AC5BD8" w:rsidRPr="00AC5BD8" w:rsidRDefault="00AC5BD8" w:rsidP="00AC5BD8">
            <w:pPr>
              <w:pStyle w:val="TableParagraph"/>
              <w:spacing w:after="0"/>
              <w:rPr>
                <w:rFonts w:ascii="Arial" w:hAnsi="Arial" w:cs="Arial"/>
                <w:sz w:val="16"/>
                <w:szCs w:val="16"/>
              </w:rPr>
            </w:pPr>
          </w:p>
        </w:tc>
      </w:tr>
      <w:tr w:rsidR="00AC5BD8" w:rsidRPr="002B7CB8" w14:paraId="5BCA3D33" w14:textId="77777777" w:rsidTr="005A7D56">
        <w:trPr>
          <w:trHeight w:val="980"/>
        </w:trPr>
        <w:tc>
          <w:tcPr>
            <w:tcW w:w="4672" w:type="dxa"/>
            <w:gridSpan w:val="2"/>
          </w:tcPr>
          <w:p w14:paraId="43CDE2CD" w14:textId="77777777" w:rsidR="00AA2B71" w:rsidRPr="00AA2B71" w:rsidRDefault="00AC5BD8" w:rsidP="00AA2B71">
            <w:pPr>
              <w:pStyle w:val="TableParagraph"/>
              <w:spacing w:after="0" w:line="249" w:lineRule="auto"/>
              <w:ind w:left="107"/>
              <w:rPr>
                <w:rFonts w:ascii="Arial" w:hAnsi="Arial" w:cs="Arial"/>
                <w:sz w:val="16"/>
                <w:szCs w:val="16"/>
              </w:rPr>
            </w:pPr>
            <w:r w:rsidRPr="00AC5BD8">
              <w:rPr>
                <w:rFonts w:ascii="Arial" w:hAnsi="Arial" w:cs="Arial"/>
                <w:sz w:val="16"/>
                <w:szCs w:val="16"/>
              </w:rPr>
              <w:t xml:space="preserve">2.3 </w:t>
            </w:r>
            <w:r w:rsidR="00AA2B71" w:rsidRPr="00AA2B71">
              <w:rPr>
                <w:rFonts w:ascii="Arial" w:hAnsi="Arial" w:cs="Arial"/>
                <w:sz w:val="16"/>
                <w:szCs w:val="16"/>
              </w:rPr>
              <w:t xml:space="preserve">Operational control. A description of the procedures and responsibilities necessary to exercise operational control with respect </w:t>
            </w:r>
            <w:proofErr w:type="gramStart"/>
            <w:r w:rsidR="00AA2B71" w:rsidRPr="00AA2B71">
              <w:rPr>
                <w:rFonts w:ascii="Arial" w:hAnsi="Arial" w:cs="Arial"/>
                <w:sz w:val="16"/>
                <w:szCs w:val="16"/>
              </w:rPr>
              <w:t>to  flight</w:t>
            </w:r>
            <w:proofErr w:type="gramEnd"/>
            <w:r w:rsidR="00AA2B71" w:rsidRPr="00AA2B71">
              <w:rPr>
                <w:rFonts w:ascii="Arial" w:hAnsi="Arial" w:cs="Arial"/>
                <w:sz w:val="16"/>
                <w:szCs w:val="16"/>
              </w:rPr>
              <w:t xml:space="preserve"> safety. </w:t>
            </w:r>
          </w:p>
          <w:p w14:paraId="4C82B9E0"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 xml:space="preserve"> </w:t>
            </w:r>
          </w:p>
          <w:p w14:paraId="4E219353"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w:t>
            </w:r>
            <w:r w:rsidRPr="00AA2B71">
              <w:rPr>
                <w:rFonts w:ascii="Arial" w:hAnsi="Arial" w:cs="Arial"/>
                <w:sz w:val="16"/>
                <w:szCs w:val="16"/>
              </w:rPr>
              <w:tab/>
              <w:t xml:space="preserve">Volcanic ash procedures. </w:t>
            </w:r>
          </w:p>
          <w:p w14:paraId="791DC5E5"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w:t>
            </w:r>
            <w:r w:rsidRPr="00AA2B71">
              <w:rPr>
                <w:rFonts w:ascii="Arial" w:hAnsi="Arial" w:cs="Arial"/>
                <w:sz w:val="16"/>
                <w:szCs w:val="16"/>
              </w:rPr>
              <w:tab/>
              <w:t xml:space="preserve">Procedures for an aircraft tracking system. </w:t>
            </w:r>
          </w:p>
          <w:p w14:paraId="063DCDDE" w14:textId="77777777" w:rsidR="00AA2B71" w:rsidRPr="00AA2B71" w:rsidRDefault="00AA2B71" w:rsidP="00AA2B71">
            <w:pPr>
              <w:pStyle w:val="TableParagraph"/>
              <w:spacing w:after="0" w:line="249" w:lineRule="auto"/>
              <w:ind w:left="107"/>
              <w:rPr>
                <w:rFonts w:ascii="Arial" w:hAnsi="Arial" w:cs="Arial"/>
                <w:sz w:val="16"/>
                <w:szCs w:val="16"/>
              </w:rPr>
            </w:pPr>
            <w:r w:rsidRPr="00AA2B71">
              <w:rPr>
                <w:rFonts w:ascii="Arial" w:hAnsi="Arial" w:cs="Arial"/>
                <w:sz w:val="16"/>
                <w:szCs w:val="16"/>
              </w:rPr>
              <w:t>•</w:t>
            </w:r>
            <w:r w:rsidRPr="00AA2B71">
              <w:rPr>
                <w:rFonts w:ascii="Arial" w:hAnsi="Arial" w:cs="Arial"/>
                <w:sz w:val="16"/>
                <w:szCs w:val="16"/>
              </w:rPr>
              <w:tab/>
              <w:t xml:space="preserve">Location of an aircraft in distress. </w:t>
            </w:r>
          </w:p>
          <w:p w14:paraId="4906A4E7" w14:textId="0C0F71E1" w:rsidR="00AC5BD8" w:rsidRPr="00E00DF7" w:rsidRDefault="00AA2B71" w:rsidP="00AA2B71">
            <w:pPr>
              <w:pStyle w:val="TableParagraph"/>
              <w:spacing w:after="0" w:line="249" w:lineRule="auto"/>
              <w:ind w:left="107"/>
              <w:rPr>
                <w:rFonts w:ascii="Arial" w:hAnsi="Arial" w:cs="Arial"/>
                <w:iCs/>
                <w:sz w:val="16"/>
                <w:szCs w:val="16"/>
              </w:rPr>
            </w:pPr>
            <w:r w:rsidRPr="00AA2B71">
              <w:rPr>
                <w:rFonts w:ascii="Arial" w:hAnsi="Arial" w:cs="Arial"/>
                <w:sz w:val="16"/>
                <w:szCs w:val="16"/>
              </w:rPr>
              <w:t>•</w:t>
            </w:r>
            <w:r w:rsidRPr="00AA2B71">
              <w:rPr>
                <w:rFonts w:ascii="Arial" w:hAnsi="Arial" w:cs="Arial"/>
                <w:sz w:val="16"/>
                <w:szCs w:val="16"/>
              </w:rPr>
              <w:tab/>
              <w:t xml:space="preserve">Managing commercial, </w:t>
            </w:r>
            <w:proofErr w:type="spellStart"/>
            <w:r w:rsidRPr="00AA2B71">
              <w:rPr>
                <w:rFonts w:ascii="Arial" w:hAnsi="Arial" w:cs="Arial"/>
                <w:sz w:val="16"/>
                <w:szCs w:val="16"/>
              </w:rPr>
              <w:t>organisational</w:t>
            </w:r>
            <w:proofErr w:type="spellEnd"/>
            <w:r w:rsidRPr="00AA2B71">
              <w:rPr>
                <w:rFonts w:ascii="Arial" w:hAnsi="Arial" w:cs="Arial"/>
                <w:sz w:val="16"/>
                <w:szCs w:val="16"/>
              </w:rPr>
              <w:t xml:space="preserve"> and client pressure</w:t>
            </w:r>
          </w:p>
        </w:tc>
        <w:tc>
          <w:tcPr>
            <w:tcW w:w="4252" w:type="dxa"/>
            <w:gridSpan w:val="2"/>
          </w:tcPr>
          <w:p w14:paraId="3A9CB9E1" w14:textId="77777777" w:rsidR="00AA2B71" w:rsidRPr="00EE0B4E" w:rsidRDefault="00AA2B71" w:rsidP="00AA2B71">
            <w:pPr>
              <w:pStyle w:val="TableParagraph"/>
              <w:spacing w:after="0"/>
              <w:ind w:left="110"/>
              <w:rPr>
                <w:rFonts w:ascii="Arial" w:hAnsi="Arial" w:cs="Arial"/>
                <w:iCs/>
                <w:color w:val="000000" w:themeColor="text1"/>
                <w:sz w:val="16"/>
                <w:szCs w:val="16"/>
                <w:lang w:val="sv-SE"/>
              </w:rPr>
            </w:pPr>
            <w:r w:rsidRPr="00EE0B4E">
              <w:rPr>
                <w:rFonts w:ascii="Arial" w:hAnsi="Arial" w:cs="Arial"/>
                <w:iCs/>
                <w:color w:val="000000" w:themeColor="text1"/>
                <w:sz w:val="16"/>
                <w:szCs w:val="16"/>
                <w:lang w:val="sv-SE"/>
              </w:rPr>
              <w:t xml:space="preserve">ORO.GEN.110 (c) </w:t>
            </w:r>
          </w:p>
          <w:p w14:paraId="2993C1B5" w14:textId="77777777" w:rsidR="00AA2B71" w:rsidRPr="00EE0B4E" w:rsidRDefault="00AA2B71" w:rsidP="00AA2B71">
            <w:pPr>
              <w:pStyle w:val="TableParagraph"/>
              <w:spacing w:after="0"/>
              <w:ind w:left="110"/>
              <w:rPr>
                <w:rFonts w:ascii="Arial" w:hAnsi="Arial" w:cs="Arial"/>
                <w:iCs/>
                <w:color w:val="000000" w:themeColor="text1"/>
                <w:sz w:val="16"/>
                <w:szCs w:val="16"/>
                <w:lang w:val="sv-SE"/>
              </w:rPr>
            </w:pPr>
            <w:r w:rsidRPr="00EE0B4E">
              <w:rPr>
                <w:rFonts w:ascii="Arial" w:hAnsi="Arial" w:cs="Arial"/>
                <w:iCs/>
                <w:color w:val="000000" w:themeColor="text1"/>
                <w:sz w:val="16"/>
                <w:szCs w:val="16"/>
                <w:lang w:val="sv-SE"/>
              </w:rPr>
              <w:t xml:space="preserve">AMC1 ORO.GEN.110(c) GM1 ORO.GEN.110(c) </w:t>
            </w:r>
          </w:p>
          <w:p w14:paraId="247B15D8"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GM2 ORO.GEN.200(a)(3) </w:t>
            </w:r>
          </w:p>
          <w:p w14:paraId="2101D830"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CAT.GEN.MPA.145 </w:t>
            </w:r>
          </w:p>
          <w:p w14:paraId="5ECF5F4F"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AMC1 CAT.GEN.MPA.145 </w:t>
            </w:r>
          </w:p>
          <w:p w14:paraId="54884A8A"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CAT.GEN.MPA.205 </w:t>
            </w:r>
          </w:p>
          <w:p w14:paraId="0BA07F1B"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AMC1 CAT.GEN.MPA.205 </w:t>
            </w:r>
          </w:p>
          <w:p w14:paraId="2738E2A9"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AMC2 CAT.GEN.MPA.205 </w:t>
            </w:r>
          </w:p>
          <w:p w14:paraId="4C5C3B8B"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GM1 CAT.GEN.MPA.205 </w:t>
            </w:r>
          </w:p>
          <w:p w14:paraId="09652EA6"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GM2 CAT.GEN.MPA.205 </w:t>
            </w:r>
          </w:p>
          <w:p w14:paraId="09BB400B"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GM3 CAT.GEN.MPA.205 </w:t>
            </w:r>
          </w:p>
          <w:p w14:paraId="6F94A023"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GM4 CAT.GEN.MPA.205 </w:t>
            </w:r>
          </w:p>
          <w:p w14:paraId="33D05D1F"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GM5 CAT.GEN.MPA.205 </w:t>
            </w:r>
          </w:p>
          <w:p w14:paraId="5B913238"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GM6 CAT.GEN.MPA.205 </w:t>
            </w:r>
          </w:p>
          <w:p w14:paraId="6C4084E1" w14:textId="77777777" w:rsidR="00AA2B71" w:rsidRPr="00573346" w:rsidRDefault="00AA2B71" w:rsidP="00AA2B71">
            <w:pPr>
              <w:pStyle w:val="TableParagraph"/>
              <w:spacing w:after="0"/>
              <w:ind w:left="110"/>
              <w:rPr>
                <w:rFonts w:ascii="Arial" w:hAnsi="Arial" w:cs="Arial"/>
                <w:iCs/>
                <w:color w:val="000000" w:themeColor="text1"/>
                <w:sz w:val="16"/>
                <w:szCs w:val="16"/>
                <w:lang w:val="sv-SE"/>
              </w:rPr>
            </w:pPr>
            <w:r w:rsidRPr="00573346">
              <w:rPr>
                <w:rFonts w:ascii="Arial" w:hAnsi="Arial" w:cs="Arial"/>
                <w:iCs/>
                <w:color w:val="000000" w:themeColor="text1"/>
                <w:sz w:val="16"/>
                <w:szCs w:val="16"/>
                <w:lang w:val="sv-SE"/>
              </w:rPr>
              <w:t xml:space="preserve">GM7 CAT.GEN.MPA.205 CAT.GEN.MPA.210 </w:t>
            </w:r>
          </w:p>
          <w:p w14:paraId="44418239" w14:textId="02BA78FB" w:rsidR="00AC5BD8" w:rsidRPr="00573346" w:rsidRDefault="00AC5BD8" w:rsidP="00AA2B71">
            <w:pPr>
              <w:pStyle w:val="TableParagraph"/>
              <w:spacing w:after="0"/>
              <w:ind w:left="110"/>
              <w:rPr>
                <w:rFonts w:ascii="Arial" w:hAnsi="Arial" w:cs="Arial"/>
                <w:iCs/>
                <w:sz w:val="16"/>
                <w:szCs w:val="16"/>
                <w:lang w:val="sv-SE"/>
              </w:rPr>
            </w:pPr>
          </w:p>
        </w:tc>
        <w:tc>
          <w:tcPr>
            <w:tcW w:w="1276" w:type="dxa"/>
          </w:tcPr>
          <w:p w14:paraId="202D9016" w14:textId="77777777" w:rsidR="00AC5BD8" w:rsidRPr="00573346" w:rsidRDefault="00AC5BD8" w:rsidP="00AC5BD8">
            <w:pPr>
              <w:pStyle w:val="TableParagraph"/>
              <w:spacing w:after="0"/>
              <w:rPr>
                <w:rFonts w:ascii="Arial" w:hAnsi="Arial" w:cs="Arial"/>
                <w:sz w:val="16"/>
                <w:szCs w:val="16"/>
                <w:lang w:val="sv-SE"/>
              </w:rPr>
            </w:pPr>
          </w:p>
        </w:tc>
        <w:tc>
          <w:tcPr>
            <w:tcW w:w="2126" w:type="dxa"/>
          </w:tcPr>
          <w:p w14:paraId="0EFD6B7F" w14:textId="77777777" w:rsidR="00AC5BD8" w:rsidRPr="00573346" w:rsidRDefault="00AC5BD8" w:rsidP="00AC5BD8">
            <w:pPr>
              <w:pStyle w:val="TableParagraph"/>
              <w:spacing w:after="0"/>
              <w:rPr>
                <w:rFonts w:ascii="Arial" w:hAnsi="Arial" w:cs="Arial"/>
                <w:sz w:val="16"/>
                <w:szCs w:val="16"/>
                <w:lang w:val="sv-SE"/>
              </w:rPr>
            </w:pPr>
          </w:p>
        </w:tc>
        <w:tc>
          <w:tcPr>
            <w:tcW w:w="1701" w:type="dxa"/>
          </w:tcPr>
          <w:p w14:paraId="2B118FE6" w14:textId="77777777" w:rsidR="00AC5BD8" w:rsidRPr="00573346" w:rsidRDefault="00AC5BD8" w:rsidP="00AC5BD8">
            <w:pPr>
              <w:pStyle w:val="TableParagraph"/>
              <w:spacing w:after="0"/>
              <w:rPr>
                <w:rFonts w:ascii="Arial" w:hAnsi="Arial" w:cs="Arial"/>
                <w:sz w:val="16"/>
                <w:szCs w:val="16"/>
                <w:lang w:val="sv-SE"/>
              </w:rPr>
            </w:pPr>
          </w:p>
        </w:tc>
      </w:tr>
      <w:tr w:rsidR="00AC5BD8" w14:paraId="0CE2F372" w14:textId="77777777" w:rsidTr="005A7D56">
        <w:trPr>
          <w:trHeight w:val="1253"/>
        </w:trPr>
        <w:tc>
          <w:tcPr>
            <w:tcW w:w="4672" w:type="dxa"/>
            <w:gridSpan w:val="2"/>
          </w:tcPr>
          <w:p w14:paraId="789AB4C7" w14:textId="1E6EA2E2" w:rsidR="00AC5BD8" w:rsidRPr="00AC5BD8" w:rsidRDefault="00AC5BD8" w:rsidP="00C55870">
            <w:pPr>
              <w:pStyle w:val="TableParagraph"/>
              <w:tabs>
                <w:tab w:val="left" w:pos="3693"/>
              </w:tabs>
              <w:spacing w:after="0" w:line="249" w:lineRule="auto"/>
              <w:ind w:left="107" w:right="793"/>
              <w:jc w:val="both"/>
              <w:rPr>
                <w:rFonts w:ascii="Arial" w:hAnsi="Arial" w:cs="Arial"/>
                <w:sz w:val="16"/>
                <w:szCs w:val="16"/>
              </w:rPr>
            </w:pPr>
            <w:r w:rsidRPr="00AC5BD8">
              <w:rPr>
                <w:rFonts w:ascii="Arial" w:hAnsi="Arial" w:cs="Arial"/>
                <w:sz w:val="16"/>
                <w:szCs w:val="16"/>
              </w:rPr>
              <w:t xml:space="preserve">2.4 </w:t>
            </w:r>
            <w:r w:rsidR="00AA2B71" w:rsidRPr="00AA2B71">
              <w:rPr>
                <w:rFonts w:ascii="Arial" w:hAnsi="Arial" w:cs="Arial"/>
                <w:sz w:val="16"/>
                <w:szCs w:val="16"/>
              </w:rPr>
              <w:t xml:space="preserve">Powers of </w:t>
            </w:r>
            <w:proofErr w:type="gramStart"/>
            <w:r w:rsidR="00C55870">
              <w:rPr>
                <w:rFonts w:ascii="Arial" w:hAnsi="Arial" w:cs="Arial"/>
                <w:sz w:val="16"/>
                <w:szCs w:val="16"/>
              </w:rPr>
              <w:t xml:space="preserve">the </w:t>
            </w:r>
            <w:r w:rsidR="00C55870" w:rsidRPr="00AA2B71">
              <w:rPr>
                <w:rFonts w:ascii="Arial" w:hAnsi="Arial" w:cs="Arial"/>
                <w:sz w:val="16"/>
                <w:szCs w:val="16"/>
              </w:rPr>
              <w:t>authority</w:t>
            </w:r>
            <w:proofErr w:type="gramEnd"/>
            <w:r w:rsidR="00AA2B71" w:rsidRPr="00AA2B71">
              <w:rPr>
                <w:rFonts w:ascii="Arial" w:hAnsi="Arial" w:cs="Arial"/>
                <w:sz w:val="16"/>
                <w:szCs w:val="16"/>
              </w:rPr>
              <w:t xml:space="preserve">. A description of the powers of the </w:t>
            </w:r>
            <w:r w:rsidR="00C55870">
              <w:rPr>
                <w:rFonts w:ascii="Arial" w:hAnsi="Arial" w:cs="Arial"/>
                <w:sz w:val="16"/>
                <w:szCs w:val="16"/>
              </w:rPr>
              <w:t>Brunei DC</w:t>
            </w:r>
            <w:r w:rsidR="00AA2B71" w:rsidRPr="00AA2B71">
              <w:rPr>
                <w:rFonts w:ascii="Arial" w:hAnsi="Arial" w:cs="Arial"/>
                <w:sz w:val="16"/>
                <w:szCs w:val="16"/>
              </w:rPr>
              <w:t xml:space="preserve">A and guidance to staff on how to facilitate inspections by </w:t>
            </w:r>
            <w:r w:rsidR="00C55870">
              <w:rPr>
                <w:rFonts w:ascii="Arial" w:hAnsi="Arial" w:cs="Arial"/>
                <w:sz w:val="16"/>
                <w:szCs w:val="16"/>
              </w:rPr>
              <w:t>Brunei DC</w:t>
            </w:r>
            <w:r w:rsidR="00AA2B71" w:rsidRPr="00AA2B71">
              <w:rPr>
                <w:rFonts w:ascii="Arial" w:hAnsi="Arial" w:cs="Arial"/>
                <w:sz w:val="16"/>
                <w:szCs w:val="16"/>
              </w:rPr>
              <w:t>A personnel.</w:t>
            </w:r>
          </w:p>
        </w:tc>
        <w:tc>
          <w:tcPr>
            <w:tcW w:w="4252" w:type="dxa"/>
            <w:gridSpan w:val="2"/>
          </w:tcPr>
          <w:p w14:paraId="25D929BF" w14:textId="77777777" w:rsidR="00C55870" w:rsidRPr="00C55870" w:rsidRDefault="00C55870" w:rsidP="00C55870">
            <w:pPr>
              <w:pStyle w:val="TableParagraph"/>
              <w:spacing w:after="0" w:line="249" w:lineRule="auto"/>
              <w:ind w:left="110"/>
              <w:rPr>
                <w:rFonts w:ascii="Arial" w:hAnsi="Arial" w:cs="Arial"/>
                <w:sz w:val="16"/>
                <w:szCs w:val="16"/>
              </w:rPr>
            </w:pPr>
            <w:r w:rsidRPr="00C55870">
              <w:rPr>
                <w:rFonts w:ascii="Arial" w:hAnsi="Arial" w:cs="Arial"/>
                <w:sz w:val="16"/>
                <w:szCs w:val="16"/>
              </w:rPr>
              <w:t xml:space="preserve">ORO.GEN.140 </w:t>
            </w:r>
          </w:p>
          <w:p w14:paraId="05306630" w14:textId="17234B0C" w:rsidR="00AC5BD8" w:rsidRPr="00AC5BD8" w:rsidRDefault="00C55870" w:rsidP="00C55870">
            <w:pPr>
              <w:pStyle w:val="TableParagraph"/>
              <w:spacing w:after="0" w:line="249" w:lineRule="auto"/>
              <w:ind w:left="110" w:right="1135"/>
              <w:rPr>
                <w:rFonts w:ascii="Arial" w:hAnsi="Arial" w:cs="Arial"/>
                <w:sz w:val="16"/>
                <w:szCs w:val="16"/>
              </w:rPr>
            </w:pPr>
            <w:r w:rsidRPr="00C55870">
              <w:rPr>
                <w:rFonts w:ascii="Arial" w:hAnsi="Arial" w:cs="Arial"/>
                <w:sz w:val="16"/>
                <w:szCs w:val="16"/>
              </w:rPr>
              <w:t>CAT.GEN.MPA.190</w:t>
            </w:r>
          </w:p>
        </w:tc>
        <w:tc>
          <w:tcPr>
            <w:tcW w:w="1276" w:type="dxa"/>
          </w:tcPr>
          <w:p w14:paraId="2CCCE49A" w14:textId="77777777" w:rsidR="00AC5BD8" w:rsidRPr="00AC5BD8" w:rsidRDefault="00AC5BD8" w:rsidP="00AC5BD8">
            <w:pPr>
              <w:pStyle w:val="TableParagraph"/>
              <w:spacing w:after="0"/>
              <w:rPr>
                <w:rFonts w:ascii="Arial" w:hAnsi="Arial" w:cs="Arial"/>
                <w:sz w:val="16"/>
                <w:szCs w:val="16"/>
              </w:rPr>
            </w:pPr>
          </w:p>
        </w:tc>
        <w:tc>
          <w:tcPr>
            <w:tcW w:w="2126" w:type="dxa"/>
          </w:tcPr>
          <w:p w14:paraId="4B6AC561" w14:textId="77777777" w:rsidR="00AC5BD8" w:rsidRPr="00AC5BD8" w:rsidRDefault="00AC5BD8" w:rsidP="00AC5BD8">
            <w:pPr>
              <w:pStyle w:val="TableParagraph"/>
              <w:spacing w:after="0"/>
              <w:rPr>
                <w:rFonts w:ascii="Arial" w:hAnsi="Arial" w:cs="Arial"/>
                <w:sz w:val="16"/>
                <w:szCs w:val="16"/>
              </w:rPr>
            </w:pPr>
          </w:p>
        </w:tc>
        <w:tc>
          <w:tcPr>
            <w:tcW w:w="1701" w:type="dxa"/>
          </w:tcPr>
          <w:p w14:paraId="5A23077C" w14:textId="77777777" w:rsidR="00AC5BD8" w:rsidRPr="00AC5BD8" w:rsidRDefault="00AC5BD8" w:rsidP="00AC5BD8">
            <w:pPr>
              <w:pStyle w:val="TableParagraph"/>
              <w:spacing w:after="0"/>
              <w:rPr>
                <w:rFonts w:ascii="Arial" w:hAnsi="Arial" w:cs="Arial"/>
                <w:sz w:val="16"/>
                <w:szCs w:val="16"/>
              </w:rPr>
            </w:pPr>
          </w:p>
        </w:tc>
      </w:tr>
    </w:tbl>
    <w:p w14:paraId="5BDFA499" w14:textId="08727E4F" w:rsidR="00AC5BD8" w:rsidRDefault="00AC5BD8" w:rsidP="005F71FC">
      <w:pPr>
        <w:widowControl/>
        <w:autoSpaceDE/>
        <w:autoSpaceDN/>
        <w:rPr>
          <w:rFonts w:ascii="Arial" w:hAnsi="Arial" w:cs="Arial"/>
          <w:sz w:val="18"/>
          <w:szCs w:val="18"/>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394"/>
        <w:gridCol w:w="1276"/>
        <w:gridCol w:w="1985"/>
        <w:gridCol w:w="1842"/>
      </w:tblGrid>
      <w:tr w:rsidR="00AC5BD8" w:rsidRPr="00AC5BD8" w14:paraId="1D2FA394" w14:textId="77777777" w:rsidTr="005A7D56">
        <w:trPr>
          <w:trHeight w:val="316"/>
        </w:trPr>
        <w:tc>
          <w:tcPr>
            <w:tcW w:w="4530" w:type="dxa"/>
          </w:tcPr>
          <w:p w14:paraId="04552597"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sz w:val="16"/>
                <w:szCs w:val="16"/>
              </w:rPr>
              <w:lastRenderedPageBreak/>
              <w:t>Operations Manual Reference</w:t>
            </w:r>
          </w:p>
        </w:tc>
        <w:tc>
          <w:tcPr>
            <w:tcW w:w="4394" w:type="dxa"/>
          </w:tcPr>
          <w:p w14:paraId="518FB90B" w14:textId="2B7C125C" w:rsidR="00AC5BD8" w:rsidRPr="00AC5BD8" w:rsidRDefault="004E1D93" w:rsidP="00AC5BD8">
            <w:pPr>
              <w:pStyle w:val="TableParagraph"/>
              <w:spacing w:after="0"/>
              <w:ind w:left="107"/>
              <w:rPr>
                <w:rFonts w:ascii="Arial" w:hAnsi="Arial" w:cs="Arial"/>
                <w:b/>
                <w:sz w:val="16"/>
                <w:szCs w:val="16"/>
              </w:rPr>
            </w:pPr>
            <w:r>
              <w:rPr>
                <w:rFonts w:ascii="Arial" w:hAnsi="Arial" w:cs="Arial"/>
                <w:b/>
                <w:w w:val="105"/>
                <w:sz w:val="16"/>
                <w:szCs w:val="16"/>
              </w:rPr>
              <w:t>BAR</w:t>
            </w:r>
            <w:r w:rsidR="00AC5BD8" w:rsidRPr="00AC5BD8">
              <w:rPr>
                <w:rFonts w:ascii="Arial" w:hAnsi="Arial" w:cs="Arial"/>
                <w:b/>
                <w:w w:val="105"/>
                <w:sz w:val="16"/>
                <w:szCs w:val="16"/>
              </w:rPr>
              <w:t xml:space="preserve"> Reference</w:t>
            </w:r>
          </w:p>
        </w:tc>
        <w:tc>
          <w:tcPr>
            <w:tcW w:w="1276" w:type="dxa"/>
          </w:tcPr>
          <w:p w14:paraId="11BAB4C3" w14:textId="77777777" w:rsidR="00AC5BD8" w:rsidRPr="00AC5BD8" w:rsidRDefault="00AC5BD8" w:rsidP="00AC5BD8">
            <w:pPr>
              <w:pStyle w:val="TableParagraph"/>
              <w:spacing w:after="0"/>
              <w:ind w:left="110"/>
              <w:rPr>
                <w:rFonts w:ascii="Arial" w:hAnsi="Arial" w:cs="Arial"/>
                <w:b/>
                <w:sz w:val="16"/>
                <w:szCs w:val="16"/>
              </w:rPr>
            </w:pPr>
            <w:r w:rsidRPr="00AC5BD8">
              <w:rPr>
                <w:rFonts w:ascii="Arial" w:hAnsi="Arial" w:cs="Arial"/>
                <w:b/>
                <w:w w:val="110"/>
                <w:sz w:val="16"/>
                <w:szCs w:val="16"/>
              </w:rPr>
              <w:t>OM Ref</w:t>
            </w:r>
          </w:p>
        </w:tc>
        <w:tc>
          <w:tcPr>
            <w:tcW w:w="1985" w:type="dxa"/>
          </w:tcPr>
          <w:p w14:paraId="42B5678B" w14:textId="77777777" w:rsidR="00AC5BD8" w:rsidRPr="00AC5BD8" w:rsidRDefault="00AC5BD8" w:rsidP="00AC5BD8">
            <w:pPr>
              <w:pStyle w:val="TableParagraph"/>
              <w:spacing w:after="0"/>
              <w:ind w:left="110"/>
              <w:rPr>
                <w:rFonts w:ascii="Arial" w:hAnsi="Arial" w:cs="Arial"/>
                <w:b/>
                <w:sz w:val="16"/>
                <w:szCs w:val="16"/>
              </w:rPr>
            </w:pPr>
            <w:r w:rsidRPr="00AC5BD8">
              <w:rPr>
                <w:rFonts w:ascii="Arial" w:hAnsi="Arial" w:cs="Arial"/>
                <w:b/>
                <w:w w:val="105"/>
                <w:sz w:val="16"/>
                <w:szCs w:val="16"/>
              </w:rPr>
              <w:t>Operators Comment</w:t>
            </w:r>
          </w:p>
        </w:tc>
        <w:tc>
          <w:tcPr>
            <w:tcW w:w="1842" w:type="dxa"/>
          </w:tcPr>
          <w:p w14:paraId="44521D02" w14:textId="580AEABC" w:rsidR="00AC5BD8" w:rsidRPr="00AC5BD8" w:rsidRDefault="004E1D93" w:rsidP="00AC5BD8">
            <w:pPr>
              <w:pStyle w:val="TableParagraph"/>
              <w:spacing w:after="0"/>
              <w:ind w:left="107"/>
              <w:rPr>
                <w:rFonts w:ascii="Arial" w:hAnsi="Arial" w:cs="Arial"/>
                <w:b/>
                <w:sz w:val="16"/>
                <w:szCs w:val="16"/>
              </w:rPr>
            </w:pPr>
            <w:r>
              <w:rPr>
                <w:rFonts w:ascii="Arial" w:hAnsi="Arial" w:cs="Arial"/>
                <w:b/>
                <w:w w:val="110"/>
                <w:sz w:val="16"/>
                <w:szCs w:val="16"/>
              </w:rPr>
              <w:t>DCA</w:t>
            </w:r>
            <w:r w:rsidR="00AC5BD8" w:rsidRPr="00AC5BD8">
              <w:rPr>
                <w:rFonts w:ascii="Arial" w:hAnsi="Arial" w:cs="Arial"/>
                <w:b/>
                <w:w w:val="110"/>
                <w:sz w:val="16"/>
                <w:szCs w:val="16"/>
              </w:rPr>
              <w:t xml:space="preserve"> Comment</w:t>
            </w:r>
          </w:p>
        </w:tc>
      </w:tr>
      <w:tr w:rsidR="00AC5BD8" w:rsidRPr="00AC5BD8" w14:paraId="197DE4B2" w14:textId="77777777" w:rsidTr="005A7D56">
        <w:trPr>
          <w:trHeight w:val="316"/>
        </w:trPr>
        <w:tc>
          <w:tcPr>
            <w:tcW w:w="4530" w:type="dxa"/>
          </w:tcPr>
          <w:p w14:paraId="47A3340A"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w w:val="110"/>
                <w:sz w:val="16"/>
                <w:szCs w:val="16"/>
              </w:rPr>
              <w:t>PART A GENERAL/BASIC</w:t>
            </w:r>
          </w:p>
        </w:tc>
        <w:tc>
          <w:tcPr>
            <w:tcW w:w="4394" w:type="dxa"/>
          </w:tcPr>
          <w:p w14:paraId="5B104437" w14:textId="77777777" w:rsidR="00AC5BD8" w:rsidRPr="00AC5BD8" w:rsidRDefault="00AC5BD8" w:rsidP="00AC5BD8">
            <w:pPr>
              <w:pStyle w:val="TableParagraph"/>
              <w:spacing w:after="0"/>
              <w:rPr>
                <w:rFonts w:ascii="Arial" w:hAnsi="Arial" w:cs="Arial"/>
                <w:sz w:val="16"/>
                <w:szCs w:val="16"/>
              </w:rPr>
            </w:pPr>
          </w:p>
        </w:tc>
        <w:tc>
          <w:tcPr>
            <w:tcW w:w="1276" w:type="dxa"/>
          </w:tcPr>
          <w:p w14:paraId="1A15D0FE" w14:textId="77777777" w:rsidR="00AC5BD8" w:rsidRPr="00AC5BD8" w:rsidRDefault="00AC5BD8" w:rsidP="00AC5BD8">
            <w:pPr>
              <w:pStyle w:val="TableParagraph"/>
              <w:spacing w:after="0"/>
              <w:rPr>
                <w:rFonts w:ascii="Arial" w:hAnsi="Arial" w:cs="Arial"/>
                <w:sz w:val="16"/>
                <w:szCs w:val="16"/>
              </w:rPr>
            </w:pPr>
          </w:p>
        </w:tc>
        <w:tc>
          <w:tcPr>
            <w:tcW w:w="1985" w:type="dxa"/>
          </w:tcPr>
          <w:p w14:paraId="51FF6009" w14:textId="77777777" w:rsidR="00AC5BD8" w:rsidRPr="00AC5BD8" w:rsidRDefault="00AC5BD8" w:rsidP="00AC5BD8">
            <w:pPr>
              <w:pStyle w:val="TableParagraph"/>
              <w:spacing w:after="0"/>
              <w:rPr>
                <w:rFonts w:ascii="Arial" w:hAnsi="Arial" w:cs="Arial"/>
                <w:sz w:val="16"/>
                <w:szCs w:val="16"/>
              </w:rPr>
            </w:pPr>
          </w:p>
        </w:tc>
        <w:tc>
          <w:tcPr>
            <w:tcW w:w="1842" w:type="dxa"/>
          </w:tcPr>
          <w:p w14:paraId="4D142936" w14:textId="77777777" w:rsidR="00AC5BD8" w:rsidRPr="00AC5BD8" w:rsidRDefault="00AC5BD8" w:rsidP="00AC5BD8">
            <w:pPr>
              <w:pStyle w:val="TableParagraph"/>
              <w:spacing w:after="0"/>
              <w:rPr>
                <w:rFonts w:ascii="Arial" w:hAnsi="Arial" w:cs="Arial"/>
                <w:sz w:val="16"/>
                <w:szCs w:val="16"/>
              </w:rPr>
            </w:pPr>
          </w:p>
        </w:tc>
      </w:tr>
      <w:tr w:rsidR="00C55870" w:rsidRPr="00AC5BD8" w14:paraId="678BA704" w14:textId="77777777" w:rsidTr="005A7D56">
        <w:trPr>
          <w:trHeight w:val="318"/>
        </w:trPr>
        <w:tc>
          <w:tcPr>
            <w:tcW w:w="14027" w:type="dxa"/>
            <w:gridSpan w:val="5"/>
            <w:shd w:val="clear" w:color="auto" w:fill="7F7F7F" w:themeFill="text1" w:themeFillTint="80"/>
          </w:tcPr>
          <w:p w14:paraId="14C5138C" w14:textId="0668CD88" w:rsidR="00C55870" w:rsidRPr="00AC5BD8" w:rsidRDefault="00C55870" w:rsidP="00AC5BD8">
            <w:pPr>
              <w:pStyle w:val="TableParagraph"/>
              <w:spacing w:after="0"/>
              <w:rPr>
                <w:rFonts w:ascii="Arial" w:hAnsi="Arial" w:cs="Arial"/>
                <w:sz w:val="16"/>
                <w:szCs w:val="16"/>
              </w:rPr>
            </w:pPr>
            <w:r w:rsidRPr="00AC5BD8">
              <w:rPr>
                <w:rFonts w:ascii="Arial" w:hAnsi="Arial" w:cs="Arial"/>
                <w:b/>
                <w:w w:val="110"/>
                <w:sz w:val="16"/>
                <w:szCs w:val="16"/>
              </w:rPr>
              <w:t>3 MANAGEMENT SYSTEM</w:t>
            </w:r>
          </w:p>
        </w:tc>
      </w:tr>
      <w:tr w:rsidR="00AC5BD8" w:rsidRPr="002B7CB8" w14:paraId="382C5C31" w14:textId="77777777" w:rsidTr="005A7D56">
        <w:trPr>
          <w:trHeight w:val="5715"/>
        </w:trPr>
        <w:tc>
          <w:tcPr>
            <w:tcW w:w="4530" w:type="dxa"/>
            <w:tcBorders>
              <w:top w:val="single" w:sz="4" w:space="0" w:color="auto"/>
              <w:bottom w:val="single" w:sz="4" w:space="0" w:color="auto"/>
            </w:tcBorders>
          </w:tcPr>
          <w:p w14:paraId="4E21D32C" w14:textId="77777777" w:rsidR="00C55870" w:rsidRPr="00C55870" w:rsidRDefault="00C55870" w:rsidP="00C55870">
            <w:pPr>
              <w:pStyle w:val="TableParagraph"/>
              <w:spacing w:after="0" w:line="247" w:lineRule="auto"/>
              <w:ind w:left="107" w:right="565"/>
              <w:rPr>
                <w:rFonts w:ascii="Arial" w:hAnsi="Arial" w:cs="Arial"/>
                <w:sz w:val="16"/>
                <w:szCs w:val="16"/>
              </w:rPr>
            </w:pPr>
            <w:r w:rsidRPr="00C55870">
              <w:rPr>
                <w:rFonts w:ascii="Arial" w:hAnsi="Arial" w:cs="Arial"/>
                <w:sz w:val="16"/>
                <w:szCs w:val="16"/>
              </w:rPr>
              <w:lastRenderedPageBreak/>
              <w:t xml:space="preserve">A description of the management system, including at least the following: </w:t>
            </w:r>
          </w:p>
          <w:p w14:paraId="02AF2A83" w14:textId="77777777" w:rsidR="00C55870" w:rsidRPr="00C55870" w:rsidRDefault="00C55870" w:rsidP="00C55870">
            <w:pPr>
              <w:pStyle w:val="TableParagraph"/>
              <w:spacing w:after="0" w:line="247" w:lineRule="auto"/>
              <w:ind w:left="107" w:right="565"/>
              <w:rPr>
                <w:rFonts w:ascii="Arial" w:hAnsi="Arial" w:cs="Arial"/>
                <w:sz w:val="16"/>
                <w:szCs w:val="16"/>
              </w:rPr>
            </w:pPr>
            <w:r w:rsidRPr="00C55870">
              <w:rPr>
                <w:rFonts w:ascii="Arial" w:hAnsi="Arial" w:cs="Arial"/>
                <w:sz w:val="16"/>
                <w:szCs w:val="16"/>
              </w:rPr>
              <w:t xml:space="preserve"> </w:t>
            </w:r>
          </w:p>
          <w:p w14:paraId="14FE89CE" w14:textId="310DE75A" w:rsidR="00C55870" w:rsidRPr="00C55870" w:rsidRDefault="00C55870" w:rsidP="00C55870">
            <w:pPr>
              <w:pStyle w:val="TableParagraph"/>
              <w:numPr>
                <w:ilvl w:val="0"/>
                <w:numId w:val="49"/>
              </w:numPr>
              <w:spacing w:after="0" w:line="247" w:lineRule="auto"/>
              <w:ind w:left="432" w:right="565"/>
              <w:rPr>
                <w:rFonts w:ascii="Arial" w:hAnsi="Arial" w:cs="Arial"/>
                <w:sz w:val="16"/>
                <w:szCs w:val="16"/>
              </w:rPr>
            </w:pPr>
            <w:r w:rsidRPr="00C55870">
              <w:rPr>
                <w:rFonts w:ascii="Arial" w:hAnsi="Arial" w:cs="Arial"/>
                <w:sz w:val="16"/>
                <w:szCs w:val="16"/>
              </w:rPr>
              <w:t xml:space="preserve">safety </w:t>
            </w:r>
            <w:proofErr w:type="gramStart"/>
            <w:r w:rsidRPr="00C55870">
              <w:rPr>
                <w:rFonts w:ascii="Arial" w:hAnsi="Arial" w:cs="Arial"/>
                <w:sz w:val="16"/>
                <w:szCs w:val="16"/>
              </w:rPr>
              <w:t>policy;</w:t>
            </w:r>
            <w:proofErr w:type="gramEnd"/>
            <w:r w:rsidRPr="00C55870">
              <w:rPr>
                <w:rFonts w:ascii="Arial" w:hAnsi="Arial" w:cs="Arial"/>
                <w:sz w:val="16"/>
                <w:szCs w:val="16"/>
              </w:rPr>
              <w:t xml:space="preserve"> </w:t>
            </w:r>
          </w:p>
          <w:p w14:paraId="3915CFC2" w14:textId="77777777" w:rsidR="00C55870" w:rsidRDefault="00C55870" w:rsidP="00C55870">
            <w:pPr>
              <w:pStyle w:val="TableParagraph"/>
              <w:numPr>
                <w:ilvl w:val="0"/>
                <w:numId w:val="49"/>
              </w:numPr>
              <w:spacing w:after="0" w:line="247" w:lineRule="auto"/>
              <w:ind w:left="432" w:right="565"/>
              <w:rPr>
                <w:rFonts w:ascii="Arial" w:hAnsi="Arial" w:cs="Arial"/>
                <w:sz w:val="16"/>
                <w:szCs w:val="16"/>
              </w:rPr>
            </w:pPr>
            <w:r w:rsidRPr="00C55870">
              <w:rPr>
                <w:rFonts w:ascii="Arial" w:hAnsi="Arial" w:cs="Arial"/>
                <w:sz w:val="16"/>
                <w:szCs w:val="16"/>
              </w:rPr>
              <w:t xml:space="preserve">the process for identifying safety hazards and for evaluating and managing the associated </w:t>
            </w:r>
            <w:proofErr w:type="gramStart"/>
            <w:r w:rsidRPr="00C55870">
              <w:rPr>
                <w:rFonts w:ascii="Arial" w:hAnsi="Arial" w:cs="Arial"/>
                <w:sz w:val="16"/>
                <w:szCs w:val="16"/>
              </w:rPr>
              <w:t>risks;</w:t>
            </w:r>
            <w:proofErr w:type="gramEnd"/>
          </w:p>
          <w:p w14:paraId="03F96FBF" w14:textId="6744DCC6" w:rsidR="00C55870" w:rsidRPr="00C55870" w:rsidRDefault="00C55870" w:rsidP="00C55870">
            <w:pPr>
              <w:pStyle w:val="TableParagraph"/>
              <w:numPr>
                <w:ilvl w:val="0"/>
                <w:numId w:val="49"/>
              </w:numPr>
              <w:spacing w:after="0" w:line="247" w:lineRule="auto"/>
              <w:ind w:left="432" w:right="565"/>
              <w:rPr>
                <w:rFonts w:ascii="Arial" w:hAnsi="Arial" w:cs="Arial"/>
                <w:sz w:val="16"/>
                <w:szCs w:val="16"/>
              </w:rPr>
            </w:pPr>
            <w:r w:rsidRPr="00C55870">
              <w:rPr>
                <w:rFonts w:ascii="Arial" w:hAnsi="Arial" w:cs="Arial"/>
                <w:sz w:val="16"/>
                <w:szCs w:val="16"/>
              </w:rPr>
              <w:tab/>
              <w:t xml:space="preserve">compliance monitoring </w:t>
            </w:r>
            <w:proofErr w:type="gramStart"/>
            <w:r w:rsidRPr="00C55870">
              <w:rPr>
                <w:rFonts w:ascii="Arial" w:hAnsi="Arial" w:cs="Arial"/>
                <w:sz w:val="16"/>
                <w:szCs w:val="16"/>
              </w:rPr>
              <w:t>system;</w:t>
            </w:r>
            <w:proofErr w:type="gramEnd"/>
            <w:r w:rsidRPr="00C55870">
              <w:rPr>
                <w:rFonts w:ascii="Arial" w:hAnsi="Arial" w:cs="Arial"/>
                <w:sz w:val="16"/>
                <w:szCs w:val="16"/>
              </w:rPr>
              <w:t xml:space="preserve"> </w:t>
            </w:r>
          </w:p>
          <w:p w14:paraId="13409695" w14:textId="0F423644" w:rsidR="00C55870" w:rsidRPr="00C55870" w:rsidRDefault="00C55870" w:rsidP="00C55870">
            <w:pPr>
              <w:pStyle w:val="TableParagraph"/>
              <w:numPr>
                <w:ilvl w:val="0"/>
                <w:numId w:val="49"/>
              </w:numPr>
              <w:spacing w:after="0" w:line="247" w:lineRule="auto"/>
              <w:ind w:left="432" w:right="565"/>
              <w:rPr>
                <w:rFonts w:ascii="Arial" w:hAnsi="Arial" w:cs="Arial"/>
                <w:sz w:val="16"/>
                <w:szCs w:val="16"/>
              </w:rPr>
            </w:pPr>
            <w:r w:rsidRPr="00C55870">
              <w:rPr>
                <w:rFonts w:ascii="Arial" w:hAnsi="Arial" w:cs="Arial"/>
                <w:sz w:val="16"/>
                <w:szCs w:val="16"/>
              </w:rPr>
              <w:t xml:space="preserve">allocation of duties and </w:t>
            </w:r>
            <w:proofErr w:type="gramStart"/>
            <w:r w:rsidRPr="00C55870">
              <w:rPr>
                <w:rFonts w:ascii="Arial" w:hAnsi="Arial" w:cs="Arial"/>
                <w:sz w:val="16"/>
                <w:szCs w:val="16"/>
              </w:rPr>
              <w:t>responsibilities;</w:t>
            </w:r>
            <w:proofErr w:type="gramEnd"/>
            <w:r w:rsidRPr="00C55870">
              <w:rPr>
                <w:rFonts w:ascii="Arial" w:hAnsi="Arial" w:cs="Arial"/>
                <w:sz w:val="16"/>
                <w:szCs w:val="16"/>
              </w:rPr>
              <w:t xml:space="preserve"> </w:t>
            </w:r>
          </w:p>
          <w:p w14:paraId="2FDD7B57" w14:textId="7A288BC4" w:rsidR="00C55870" w:rsidRPr="00C55870" w:rsidRDefault="00C55870" w:rsidP="00C55870">
            <w:pPr>
              <w:pStyle w:val="TableParagraph"/>
              <w:numPr>
                <w:ilvl w:val="0"/>
                <w:numId w:val="49"/>
              </w:numPr>
              <w:spacing w:after="0" w:line="247" w:lineRule="auto"/>
              <w:ind w:left="432" w:right="565"/>
              <w:rPr>
                <w:rFonts w:ascii="Arial" w:hAnsi="Arial" w:cs="Arial"/>
                <w:sz w:val="16"/>
                <w:szCs w:val="16"/>
              </w:rPr>
            </w:pPr>
            <w:r w:rsidRPr="00C55870">
              <w:rPr>
                <w:rFonts w:ascii="Arial" w:hAnsi="Arial" w:cs="Arial"/>
                <w:sz w:val="16"/>
                <w:szCs w:val="16"/>
              </w:rPr>
              <w:t xml:space="preserve">documentation of all key management system processes. </w:t>
            </w:r>
          </w:p>
          <w:p w14:paraId="5ED18EB2" w14:textId="77777777" w:rsidR="00C55870" w:rsidRPr="00C55870" w:rsidRDefault="00C55870" w:rsidP="00C55870">
            <w:pPr>
              <w:pStyle w:val="TableParagraph"/>
              <w:spacing w:after="0" w:line="247" w:lineRule="auto"/>
              <w:ind w:left="107" w:right="565"/>
              <w:rPr>
                <w:rFonts w:ascii="Arial" w:hAnsi="Arial" w:cs="Arial"/>
                <w:sz w:val="16"/>
                <w:szCs w:val="16"/>
              </w:rPr>
            </w:pPr>
            <w:r w:rsidRPr="00C55870">
              <w:rPr>
                <w:rFonts w:ascii="Arial" w:hAnsi="Arial" w:cs="Arial"/>
                <w:sz w:val="16"/>
                <w:szCs w:val="16"/>
              </w:rPr>
              <w:t xml:space="preserve"> </w:t>
            </w:r>
          </w:p>
          <w:p w14:paraId="285C378E" w14:textId="77777777" w:rsidR="00C55870" w:rsidRPr="00C55870" w:rsidRDefault="00C55870" w:rsidP="00C55870">
            <w:pPr>
              <w:pStyle w:val="TableParagraph"/>
              <w:spacing w:after="0" w:line="247" w:lineRule="auto"/>
              <w:ind w:left="107" w:right="565"/>
              <w:rPr>
                <w:rFonts w:ascii="Arial" w:hAnsi="Arial" w:cs="Arial"/>
                <w:sz w:val="16"/>
                <w:szCs w:val="16"/>
              </w:rPr>
            </w:pPr>
            <w:r w:rsidRPr="00C55870">
              <w:rPr>
                <w:rFonts w:ascii="Arial" w:hAnsi="Arial" w:cs="Arial"/>
                <w:sz w:val="16"/>
                <w:szCs w:val="16"/>
              </w:rPr>
              <w:t>•</w:t>
            </w:r>
            <w:r w:rsidRPr="00C55870">
              <w:rPr>
                <w:rFonts w:ascii="Arial" w:hAnsi="Arial" w:cs="Arial"/>
                <w:sz w:val="16"/>
                <w:szCs w:val="16"/>
              </w:rPr>
              <w:tab/>
              <w:t xml:space="preserve">Flight data monitoring. </w:t>
            </w:r>
          </w:p>
          <w:p w14:paraId="74CC03D8" w14:textId="77777777" w:rsidR="00C55870" w:rsidRPr="00C55870" w:rsidRDefault="00C55870" w:rsidP="00C55870">
            <w:pPr>
              <w:pStyle w:val="TableParagraph"/>
              <w:spacing w:after="0" w:line="247" w:lineRule="auto"/>
              <w:ind w:left="107" w:right="565"/>
              <w:rPr>
                <w:rFonts w:ascii="Arial" w:hAnsi="Arial" w:cs="Arial"/>
                <w:sz w:val="16"/>
                <w:szCs w:val="16"/>
              </w:rPr>
            </w:pPr>
            <w:r w:rsidRPr="00C55870">
              <w:rPr>
                <w:rFonts w:ascii="Arial" w:hAnsi="Arial" w:cs="Arial"/>
                <w:sz w:val="16"/>
                <w:szCs w:val="16"/>
              </w:rPr>
              <w:t>•</w:t>
            </w:r>
            <w:r w:rsidRPr="00C55870">
              <w:rPr>
                <w:rFonts w:ascii="Arial" w:hAnsi="Arial" w:cs="Arial"/>
                <w:sz w:val="16"/>
                <w:szCs w:val="16"/>
              </w:rPr>
              <w:tab/>
              <w:t xml:space="preserve">Management of CAA findings. </w:t>
            </w:r>
          </w:p>
          <w:p w14:paraId="73933764" w14:textId="51BC7DB0" w:rsidR="00AC5BD8" w:rsidRPr="00AC5BD8" w:rsidRDefault="00C55870" w:rsidP="00C55870">
            <w:pPr>
              <w:pStyle w:val="TableParagraph"/>
              <w:spacing w:after="0" w:line="247" w:lineRule="auto"/>
              <w:ind w:left="107" w:right="565"/>
              <w:jc w:val="both"/>
              <w:rPr>
                <w:rFonts w:ascii="Arial" w:hAnsi="Arial" w:cs="Arial"/>
                <w:sz w:val="16"/>
                <w:szCs w:val="16"/>
              </w:rPr>
            </w:pPr>
            <w:r w:rsidRPr="00C55870">
              <w:rPr>
                <w:rFonts w:ascii="Arial" w:hAnsi="Arial" w:cs="Arial"/>
                <w:sz w:val="16"/>
                <w:szCs w:val="16"/>
              </w:rPr>
              <w:t>Note: AMC1 ORO.GEN.200(a)(5), AMC2 ORO.GEN.200(a)(5) and AMC1 ORO.GEN.200(a)(6) respectively define the required content of management system documentation, a safety management manual and compliance monitoring documentation. These should be included in the operations manual or separate manuals. If an operator chooses to produce a separate manual or series of manuals to describe the management system (such as a Management System Manual, Safety Management Manual, Compliance Monitoring Manual), a brief description of the five items above should be included in Operations Manual Part A, together with suitable references. The operator is reminded that changes to these separate manuals may require prior approval in accordance with ORO.GEN.130</w:t>
            </w:r>
          </w:p>
        </w:tc>
        <w:tc>
          <w:tcPr>
            <w:tcW w:w="4394" w:type="dxa"/>
            <w:tcBorders>
              <w:top w:val="single" w:sz="4" w:space="0" w:color="auto"/>
              <w:bottom w:val="single" w:sz="4" w:space="0" w:color="auto"/>
            </w:tcBorders>
          </w:tcPr>
          <w:p w14:paraId="1486ED4A"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AMC1 ORO.GEN.125 </w:t>
            </w:r>
          </w:p>
          <w:p w14:paraId="1749E349"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ORO.GEN.150 </w:t>
            </w:r>
          </w:p>
          <w:p w14:paraId="08A1323A"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AMC1 ORO.GEN.150(b) </w:t>
            </w:r>
          </w:p>
          <w:p w14:paraId="2B109238"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GM1 ORO.GEN.150 </w:t>
            </w:r>
          </w:p>
          <w:p w14:paraId="35C63C32"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ORO.GEN.200 </w:t>
            </w:r>
          </w:p>
          <w:p w14:paraId="11001971"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ORO.GEN.200(a)(1);(2);(3);(5) AMC1 ORO.GEN.200(a)(1) </w:t>
            </w:r>
          </w:p>
          <w:p w14:paraId="4BDCBE45"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ORO.GEN.200(a)(1) </w:t>
            </w:r>
          </w:p>
          <w:p w14:paraId="6E7C3C13"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GM2 ORO.GEN.200(a)(1) </w:t>
            </w:r>
          </w:p>
          <w:p w14:paraId="2F198B08"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GM3 ORO.GEN.200(a)(1) </w:t>
            </w:r>
          </w:p>
          <w:p w14:paraId="01F77B91"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ORO.GEN.200(a)(2) </w:t>
            </w:r>
          </w:p>
          <w:p w14:paraId="0E4C0BFF"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ORO.GEN.200(a)(2) </w:t>
            </w:r>
          </w:p>
          <w:p w14:paraId="1674F076"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ORO.GEN.200(a)(3) </w:t>
            </w:r>
          </w:p>
          <w:p w14:paraId="1F39998A"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ORO.GEN.200(a)(3) </w:t>
            </w:r>
          </w:p>
          <w:p w14:paraId="7FC3FF39"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GM2 ORO.GEN.200(a)(3) </w:t>
            </w:r>
          </w:p>
          <w:p w14:paraId="1D232179"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GM3 ORO.GEN.200(a)(3) </w:t>
            </w:r>
          </w:p>
          <w:p w14:paraId="67C7EADB"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GM4 ORO.GEN.200(a)(3) </w:t>
            </w:r>
          </w:p>
          <w:p w14:paraId="7B89D3D5"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ORO.GEN.200(a)(4) </w:t>
            </w:r>
          </w:p>
          <w:p w14:paraId="71909161" w14:textId="77777777" w:rsidR="00C55870" w:rsidRPr="00573346" w:rsidRDefault="00C55870" w:rsidP="00C55870">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ORO.GEN.200(a)(4) </w:t>
            </w:r>
          </w:p>
          <w:p w14:paraId="522631F2"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AMC1 ORO.GEN.200(a)(5) </w:t>
            </w:r>
          </w:p>
          <w:p w14:paraId="1E56E68F"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AMC2 ORO.GEN.200(a)(5) </w:t>
            </w:r>
          </w:p>
          <w:p w14:paraId="06D7C708"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GM1 ORO.GEN.200(a)(5) </w:t>
            </w:r>
          </w:p>
          <w:p w14:paraId="1EFB3189"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AMC1 ORO.GEN.200(a)(6) </w:t>
            </w:r>
          </w:p>
          <w:p w14:paraId="25A80E04"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GM1 ORO.GEN.200(a)(6) </w:t>
            </w:r>
          </w:p>
          <w:p w14:paraId="3B2E809A"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GM2 ORO.GEN.200(a)(6) </w:t>
            </w:r>
          </w:p>
          <w:p w14:paraId="020862ED"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GM3 ORO.GEN.200(a)(6) </w:t>
            </w:r>
          </w:p>
          <w:p w14:paraId="16C7BC72" w14:textId="77777777" w:rsidR="00C55870" w:rsidRPr="00C55870" w:rsidRDefault="00C55870" w:rsidP="00C55870">
            <w:pPr>
              <w:pStyle w:val="TableParagraph"/>
              <w:spacing w:after="0"/>
              <w:ind w:left="107"/>
              <w:rPr>
                <w:rFonts w:ascii="Arial" w:hAnsi="Arial" w:cs="Arial"/>
                <w:w w:val="105"/>
                <w:sz w:val="16"/>
                <w:szCs w:val="16"/>
              </w:rPr>
            </w:pPr>
            <w:r w:rsidRPr="00C55870">
              <w:rPr>
                <w:rFonts w:ascii="Arial" w:hAnsi="Arial" w:cs="Arial"/>
                <w:w w:val="105"/>
                <w:sz w:val="16"/>
                <w:szCs w:val="16"/>
              </w:rPr>
              <w:t xml:space="preserve">GM4 ORO.GEN.200(a)(6) </w:t>
            </w:r>
          </w:p>
          <w:p w14:paraId="07952A8D" w14:textId="77777777" w:rsidR="00C55870" w:rsidRPr="00573346" w:rsidRDefault="00C55870" w:rsidP="00C55870">
            <w:pPr>
              <w:pStyle w:val="TableParagraph"/>
              <w:spacing w:after="0"/>
              <w:ind w:left="107"/>
              <w:rPr>
                <w:rFonts w:ascii="Arial" w:hAnsi="Arial" w:cs="Arial"/>
                <w:w w:val="105"/>
                <w:sz w:val="16"/>
                <w:szCs w:val="16"/>
              </w:rPr>
            </w:pPr>
            <w:r w:rsidRPr="00573346">
              <w:rPr>
                <w:rFonts w:ascii="Arial" w:hAnsi="Arial" w:cs="Arial"/>
                <w:w w:val="105"/>
                <w:sz w:val="16"/>
                <w:szCs w:val="16"/>
              </w:rPr>
              <w:t xml:space="preserve">AMC1 ORO.GEN.200(b) </w:t>
            </w:r>
          </w:p>
          <w:p w14:paraId="008E1222"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ORO.GEN.205 </w:t>
            </w:r>
          </w:p>
          <w:p w14:paraId="655A4A96"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AMC1 ORO.GEN.205 </w:t>
            </w:r>
          </w:p>
          <w:p w14:paraId="53EC4B16"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AMC2 ORO.GEN.205 </w:t>
            </w:r>
          </w:p>
          <w:p w14:paraId="2B097431"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GM1 ORO.GEN.205 </w:t>
            </w:r>
          </w:p>
          <w:p w14:paraId="24BB568A"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GM2 ORO.GEN.205 </w:t>
            </w:r>
          </w:p>
          <w:p w14:paraId="41F3C4B3"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lastRenderedPageBreak/>
              <w:t xml:space="preserve">ORO.AOC.130 </w:t>
            </w:r>
          </w:p>
          <w:p w14:paraId="3FCDD554"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AMC1 ORO.AOC.130 </w:t>
            </w:r>
          </w:p>
          <w:p w14:paraId="567DCA3C"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GM1 ORO.AOC.130 </w:t>
            </w:r>
          </w:p>
          <w:p w14:paraId="32C44E04"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GM2 ORO.AOC.130 </w:t>
            </w:r>
          </w:p>
          <w:p w14:paraId="2FF1D0B6"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GM3 ORO.AOC.130 </w:t>
            </w:r>
          </w:p>
          <w:p w14:paraId="6AE0A71D" w14:textId="77777777" w:rsidR="00C55870"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ORO.AOC.140 </w:t>
            </w:r>
          </w:p>
          <w:p w14:paraId="157694D2" w14:textId="77777777" w:rsidR="00AC5BD8" w:rsidRPr="00EE0B4E" w:rsidRDefault="00C55870" w:rsidP="00C55870">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GM1 ORO.AOC.140(b);(c)</w:t>
            </w:r>
          </w:p>
          <w:p w14:paraId="5F30B3A4" w14:textId="77777777" w:rsidR="00C55870" w:rsidRPr="00EE0B4E" w:rsidRDefault="00C55870" w:rsidP="00C55870">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CAT.GEN.MPA.145 </w:t>
            </w:r>
          </w:p>
          <w:p w14:paraId="71C0E997" w14:textId="6A688CFE" w:rsidR="00C55870" w:rsidRPr="00EE0B4E" w:rsidRDefault="00C55870" w:rsidP="00C55870">
            <w:pPr>
              <w:pStyle w:val="TableParagraph"/>
              <w:spacing w:after="0"/>
              <w:ind w:left="107"/>
              <w:rPr>
                <w:rFonts w:ascii="Arial" w:hAnsi="Arial" w:cs="Arial"/>
                <w:sz w:val="16"/>
                <w:szCs w:val="16"/>
                <w:lang w:val="sv-SE"/>
              </w:rPr>
            </w:pPr>
            <w:r w:rsidRPr="00EE0B4E">
              <w:rPr>
                <w:rFonts w:ascii="Arial" w:hAnsi="Arial" w:cs="Arial"/>
                <w:sz w:val="16"/>
                <w:szCs w:val="16"/>
                <w:lang w:val="sv-SE"/>
              </w:rPr>
              <w:t>AMC1 CAT.GEN.MPA.145</w:t>
            </w:r>
          </w:p>
        </w:tc>
        <w:tc>
          <w:tcPr>
            <w:tcW w:w="1276" w:type="dxa"/>
            <w:tcBorders>
              <w:bottom w:val="single" w:sz="4" w:space="0" w:color="auto"/>
            </w:tcBorders>
          </w:tcPr>
          <w:p w14:paraId="10CE4636" w14:textId="77777777" w:rsidR="00AC5BD8" w:rsidRPr="00EE0B4E" w:rsidRDefault="00AC5BD8" w:rsidP="00AC5BD8">
            <w:pPr>
              <w:pStyle w:val="TableParagraph"/>
              <w:spacing w:after="0"/>
              <w:rPr>
                <w:rFonts w:ascii="Arial" w:hAnsi="Arial" w:cs="Arial"/>
                <w:sz w:val="16"/>
                <w:szCs w:val="16"/>
                <w:lang w:val="sv-SE"/>
              </w:rPr>
            </w:pPr>
          </w:p>
        </w:tc>
        <w:tc>
          <w:tcPr>
            <w:tcW w:w="1985" w:type="dxa"/>
            <w:tcBorders>
              <w:bottom w:val="single" w:sz="4" w:space="0" w:color="auto"/>
            </w:tcBorders>
          </w:tcPr>
          <w:p w14:paraId="54683EF0" w14:textId="77777777" w:rsidR="00AC5BD8" w:rsidRPr="00EE0B4E" w:rsidRDefault="00AC5BD8" w:rsidP="00AC5BD8">
            <w:pPr>
              <w:pStyle w:val="TableParagraph"/>
              <w:spacing w:after="0"/>
              <w:rPr>
                <w:rFonts w:ascii="Arial" w:hAnsi="Arial" w:cs="Arial"/>
                <w:sz w:val="16"/>
                <w:szCs w:val="16"/>
                <w:lang w:val="sv-SE"/>
              </w:rPr>
            </w:pPr>
          </w:p>
        </w:tc>
        <w:tc>
          <w:tcPr>
            <w:tcW w:w="1842" w:type="dxa"/>
            <w:tcBorders>
              <w:bottom w:val="single" w:sz="4" w:space="0" w:color="auto"/>
            </w:tcBorders>
          </w:tcPr>
          <w:p w14:paraId="3E43554E" w14:textId="77777777" w:rsidR="00AC5BD8" w:rsidRPr="00EE0B4E" w:rsidRDefault="00AC5BD8" w:rsidP="00AC5BD8">
            <w:pPr>
              <w:pStyle w:val="TableParagraph"/>
              <w:spacing w:after="0"/>
              <w:rPr>
                <w:rFonts w:ascii="Arial" w:hAnsi="Arial" w:cs="Arial"/>
                <w:sz w:val="16"/>
                <w:szCs w:val="16"/>
                <w:lang w:val="sv-SE"/>
              </w:rPr>
            </w:pPr>
          </w:p>
        </w:tc>
      </w:tr>
    </w:tbl>
    <w:p w14:paraId="3CD7A006" w14:textId="77777777" w:rsidR="00C55870" w:rsidRPr="00EE0B4E" w:rsidRDefault="00C55870">
      <w:pPr>
        <w:rPr>
          <w:lang w:val="sv-SE"/>
        </w:rPr>
      </w:pPr>
      <w:r w:rsidRPr="00EE0B4E">
        <w:rPr>
          <w:lang w:val="sv-SE"/>
        </w:rPr>
        <w:br w:type="page"/>
      </w:r>
    </w:p>
    <w:tbl>
      <w:tblPr>
        <w:tblW w:w="14136"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394"/>
        <w:gridCol w:w="1276"/>
        <w:gridCol w:w="1985"/>
        <w:gridCol w:w="1951"/>
      </w:tblGrid>
      <w:tr w:rsidR="00AC5BD8" w:rsidRPr="00AC5BD8" w14:paraId="4F5D0180" w14:textId="77777777" w:rsidTr="00E4619F">
        <w:trPr>
          <w:trHeight w:val="297"/>
        </w:trPr>
        <w:tc>
          <w:tcPr>
            <w:tcW w:w="4530" w:type="dxa"/>
          </w:tcPr>
          <w:p w14:paraId="03CEC988"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w w:val="110"/>
                <w:sz w:val="16"/>
                <w:szCs w:val="16"/>
              </w:rPr>
              <w:lastRenderedPageBreak/>
              <w:t>PART A GENERAL/BASIC</w:t>
            </w:r>
          </w:p>
        </w:tc>
        <w:tc>
          <w:tcPr>
            <w:tcW w:w="4394" w:type="dxa"/>
          </w:tcPr>
          <w:p w14:paraId="2F162114" w14:textId="77777777" w:rsidR="00AC5BD8" w:rsidRPr="00AC5BD8" w:rsidRDefault="00AC5BD8" w:rsidP="00AC5BD8">
            <w:pPr>
              <w:pStyle w:val="TableParagraph"/>
              <w:spacing w:after="0"/>
              <w:rPr>
                <w:rFonts w:ascii="Arial" w:hAnsi="Arial" w:cs="Arial"/>
                <w:sz w:val="16"/>
                <w:szCs w:val="16"/>
              </w:rPr>
            </w:pPr>
          </w:p>
        </w:tc>
        <w:tc>
          <w:tcPr>
            <w:tcW w:w="1276" w:type="dxa"/>
          </w:tcPr>
          <w:p w14:paraId="7EFFB85B" w14:textId="77777777" w:rsidR="00AC5BD8" w:rsidRPr="00AC5BD8" w:rsidRDefault="00AC5BD8" w:rsidP="00AC5BD8">
            <w:pPr>
              <w:pStyle w:val="TableParagraph"/>
              <w:spacing w:after="0"/>
              <w:rPr>
                <w:rFonts w:ascii="Arial" w:hAnsi="Arial" w:cs="Arial"/>
                <w:sz w:val="16"/>
                <w:szCs w:val="16"/>
              </w:rPr>
            </w:pPr>
          </w:p>
        </w:tc>
        <w:tc>
          <w:tcPr>
            <w:tcW w:w="1985" w:type="dxa"/>
          </w:tcPr>
          <w:p w14:paraId="33506ED3" w14:textId="77777777" w:rsidR="00AC5BD8" w:rsidRPr="00AC5BD8" w:rsidRDefault="00AC5BD8" w:rsidP="00AC5BD8">
            <w:pPr>
              <w:pStyle w:val="TableParagraph"/>
              <w:spacing w:after="0"/>
              <w:rPr>
                <w:rFonts w:ascii="Arial" w:hAnsi="Arial" w:cs="Arial"/>
                <w:sz w:val="16"/>
                <w:szCs w:val="16"/>
              </w:rPr>
            </w:pPr>
          </w:p>
        </w:tc>
        <w:tc>
          <w:tcPr>
            <w:tcW w:w="1951" w:type="dxa"/>
          </w:tcPr>
          <w:p w14:paraId="2FB8608E" w14:textId="77777777" w:rsidR="00AC5BD8" w:rsidRPr="00AC5BD8" w:rsidRDefault="00AC5BD8" w:rsidP="00AC5BD8">
            <w:pPr>
              <w:pStyle w:val="TableParagraph"/>
              <w:spacing w:after="0"/>
              <w:rPr>
                <w:rFonts w:ascii="Arial" w:hAnsi="Arial" w:cs="Arial"/>
                <w:sz w:val="16"/>
                <w:szCs w:val="16"/>
              </w:rPr>
            </w:pPr>
          </w:p>
        </w:tc>
      </w:tr>
      <w:tr w:rsidR="00AC5BD8" w:rsidRPr="00AC5BD8" w14:paraId="000CE5F0" w14:textId="77777777" w:rsidTr="00C55870">
        <w:trPr>
          <w:trHeight w:val="299"/>
        </w:trPr>
        <w:tc>
          <w:tcPr>
            <w:tcW w:w="4530" w:type="dxa"/>
            <w:tcBorders>
              <w:bottom w:val="single" w:sz="4" w:space="0" w:color="auto"/>
            </w:tcBorders>
          </w:tcPr>
          <w:p w14:paraId="3E0F6424" w14:textId="77777777" w:rsidR="00AC5BD8" w:rsidRPr="00AC5BD8" w:rsidRDefault="00AC5BD8" w:rsidP="00AC5BD8">
            <w:pPr>
              <w:pStyle w:val="TableParagraph"/>
              <w:spacing w:after="0"/>
              <w:ind w:left="107"/>
              <w:rPr>
                <w:rFonts w:ascii="Arial" w:hAnsi="Arial" w:cs="Arial"/>
                <w:b/>
                <w:sz w:val="16"/>
                <w:szCs w:val="16"/>
              </w:rPr>
            </w:pPr>
            <w:r w:rsidRPr="00AC5BD8">
              <w:rPr>
                <w:rFonts w:ascii="Arial" w:hAnsi="Arial" w:cs="Arial"/>
                <w:b/>
                <w:w w:val="110"/>
                <w:sz w:val="16"/>
                <w:szCs w:val="16"/>
              </w:rPr>
              <w:t>4 CREW COMPOSITION</w:t>
            </w:r>
          </w:p>
        </w:tc>
        <w:tc>
          <w:tcPr>
            <w:tcW w:w="4394" w:type="dxa"/>
          </w:tcPr>
          <w:p w14:paraId="6F818E58" w14:textId="77777777" w:rsidR="00AC5BD8" w:rsidRPr="00AC5BD8" w:rsidRDefault="00AC5BD8" w:rsidP="00AC5BD8">
            <w:pPr>
              <w:pStyle w:val="TableParagraph"/>
              <w:spacing w:after="0"/>
              <w:rPr>
                <w:rFonts w:ascii="Arial" w:hAnsi="Arial" w:cs="Arial"/>
                <w:sz w:val="16"/>
                <w:szCs w:val="16"/>
              </w:rPr>
            </w:pPr>
          </w:p>
        </w:tc>
        <w:tc>
          <w:tcPr>
            <w:tcW w:w="1276" w:type="dxa"/>
          </w:tcPr>
          <w:p w14:paraId="583EBAEE" w14:textId="77777777" w:rsidR="00AC5BD8" w:rsidRPr="00AC5BD8" w:rsidRDefault="00AC5BD8" w:rsidP="00AC5BD8">
            <w:pPr>
              <w:pStyle w:val="TableParagraph"/>
              <w:spacing w:after="0"/>
              <w:rPr>
                <w:rFonts w:ascii="Arial" w:hAnsi="Arial" w:cs="Arial"/>
                <w:sz w:val="16"/>
                <w:szCs w:val="16"/>
              </w:rPr>
            </w:pPr>
          </w:p>
        </w:tc>
        <w:tc>
          <w:tcPr>
            <w:tcW w:w="1985" w:type="dxa"/>
          </w:tcPr>
          <w:p w14:paraId="79962B20" w14:textId="77777777" w:rsidR="00AC5BD8" w:rsidRPr="00AC5BD8" w:rsidRDefault="00AC5BD8" w:rsidP="00AC5BD8">
            <w:pPr>
              <w:pStyle w:val="TableParagraph"/>
              <w:spacing w:after="0"/>
              <w:rPr>
                <w:rFonts w:ascii="Arial" w:hAnsi="Arial" w:cs="Arial"/>
                <w:sz w:val="16"/>
                <w:szCs w:val="16"/>
              </w:rPr>
            </w:pPr>
          </w:p>
        </w:tc>
        <w:tc>
          <w:tcPr>
            <w:tcW w:w="1951" w:type="dxa"/>
          </w:tcPr>
          <w:p w14:paraId="110175B2" w14:textId="77777777" w:rsidR="00AC5BD8" w:rsidRPr="00AC5BD8" w:rsidRDefault="00AC5BD8" w:rsidP="00AC5BD8">
            <w:pPr>
              <w:pStyle w:val="TableParagraph"/>
              <w:spacing w:after="0"/>
              <w:rPr>
                <w:rFonts w:ascii="Arial" w:hAnsi="Arial" w:cs="Arial"/>
                <w:sz w:val="16"/>
                <w:szCs w:val="16"/>
              </w:rPr>
            </w:pPr>
          </w:p>
        </w:tc>
      </w:tr>
      <w:tr w:rsidR="00E4619F" w:rsidRPr="00AC5BD8" w14:paraId="6B121B7C" w14:textId="77777777" w:rsidTr="00C55870">
        <w:trPr>
          <w:trHeight w:val="989"/>
        </w:trPr>
        <w:tc>
          <w:tcPr>
            <w:tcW w:w="4530" w:type="dxa"/>
            <w:tcBorders>
              <w:top w:val="single" w:sz="4" w:space="0" w:color="auto"/>
              <w:bottom w:val="single" w:sz="4" w:space="0" w:color="auto"/>
            </w:tcBorders>
          </w:tcPr>
          <w:p w14:paraId="2F72CCF4" w14:textId="77777777" w:rsidR="00C55870" w:rsidRPr="00C55870" w:rsidRDefault="00E4619F" w:rsidP="00C55870">
            <w:pPr>
              <w:pStyle w:val="TableParagraph"/>
              <w:spacing w:after="0" w:line="252" w:lineRule="auto"/>
              <w:ind w:left="107" w:right="185"/>
              <w:jc w:val="both"/>
              <w:rPr>
                <w:rFonts w:ascii="Arial" w:hAnsi="Arial" w:cs="Arial"/>
                <w:sz w:val="16"/>
                <w:szCs w:val="16"/>
              </w:rPr>
            </w:pPr>
            <w:r w:rsidRPr="00AC5BD8">
              <w:rPr>
                <w:rFonts w:ascii="Arial" w:hAnsi="Arial" w:cs="Arial"/>
                <w:sz w:val="16"/>
                <w:szCs w:val="16"/>
              </w:rPr>
              <w:t xml:space="preserve">4.1 </w:t>
            </w:r>
            <w:r w:rsidR="00C55870" w:rsidRPr="00C55870">
              <w:rPr>
                <w:rFonts w:ascii="Arial" w:hAnsi="Arial" w:cs="Arial"/>
                <w:sz w:val="16"/>
                <w:szCs w:val="16"/>
              </w:rPr>
              <w:t xml:space="preserve">Crew composition. An explanation of the method for determining crew compositions, taking account of the following: </w:t>
            </w:r>
          </w:p>
          <w:p w14:paraId="622D7638" w14:textId="77777777" w:rsidR="00C55870" w:rsidRPr="00C55870" w:rsidRDefault="00C55870" w:rsidP="00C55870">
            <w:pPr>
              <w:pStyle w:val="TableParagraph"/>
              <w:spacing w:after="0" w:line="252" w:lineRule="auto"/>
              <w:ind w:left="107" w:right="185"/>
              <w:rPr>
                <w:rFonts w:ascii="Arial" w:hAnsi="Arial" w:cs="Arial"/>
                <w:sz w:val="16"/>
                <w:szCs w:val="16"/>
              </w:rPr>
            </w:pPr>
            <w:r w:rsidRPr="00C55870">
              <w:rPr>
                <w:rFonts w:ascii="Arial" w:hAnsi="Arial" w:cs="Arial"/>
                <w:sz w:val="16"/>
                <w:szCs w:val="16"/>
              </w:rPr>
              <w:t xml:space="preserve"> </w:t>
            </w:r>
          </w:p>
          <w:p w14:paraId="051D2A6C" w14:textId="2C714CCD"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 xml:space="preserve">the type of aircraft being </w:t>
            </w:r>
            <w:proofErr w:type="gramStart"/>
            <w:r w:rsidRPr="00C55870">
              <w:rPr>
                <w:rFonts w:ascii="Arial" w:hAnsi="Arial" w:cs="Arial"/>
                <w:sz w:val="16"/>
                <w:szCs w:val="16"/>
              </w:rPr>
              <w:t>used;</w:t>
            </w:r>
            <w:proofErr w:type="gramEnd"/>
            <w:r w:rsidRPr="00C55870">
              <w:rPr>
                <w:rFonts w:ascii="Arial" w:hAnsi="Arial" w:cs="Arial"/>
                <w:sz w:val="16"/>
                <w:szCs w:val="16"/>
              </w:rPr>
              <w:t xml:space="preserve"> </w:t>
            </w:r>
          </w:p>
          <w:p w14:paraId="4AF1302C" w14:textId="4C9FCCDD"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 xml:space="preserve">the area and type of operation being </w:t>
            </w:r>
            <w:proofErr w:type="gramStart"/>
            <w:r w:rsidRPr="00C55870">
              <w:rPr>
                <w:rFonts w:ascii="Arial" w:hAnsi="Arial" w:cs="Arial"/>
                <w:sz w:val="16"/>
                <w:szCs w:val="16"/>
              </w:rPr>
              <w:t>undertaken;</w:t>
            </w:r>
            <w:proofErr w:type="gramEnd"/>
            <w:r w:rsidRPr="00C55870">
              <w:rPr>
                <w:rFonts w:ascii="Arial" w:hAnsi="Arial" w:cs="Arial"/>
                <w:sz w:val="16"/>
                <w:szCs w:val="16"/>
              </w:rPr>
              <w:t xml:space="preserve"> </w:t>
            </w:r>
          </w:p>
          <w:p w14:paraId="21D1F801" w14:textId="2983054A"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 xml:space="preserve">the phase of the </w:t>
            </w:r>
            <w:proofErr w:type="gramStart"/>
            <w:r w:rsidRPr="00C55870">
              <w:rPr>
                <w:rFonts w:ascii="Arial" w:hAnsi="Arial" w:cs="Arial"/>
                <w:sz w:val="16"/>
                <w:szCs w:val="16"/>
              </w:rPr>
              <w:t>flight;</w:t>
            </w:r>
            <w:proofErr w:type="gramEnd"/>
            <w:r w:rsidRPr="00C55870">
              <w:rPr>
                <w:rFonts w:ascii="Arial" w:hAnsi="Arial" w:cs="Arial"/>
                <w:sz w:val="16"/>
                <w:szCs w:val="16"/>
              </w:rPr>
              <w:t xml:space="preserve"> </w:t>
            </w:r>
          </w:p>
          <w:p w14:paraId="0F24070C" w14:textId="226EBAE8"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 xml:space="preserve">the minimum crew requirement and flight duty period </w:t>
            </w:r>
            <w:proofErr w:type="gramStart"/>
            <w:r w:rsidRPr="00C55870">
              <w:rPr>
                <w:rFonts w:ascii="Arial" w:hAnsi="Arial" w:cs="Arial"/>
                <w:sz w:val="16"/>
                <w:szCs w:val="16"/>
              </w:rPr>
              <w:t>planned;</w:t>
            </w:r>
            <w:proofErr w:type="gramEnd"/>
            <w:r w:rsidRPr="00C55870">
              <w:rPr>
                <w:rFonts w:ascii="Arial" w:hAnsi="Arial" w:cs="Arial"/>
                <w:sz w:val="16"/>
                <w:szCs w:val="16"/>
              </w:rPr>
              <w:t xml:space="preserve"> </w:t>
            </w:r>
          </w:p>
          <w:p w14:paraId="742F122D" w14:textId="0D0513A7"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 xml:space="preserve">experience (total and on type), recency and qualification of the </w:t>
            </w:r>
            <w:proofErr w:type="gramStart"/>
            <w:r w:rsidRPr="00C55870">
              <w:rPr>
                <w:rFonts w:ascii="Arial" w:hAnsi="Arial" w:cs="Arial"/>
                <w:sz w:val="16"/>
                <w:szCs w:val="16"/>
              </w:rPr>
              <w:t>crewmembers;</w:t>
            </w:r>
            <w:proofErr w:type="gramEnd"/>
            <w:r w:rsidRPr="00C55870">
              <w:rPr>
                <w:rFonts w:ascii="Arial" w:hAnsi="Arial" w:cs="Arial"/>
                <w:sz w:val="16"/>
                <w:szCs w:val="16"/>
              </w:rPr>
              <w:t xml:space="preserve"> </w:t>
            </w:r>
          </w:p>
          <w:p w14:paraId="4CD938BD" w14:textId="16CF9815" w:rsidR="00C55870" w:rsidRPr="00C55870"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the designation of the pilot-in-command/</w:t>
            </w:r>
            <w:proofErr w:type="gramStart"/>
            <w:r w:rsidRPr="00C55870">
              <w:rPr>
                <w:rFonts w:ascii="Arial" w:hAnsi="Arial" w:cs="Arial"/>
                <w:sz w:val="16"/>
                <w:szCs w:val="16"/>
              </w:rPr>
              <w:t>commander</w:t>
            </w:r>
            <w:proofErr w:type="gramEnd"/>
            <w:r w:rsidRPr="00C55870">
              <w:rPr>
                <w:rFonts w:ascii="Arial" w:hAnsi="Arial" w:cs="Arial"/>
                <w:sz w:val="16"/>
                <w:szCs w:val="16"/>
              </w:rPr>
              <w:t xml:space="preserve"> and, if necessitated by the duration of the flight, the procedures for the relief of the pilot-in-command/</w:t>
            </w:r>
            <w:proofErr w:type="gramStart"/>
            <w:r w:rsidRPr="00C55870">
              <w:rPr>
                <w:rFonts w:ascii="Arial" w:hAnsi="Arial" w:cs="Arial"/>
                <w:sz w:val="16"/>
                <w:szCs w:val="16"/>
              </w:rPr>
              <w:t>commander</w:t>
            </w:r>
            <w:proofErr w:type="gramEnd"/>
            <w:r w:rsidRPr="00C55870">
              <w:rPr>
                <w:rFonts w:ascii="Arial" w:hAnsi="Arial" w:cs="Arial"/>
                <w:sz w:val="16"/>
                <w:szCs w:val="16"/>
              </w:rPr>
              <w:t xml:space="preserve"> or other members of the flight crew. (</w:t>
            </w:r>
            <w:proofErr w:type="gramStart"/>
            <w:r w:rsidRPr="00C55870">
              <w:rPr>
                <w:rFonts w:ascii="Arial" w:hAnsi="Arial" w:cs="Arial"/>
                <w:sz w:val="16"/>
                <w:szCs w:val="16"/>
              </w:rPr>
              <w:t>see</w:t>
            </w:r>
            <w:proofErr w:type="gramEnd"/>
            <w:r w:rsidRPr="00C55870">
              <w:rPr>
                <w:rFonts w:ascii="Arial" w:hAnsi="Arial" w:cs="Arial"/>
                <w:sz w:val="16"/>
                <w:szCs w:val="16"/>
              </w:rPr>
              <w:t xml:space="preserve"> ORO.FC.105</w:t>
            </w:r>
            <w:proofErr w:type="gramStart"/>
            <w:r w:rsidRPr="00C55870">
              <w:rPr>
                <w:rFonts w:ascii="Arial" w:hAnsi="Arial" w:cs="Arial"/>
                <w:sz w:val="16"/>
                <w:szCs w:val="16"/>
              </w:rPr>
              <w:t>);</w:t>
            </w:r>
            <w:proofErr w:type="gramEnd"/>
            <w:r w:rsidRPr="00C55870">
              <w:rPr>
                <w:rFonts w:ascii="Arial" w:hAnsi="Arial" w:cs="Arial"/>
                <w:sz w:val="16"/>
                <w:szCs w:val="16"/>
              </w:rPr>
              <w:t xml:space="preserve"> </w:t>
            </w:r>
          </w:p>
          <w:p w14:paraId="09DDEB7A" w14:textId="5C876157" w:rsidR="00E4619F" w:rsidRPr="00AC5BD8" w:rsidRDefault="00C55870" w:rsidP="00C55870">
            <w:pPr>
              <w:pStyle w:val="TableParagraph"/>
              <w:numPr>
                <w:ilvl w:val="0"/>
                <w:numId w:val="51"/>
              </w:numPr>
              <w:spacing w:after="0" w:line="252" w:lineRule="auto"/>
              <w:ind w:left="574" w:right="185"/>
              <w:jc w:val="both"/>
              <w:rPr>
                <w:rFonts w:ascii="Arial" w:hAnsi="Arial" w:cs="Arial"/>
                <w:sz w:val="16"/>
                <w:szCs w:val="16"/>
              </w:rPr>
            </w:pPr>
            <w:r w:rsidRPr="00C55870">
              <w:rPr>
                <w:rFonts w:ascii="Arial" w:hAnsi="Arial" w:cs="Arial"/>
                <w:sz w:val="16"/>
                <w:szCs w:val="16"/>
              </w:rPr>
              <w:t>the designation of the senior cabin crew member and, if necessitated by the duration of the flight, the procedures for the relief of the senior cabin crew member and any other member of the cabin crew</w:t>
            </w:r>
            <w:r>
              <w:rPr>
                <w:rFonts w:ascii="Arial" w:hAnsi="Arial" w:cs="Arial"/>
                <w:sz w:val="16"/>
                <w:szCs w:val="16"/>
              </w:rPr>
              <w:t>.</w:t>
            </w:r>
          </w:p>
          <w:p w14:paraId="219F5F25" w14:textId="77777777" w:rsidR="00E4619F" w:rsidRPr="00AC5BD8" w:rsidRDefault="00E4619F" w:rsidP="00AC5BD8">
            <w:pPr>
              <w:pStyle w:val="TableParagraph"/>
              <w:spacing w:after="0"/>
              <w:rPr>
                <w:rFonts w:ascii="Arial" w:hAnsi="Arial" w:cs="Arial"/>
                <w:sz w:val="16"/>
                <w:szCs w:val="16"/>
              </w:rPr>
            </w:pPr>
          </w:p>
          <w:p w14:paraId="7A11DBEF" w14:textId="45AB2331" w:rsidR="00E4619F" w:rsidRPr="00AC5BD8" w:rsidRDefault="00E4619F" w:rsidP="00AC5BD8">
            <w:pPr>
              <w:pStyle w:val="TableParagraph"/>
              <w:spacing w:after="0"/>
              <w:ind w:left="107"/>
              <w:rPr>
                <w:rFonts w:ascii="Arial" w:hAnsi="Arial" w:cs="Arial"/>
                <w:sz w:val="16"/>
                <w:szCs w:val="16"/>
              </w:rPr>
            </w:pPr>
          </w:p>
        </w:tc>
        <w:tc>
          <w:tcPr>
            <w:tcW w:w="4394" w:type="dxa"/>
            <w:tcBorders>
              <w:bottom w:val="single" w:sz="4" w:space="0" w:color="auto"/>
            </w:tcBorders>
          </w:tcPr>
          <w:p w14:paraId="159AB3C2" w14:textId="77777777" w:rsidR="00C55870" w:rsidRPr="00C55870" w:rsidRDefault="00C55870" w:rsidP="00C55870">
            <w:pPr>
              <w:pStyle w:val="TableParagraph"/>
              <w:spacing w:after="0"/>
              <w:rPr>
                <w:rFonts w:ascii="Arial" w:hAnsi="Arial" w:cs="Arial"/>
                <w:w w:val="105"/>
                <w:sz w:val="16"/>
                <w:szCs w:val="16"/>
              </w:rPr>
            </w:pPr>
            <w:r>
              <w:rPr>
                <w:rFonts w:ascii="Arial" w:hAnsi="Arial" w:cs="Arial"/>
                <w:sz w:val="16"/>
                <w:szCs w:val="16"/>
              </w:rPr>
              <w:t xml:space="preserve">  </w:t>
            </w:r>
            <w:r w:rsidRPr="00C55870">
              <w:rPr>
                <w:rFonts w:ascii="Arial" w:hAnsi="Arial" w:cs="Arial"/>
                <w:w w:val="105"/>
                <w:sz w:val="16"/>
                <w:szCs w:val="16"/>
              </w:rPr>
              <w:t xml:space="preserve">ORO.FC.100 </w:t>
            </w:r>
          </w:p>
          <w:p w14:paraId="6AEECD06"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AMC1 ORO.FC.100(c) </w:t>
            </w:r>
          </w:p>
          <w:p w14:paraId="663C5E2E"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ORO.FC.105 </w:t>
            </w:r>
          </w:p>
          <w:p w14:paraId="34F6066B"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AMC1 ORO.FC.105(b)(</w:t>
            </w:r>
            <w:proofErr w:type="gramStart"/>
            <w:r w:rsidRPr="00C55870">
              <w:rPr>
                <w:rFonts w:ascii="Arial" w:hAnsi="Arial" w:cs="Arial"/>
                <w:w w:val="105"/>
                <w:sz w:val="16"/>
                <w:szCs w:val="16"/>
              </w:rPr>
              <w:t>2);(</w:t>
            </w:r>
            <w:proofErr w:type="gramEnd"/>
            <w:r w:rsidRPr="00C55870">
              <w:rPr>
                <w:rFonts w:ascii="Arial" w:hAnsi="Arial" w:cs="Arial"/>
                <w:w w:val="105"/>
                <w:sz w:val="16"/>
                <w:szCs w:val="16"/>
              </w:rPr>
              <w:t xml:space="preserve">c) </w:t>
            </w:r>
          </w:p>
          <w:p w14:paraId="5D610C70"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GM1 ORO.FC.105(b)(2) </w:t>
            </w:r>
          </w:p>
          <w:p w14:paraId="6F270F28"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AMC1 ORO.FC.105(c) </w:t>
            </w:r>
          </w:p>
          <w:p w14:paraId="487D7601"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AMC2 ORO.FC.105(c) GM1 ORO.FC.105(d) </w:t>
            </w:r>
          </w:p>
          <w:p w14:paraId="1024E39A"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ORO.FC.110 </w:t>
            </w:r>
          </w:p>
          <w:p w14:paraId="723C3940"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ORO.FC.200 </w:t>
            </w:r>
          </w:p>
          <w:p w14:paraId="0B6D2FD5"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AMC1 ORO.FC.200(a) </w:t>
            </w:r>
          </w:p>
          <w:p w14:paraId="76D0C149"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ORO.FC.A.201 </w:t>
            </w:r>
          </w:p>
          <w:p w14:paraId="41941597"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ORO.FC.202 </w:t>
            </w:r>
          </w:p>
          <w:p w14:paraId="690D164C"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ORO.FC.235 </w:t>
            </w:r>
          </w:p>
          <w:p w14:paraId="361D56A6"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ORO.FC.A.250 </w:t>
            </w:r>
          </w:p>
          <w:p w14:paraId="1E91ED82"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ORO.CC.100 </w:t>
            </w:r>
          </w:p>
          <w:p w14:paraId="5F51477A"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AMC1 ORO.CC.100 </w:t>
            </w:r>
          </w:p>
          <w:p w14:paraId="4C2FF673"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GM1 ORO.CC.100 </w:t>
            </w:r>
          </w:p>
          <w:p w14:paraId="670E7F87" w14:textId="77777777" w:rsidR="00C55870" w:rsidRPr="00C55870" w:rsidRDefault="00C55870" w:rsidP="00C55870">
            <w:pPr>
              <w:pStyle w:val="TableParagraph"/>
              <w:spacing w:after="0"/>
              <w:rPr>
                <w:rFonts w:ascii="Arial" w:hAnsi="Arial" w:cs="Arial"/>
                <w:w w:val="105"/>
                <w:sz w:val="16"/>
                <w:szCs w:val="16"/>
              </w:rPr>
            </w:pPr>
            <w:r w:rsidRPr="00C55870">
              <w:rPr>
                <w:rFonts w:ascii="Arial" w:hAnsi="Arial" w:cs="Arial"/>
                <w:w w:val="105"/>
                <w:sz w:val="16"/>
                <w:szCs w:val="16"/>
              </w:rPr>
              <w:t xml:space="preserve">AMC1 ORO.CC.100(d)(2) </w:t>
            </w:r>
          </w:p>
          <w:p w14:paraId="323F5182" w14:textId="77777777" w:rsidR="00C55870" w:rsidRPr="00573346" w:rsidRDefault="00C55870" w:rsidP="00C55870">
            <w:pPr>
              <w:pStyle w:val="TableParagraph"/>
              <w:spacing w:after="0"/>
              <w:rPr>
                <w:rFonts w:ascii="Arial" w:hAnsi="Arial" w:cs="Arial"/>
                <w:w w:val="105"/>
                <w:sz w:val="16"/>
                <w:szCs w:val="16"/>
              </w:rPr>
            </w:pPr>
            <w:r w:rsidRPr="00573346">
              <w:rPr>
                <w:rFonts w:ascii="Arial" w:hAnsi="Arial" w:cs="Arial"/>
                <w:w w:val="105"/>
                <w:sz w:val="16"/>
                <w:szCs w:val="16"/>
              </w:rPr>
              <w:t xml:space="preserve">GM1 ORO.CC.100(d)(2) </w:t>
            </w:r>
          </w:p>
          <w:p w14:paraId="4226BE8B" w14:textId="77777777" w:rsidR="00C55870" w:rsidRPr="00573346" w:rsidRDefault="00C55870" w:rsidP="00C55870">
            <w:pPr>
              <w:pStyle w:val="TableParagraph"/>
              <w:spacing w:after="0"/>
              <w:rPr>
                <w:rFonts w:ascii="Arial" w:hAnsi="Arial" w:cs="Arial"/>
                <w:w w:val="105"/>
                <w:sz w:val="16"/>
                <w:szCs w:val="16"/>
              </w:rPr>
            </w:pPr>
            <w:r w:rsidRPr="00573346">
              <w:rPr>
                <w:rFonts w:ascii="Arial" w:hAnsi="Arial" w:cs="Arial"/>
                <w:w w:val="105"/>
                <w:sz w:val="16"/>
                <w:szCs w:val="16"/>
              </w:rPr>
              <w:t xml:space="preserve">ORO.CC.110 </w:t>
            </w:r>
          </w:p>
          <w:p w14:paraId="6368BDED" w14:textId="77777777" w:rsidR="00C55870" w:rsidRPr="005A7D56" w:rsidRDefault="00C55870" w:rsidP="00C55870">
            <w:pPr>
              <w:pStyle w:val="TableParagraph"/>
              <w:spacing w:after="0"/>
              <w:rPr>
                <w:rFonts w:ascii="Arial" w:hAnsi="Arial" w:cs="Arial"/>
                <w:w w:val="105"/>
                <w:sz w:val="16"/>
                <w:szCs w:val="16"/>
                <w:lang w:val="pt-BR"/>
              </w:rPr>
            </w:pPr>
            <w:r w:rsidRPr="005A7D56">
              <w:rPr>
                <w:rFonts w:ascii="Arial" w:hAnsi="Arial" w:cs="Arial"/>
                <w:w w:val="105"/>
                <w:sz w:val="16"/>
                <w:szCs w:val="16"/>
                <w:lang w:val="pt-BR"/>
              </w:rPr>
              <w:t xml:space="preserve">ORO.CC.200 </w:t>
            </w:r>
          </w:p>
          <w:p w14:paraId="444B085C" w14:textId="77777777" w:rsidR="00C55870" w:rsidRPr="005A7D56" w:rsidRDefault="00C55870" w:rsidP="00C55870">
            <w:pPr>
              <w:pStyle w:val="TableParagraph"/>
              <w:spacing w:after="0"/>
              <w:rPr>
                <w:rFonts w:ascii="Arial" w:hAnsi="Arial" w:cs="Arial"/>
                <w:w w:val="105"/>
                <w:sz w:val="16"/>
                <w:szCs w:val="16"/>
                <w:lang w:val="pt-BR"/>
              </w:rPr>
            </w:pPr>
            <w:r w:rsidRPr="005A7D56">
              <w:rPr>
                <w:rFonts w:ascii="Arial" w:hAnsi="Arial" w:cs="Arial"/>
                <w:w w:val="105"/>
                <w:sz w:val="16"/>
                <w:szCs w:val="16"/>
                <w:lang w:val="pt-BR"/>
              </w:rPr>
              <w:t xml:space="preserve">AMC1 ORO.CC.200(e) </w:t>
            </w:r>
          </w:p>
          <w:p w14:paraId="0D8C9468"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AMC2 ORO.CC.200(e) </w:t>
            </w:r>
          </w:p>
          <w:p w14:paraId="65260B3B"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GM1 ORO.CC.200(e) </w:t>
            </w:r>
          </w:p>
          <w:p w14:paraId="7F89D223"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GM2 ORO.CC.200(e) </w:t>
            </w:r>
          </w:p>
          <w:p w14:paraId="654F84A5"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ORO.CC.210 </w:t>
            </w:r>
          </w:p>
          <w:p w14:paraId="36A09891"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ORO.CC.255 </w:t>
            </w:r>
          </w:p>
          <w:p w14:paraId="4A09B85C" w14:textId="77777777" w:rsidR="00C55870" w:rsidRPr="00573346" w:rsidRDefault="00C55870" w:rsidP="00C55870">
            <w:pPr>
              <w:pStyle w:val="TableParagraph"/>
              <w:spacing w:after="0"/>
              <w:rPr>
                <w:rFonts w:ascii="Arial" w:hAnsi="Arial" w:cs="Arial"/>
                <w:w w:val="105"/>
                <w:sz w:val="16"/>
                <w:szCs w:val="16"/>
                <w:lang w:val="pt-BR"/>
              </w:rPr>
            </w:pPr>
            <w:r w:rsidRPr="00573346">
              <w:rPr>
                <w:rFonts w:ascii="Arial" w:hAnsi="Arial" w:cs="Arial"/>
                <w:w w:val="105"/>
                <w:sz w:val="16"/>
                <w:szCs w:val="16"/>
                <w:lang w:val="pt-BR"/>
              </w:rPr>
              <w:t xml:space="preserve">AMC1 CAT.POL.A.255(b)(2)(vii) </w:t>
            </w:r>
          </w:p>
          <w:p w14:paraId="71F27869"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t xml:space="preserve">SPA.PBN.105 (d) (2) </w:t>
            </w:r>
          </w:p>
          <w:p w14:paraId="7E024FEC"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t xml:space="preserve">SPA.MNPS.105 (d) (2) </w:t>
            </w:r>
          </w:p>
          <w:p w14:paraId="39C113A3"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lastRenderedPageBreak/>
              <w:t xml:space="preserve">SPA.RVSM.105 (d) (2) </w:t>
            </w:r>
          </w:p>
          <w:p w14:paraId="3F1B1447"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t xml:space="preserve">AMC2 SPA.SET-IMC.105(c) </w:t>
            </w:r>
          </w:p>
          <w:p w14:paraId="0CE5CD40"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t xml:space="preserve">NCO.SPEC.MCF.125 </w:t>
            </w:r>
          </w:p>
          <w:p w14:paraId="66FFC17A" w14:textId="77777777" w:rsidR="00C55870" w:rsidRPr="005A7D56" w:rsidRDefault="00C55870" w:rsidP="00C55870">
            <w:pPr>
              <w:pStyle w:val="TableParagraph"/>
              <w:spacing w:after="0"/>
              <w:rPr>
                <w:rFonts w:ascii="Arial" w:hAnsi="Arial" w:cs="Arial"/>
                <w:w w:val="105"/>
                <w:sz w:val="16"/>
                <w:szCs w:val="16"/>
                <w:lang w:val="en-MY"/>
              </w:rPr>
            </w:pPr>
            <w:r w:rsidRPr="005A7D56">
              <w:rPr>
                <w:rFonts w:ascii="Arial" w:hAnsi="Arial" w:cs="Arial"/>
                <w:w w:val="105"/>
                <w:sz w:val="16"/>
                <w:szCs w:val="16"/>
                <w:lang w:val="en-MY"/>
              </w:rPr>
              <w:t xml:space="preserve">SPO.SPEC.MCF.125 </w:t>
            </w:r>
          </w:p>
          <w:p w14:paraId="45923B63" w14:textId="7CAE4C1E" w:rsidR="00E4619F" w:rsidRPr="00AC5BD8" w:rsidRDefault="00C55870" w:rsidP="00C55870">
            <w:pPr>
              <w:pStyle w:val="TableParagraph"/>
              <w:spacing w:after="0"/>
              <w:ind w:left="110"/>
              <w:rPr>
                <w:rFonts w:ascii="Arial" w:hAnsi="Arial" w:cs="Arial"/>
                <w:sz w:val="16"/>
                <w:szCs w:val="16"/>
              </w:rPr>
            </w:pPr>
            <w:r w:rsidRPr="00C55870">
              <w:rPr>
                <w:rFonts w:ascii="Arial" w:hAnsi="Arial" w:cs="Arial"/>
                <w:w w:val="105"/>
                <w:sz w:val="16"/>
                <w:szCs w:val="16"/>
              </w:rPr>
              <w:t>FCL.060</w:t>
            </w:r>
          </w:p>
        </w:tc>
        <w:tc>
          <w:tcPr>
            <w:tcW w:w="1276" w:type="dxa"/>
            <w:tcBorders>
              <w:bottom w:val="single" w:sz="4" w:space="0" w:color="auto"/>
            </w:tcBorders>
          </w:tcPr>
          <w:p w14:paraId="15FD1B0F" w14:textId="77777777" w:rsidR="00E4619F" w:rsidRPr="00AC5BD8" w:rsidRDefault="00E4619F" w:rsidP="00AC5BD8">
            <w:pPr>
              <w:pStyle w:val="TableParagraph"/>
              <w:spacing w:after="0"/>
              <w:rPr>
                <w:rFonts w:ascii="Arial" w:hAnsi="Arial" w:cs="Arial"/>
                <w:sz w:val="16"/>
                <w:szCs w:val="16"/>
              </w:rPr>
            </w:pPr>
          </w:p>
        </w:tc>
        <w:tc>
          <w:tcPr>
            <w:tcW w:w="1985" w:type="dxa"/>
            <w:tcBorders>
              <w:bottom w:val="single" w:sz="4" w:space="0" w:color="auto"/>
            </w:tcBorders>
          </w:tcPr>
          <w:p w14:paraId="2A03DCFA" w14:textId="77777777" w:rsidR="00E4619F" w:rsidRPr="00AC5BD8" w:rsidRDefault="00E4619F" w:rsidP="00AC5BD8">
            <w:pPr>
              <w:pStyle w:val="TableParagraph"/>
              <w:spacing w:after="0"/>
              <w:rPr>
                <w:rFonts w:ascii="Arial" w:hAnsi="Arial" w:cs="Arial"/>
                <w:sz w:val="16"/>
                <w:szCs w:val="16"/>
              </w:rPr>
            </w:pPr>
          </w:p>
        </w:tc>
        <w:tc>
          <w:tcPr>
            <w:tcW w:w="1951" w:type="dxa"/>
            <w:tcBorders>
              <w:bottom w:val="single" w:sz="4" w:space="0" w:color="auto"/>
            </w:tcBorders>
          </w:tcPr>
          <w:p w14:paraId="71412415" w14:textId="77777777" w:rsidR="00E4619F" w:rsidRPr="00AC5BD8" w:rsidRDefault="00E4619F" w:rsidP="00AC5BD8">
            <w:pPr>
              <w:pStyle w:val="TableParagraph"/>
              <w:spacing w:after="0"/>
              <w:rPr>
                <w:rFonts w:ascii="Arial" w:hAnsi="Arial" w:cs="Arial"/>
                <w:sz w:val="16"/>
                <w:szCs w:val="16"/>
              </w:rPr>
            </w:pPr>
          </w:p>
        </w:tc>
      </w:tr>
      <w:tr w:rsidR="00AC5BD8" w:rsidRPr="00AC5BD8" w14:paraId="49B2B219" w14:textId="77777777" w:rsidTr="00E4619F">
        <w:trPr>
          <w:trHeight w:val="567"/>
        </w:trPr>
        <w:tc>
          <w:tcPr>
            <w:tcW w:w="4530" w:type="dxa"/>
          </w:tcPr>
          <w:p w14:paraId="6761DE53" w14:textId="1EA0C55A" w:rsidR="00AC5BD8" w:rsidRPr="00AC5BD8" w:rsidRDefault="00AC5BD8" w:rsidP="00C55870">
            <w:pPr>
              <w:pStyle w:val="TableParagraph"/>
              <w:spacing w:after="0" w:line="252" w:lineRule="auto"/>
              <w:ind w:left="107"/>
              <w:jc w:val="both"/>
              <w:rPr>
                <w:rFonts w:ascii="Arial" w:hAnsi="Arial" w:cs="Arial"/>
                <w:sz w:val="16"/>
                <w:szCs w:val="16"/>
              </w:rPr>
            </w:pPr>
            <w:r w:rsidRPr="00AC5BD8">
              <w:rPr>
                <w:rFonts w:ascii="Arial" w:hAnsi="Arial" w:cs="Arial"/>
                <w:sz w:val="16"/>
                <w:szCs w:val="16"/>
              </w:rPr>
              <w:t>4.2</w:t>
            </w:r>
            <w:r w:rsidRPr="00AC5BD8">
              <w:rPr>
                <w:rFonts w:ascii="Arial" w:hAnsi="Arial" w:cs="Arial"/>
                <w:spacing w:val="-25"/>
                <w:sz w:val="16"/>
                <w:szCs w:val="16"/>
              </w:rPr>
              <w:t xml:space="preserve"> </w:t>
            </w:r>
            <w:r w:rsidR="00C55870" w:rsidRPr="00C55870">
              <w:rPr>
                <w:rFonts w:ascii="Arial" w:hAnsi="Arial" w:cs="Arial"/>
                <w:sz w:val="16"/>
                <w:szCs w:val="16"/>
              </w:rPr>
              <w:t>Designation of the pilot-in-command/commander. The rules applicable to the designation of the pilot-in-command/commander.</w:t>
            </w:r>
          </w:p>
        </w:tc>
        <w:tc>
          <w:tcPr>
            <w:tcW w:w="4394" w:type="dxa"/>
          </w:tcPr>
          <w:p w14:paraId="309B1695" w14:textId="77777777" w:rsidR="00AC5BD8" w:rsidRPr="00AC5BD8" w:rsidRDefault="00AC5BD8" w:rsidP="00AC5BD8">
            <w:pPr>
              <w:pStyle w:val="TableParagraph"/>
              <w:spacing w:after="0"/>
              <w:ind w:left="110"/>
              <w:rPr>
                <w:rFonts w:ascii="Arial" w:hAnsi="Arial" w:cs="Arial"/>
                <w:sz w:val="16"/>
                <w:szCs w:val="16"/>
              </w:rPr>
            </w:pPr>
            <w:r w:rsidRPr="00AC5BD8">
              <w:rPr>
                <w:rFonts w:ascii="Arial" w:hAnsi="Arial" w:cs="Arial"/>
                <w:sz w:val="16"/>
                <w:szCs w:val="16"/>
              </w:rPr>
              <w:t>See 4.1 (f)</w:t>
            </w:r>
          </w:p>
        </w:tc>
        <w:tc>
          <w:tcPr>
            <w:tcW w:w="1276" w:type="dxa"/>
          </w:tcPr>
          <w:p w14:paraId="48BE1258" w14:textId="77777777" w:rsidR="00AC5BD8" w:rsidRPr="00AC5BD8" w:rsidRDefault="00AC5BD8" w:rsidP="00AC5BD8">
            <w:pPr>
              <w:pStyle w:val="TableParagraph"/>
              <w:spacing w:after="0"/>
              <w:rPr>
                <w:rFonts w:ascii="Arial" w:hAnsi="Arial" w:cs="Arial"/>
                <w:sz w:val="16"/>
                <w:szCs w:val="16"/>
              </w:rPr>
            </w:pPr>
          </w:p>
        </w:tc>
        <w:tc>
          <w:tcPr>
            <w:tcW w:w="1985" w:type="dxa"/>
          </w:tcPr>
          <w:p w14:paraId="3ED286FF" w14:textId="77777777" w:rsidR="00AC5BD8" w:rsidRPr="00AC5BD8" w:rsidRDefault="00AC5BD8" w:rsidP="00AC5BD8">
            <w:pPr>
              <w:pStyle w:val="TableParagraph"/>
              <w:spacing w:after="0"/>
              <w:rPr>
                <w:rFonts w:ascii="Arial" w:hAnsi="Arial" w:cs="Arial"/>
                <w:sz w:val="16"/>
                <w:szCs w:val="16"/>
              </w:rPr>
            </w:pPr>
          </w:p>
        </w:tc>
        <w:tc>
          <w:tcPr>
            <w:tcW w:w="1951" w:type="dxa"/>
          </w:tcPr>
          <w:p w14:paraId="2D91B3FD" w14:textId="77777777" w:rsidR="00AC5BD8" w:rsidRPr="00AC5BD8" w:rsidRDefault="00AC5BD8" w:rsidP="00AC5BD8">
            <w:pPr>
              <w:pStyle w:val="TableParagraph"/>
              <w:spacing w:after="0"/>
              <w:rPr>
                <w:rFonts w:ascii="Arial" w:hAnsi="Arial" w:cs="Arial"/>
                <w:sz w:val="16"/>
                <w:szCs w:val="16"/>
              </w:rPr>
            </w:pPr>
          </w:p>
        </w:tc>
      </w:tr>
      <w:tr w:rsidR="00AC5BD8" w:rsidRPr="00AC5BD8" w14:paraId="39604C38" w14:textId="77777777" w:rsidTr="00E4619F">
        <w:trPr>
          <w:trHeight w:val="564"/>
        </w:trPr>
        <w:tc>
          <w:tcPr>
            <w:tcW w:w="4530" w:type="dxa"/>
          </w:tcPr>
          <w:p w14:paraId="676743F8" w14:textId="02841EBF" w:rsidR="00AC5BD8" w:rsidRPr="00AC5BD8" w:rsidRDefault="00AC5BD8" w:rsidP="00AC5BD8">
            <w:pPr>
              <w:pStyle w:val="TableParagraph"/>
              <w:spacing w:after="0" w:line="247" w:lineRule="auto"/>
              <w:ind w:left="107" w:right="39"/>
              <w:rPr>
                <w:rFonts w:ascii="Arial" w:hAnsi="Arial" w:cs="Arial"/>
                <w:sz w:val="16"/>
                <w:szCs w:val="16"/>
              </w:rPr>
            </w:pPr>
            <w:r w:rsidRPr="00AC5BD8">
              <w:rPr>
                <w:rFonts w:ascii="Arial" w:hAnsi="Arial" w:cs="Arial"/>
                <w:sz w:val="16"/>
                <w:szCs w:val="16"/>
              </w:rPr>
              <w:t xml:space="preserve">4.3 </w:t>
            </w:r>
            <w:r w:rsidR="00C55870" w:rsidRPr="00C55870">
              <w:rPr>
                <w:rFonts w:ascii="Arial" w:hAnsi="Arial" w:cs="Arial"/>
                <w:sz w:val="16"/>
                <w:szCs w:val="16"/>
              </w:rPr>
              <w:t xml:space="preserve">Flight crew incapacitation. Instructions on the succession of command </w:t>
            </w:r>
            <w:proofErr w:type="gramStart"/>
            <w:r w:rsidR="00C55870" w:rsidRPr="00C55870">
              <w:rPr>
                <w:rFonts w:ascii="Arial" w:hAnsi="Arial" w:cs="Arial"/>
                <w:sz w:val="16"/>
                <w:szCs w:val="16"/>
              </w:rPr>
              <w:t>in  the</w:t>
            </w:r>
            <w:proofErr w:type="gramEnd"/>
            <w:r w:rsidR="00C55870" w:rsidRPr="00C55870">
              <w:rPr>
                <w:rFonts w:ascii="Arial" w:hAnsi="Arial" w:cs="Arial"/>
                <w:sz w:val="16"/>
                <w:szCs w:val="16"/>
              </w:rPr>
              <w:t xml:space="preserve"> event of flight crew incapacitation.</w:t>
            </w:r>
          </w:p>
        </w:tc>
        <w:tc>
          <w:tcPr>
            <w:tcW w:w="4394" w:type="dxa"/>
          </w:tcPr>
          <w:p w14:paraId="7FA76798" w14:textId="77777777" w:rsidR="00AC5BD8" w:rsidRPr="00AC5BD8" w:rsidRDefault="00AC5BD8" w:rsidP="00AC5BD8">
            <w:pPr>
              <w:pStyle w:val="TableParagraph"/>
              <w:spacing w:after="0"/>
              <w:rPr>
                <w:rFonts w:ascii="Arial" w:hAnsi="Arial" w:cs="Arial"/>
                <w:sz w:val="16"/>
                <w:szCs w:val="16"/>
              </w:rPr>
            </w:pPr>
          </w:p>
        </w:tc>
        <w:tc>
          <w:tcPr>
            <w:tcW w:w="1276" w:type="dxa"/>
          </w:tcPr>
          <w:p w14:paraId="543E1EA4" w14:textId="77777777" w:rsidR="00AC5BD8" w:rsidRPr="00AC5BD8" w:rsidRDefault="00AC5BD8" w:rsidP="00AC5BD8">
            <w:pPr>
              <w:pStyle w:val="TableParagraph"/>
              <w:spacing w:after="0"/>
              <w:rPr>
                <w:rFonts w:ascii="Arial" w:hAnsi="Arial" w:cs="Arial"/>
                <w:sz w:val="16"/>
                <w:szCs w:val="16"/>
              </w:rPr>
            </w:pPr>
          </w:p>
        </w:tc>
        <w:tc>
          <w:tcPr>
            <w:tcW w:w="1985" w:type="dxa"/>
          </w:tcPr>
          <w:p w14:paraId="6E2A4D1F" w14:textId="77777777" w:rsidR="00AC5BD8" w:rsidRPr="00AC5BD8" w:rsidRDefault="00AC5BD8" w:rsidP="00AC5BD8">
            <w:pPr>
              <w:pStyle w:val="TableParagraph"/>
              <w:spacing w:after="0"/>
              <w:rPr>
                <w:rFonts w:ascii="Arial" w:hAnsi="Arial" w:cs="Arial"/>
                <w:sz w:val="16"/>
                <w:szCs w:val="16"/>
              </w:rPr>
            </w:pPr>
          </w:p>
        </w:tc>
        <w:tc>
          <w:tcPr>
            <w:tcW w:w="1951" w:type="dxa"/>
          </w:tcPr>
          <w:p w14:paraId="67DD8C67" w14:textId="77777777" w:rsidR="00AC5BD8" w:rsidRPr="00AC5BD8" w:rsidRDefault="00AC5BD8" w:rsidP="00AC5BD8">
            <w:pPr>
              <w:pStyle w:val="TableParagraph"/>
              <w:spacing w:after="0"/>
              <w:rPr>
                <w:rFonts w:ascii="Arial" w:hAnsi="Arial" w:cs="Arial"/>
                <w:sz w:val="16"/>
                <w:szCs w:val="16"/>
              </w:rPr>
            </w:pPr>
          </w:p>
        </w:tc>
      </w:tr>
      <w:tr w:rsidR="00AC5BD8" w:rsidRPr="00AC5BD8" w14:paraId="6529D9D5" w14:textId="77777777" w:rsidTr="00E4619F">
        <w:trPr>
          <w:trHeight w:val="563"/>
        </w:trPr>
        <w:tc>
          <w:tcPr>
            <w:tcW w:w="4530" w:type="dxa"/>
            <w:tcBorders>
              <w:bottom w:val="nil"/>
            </w:tcBorders>
          </w:tcPr>
          <w:p w14:paraId="527A0485" w14:textId="77777777" w:rsidR="00C55870" w:rsidRPr="00C55870" w:rsidRDefault="00AC5BD8" w:rsidP="00C55870">
            <w:pPr>
              <w:pStyle w:val="TableParagraph"/>
              <w:spacing w:after="0" w:line="252" w:lineRule="auto"/>
              <w:ind w:left="107" w:right="185"/>
              <w:jc w:val="both"/>
              <w:rPr>
                <w:rFonts w:ascii="Arial" w:hAnsi="Arial" w:cs="Arial"/>
                <w:sz w:val="16"/>
                <w:szCs w:val="16"/>
              </w:rPr>
            </w:pPr>
            <w:r w:rsidRPr="00AC5BD8">
              <w:rPr>
                <w:rFonts w:ascii="Arial" w:hAnsi="Arial" w:cs="Arial"/>
                <w:sz w:val="16"/>
                <w:szCs w:val="16"/>
              </w:rPr>
              <w:t>4.4</w:t>
            </w:r>
            <w:r w:rsidRPr="00AC5BD8">
              <w:rPr>
                <w:rFonts w:ascii="Arial" w:hAnsi="Arial" w:cs="Arial"/>
                <w:spacing w:val="-17"/>
                <w:sz w:val="16"/>
                <w:szCs w:val="16"/>
              </w:rPr>
              <w:t xml:space="preserve"> </w:t>
            </w:r>
            <w:r w:rsidR="00C55870" w:rsidRPr="00C55870">
              <w:rPr>
                <w:rFonts w:ascii="Arial" w:hAnsi="Arial" w:cs="Arial"/>
                <w:sz w:val="16"/>
                <w:szCs w:val="16"/>
              </w:rPr>
              <w:t xml:space="preserve">Operation on more than one type. A statement indicating which aircraft are considered as one type for the purpose of: </w:t>
            </w:r>
          </w:p>
          <w:p w14:paraId="2E0C5542" w14:textId="77777777" w:rsidR="00C55870" w:rsidRPr="00C55870" w:rsidRDefault="00C55870" w:rsidP="00C55870">
            <w:pPr>
              <w:pStyle w:val="TableParagraph"/>
              <w:spacing w:after="0" w:line="252" w:lineRule="auto"/>
              <w:ind w:left="107" w:right="185"/>
              <w:rPr>
                <w:rFonts w:ascii="Arial" w:hAnsi="Arial" w:cs="Arial"/>
                <w:sz w:val="16"/>
                <w:szCs w:val="16"/>
              </w:rPr>
            </w:pPr>
            <w:r w:rsidRPr="00C55870">
              <w:rPr>
                <w:rFonts w:ascii="Arial" w:hAnsi="Arial" w:cs="Arial"/>
                <w:sz w:val="16"/>
                <w:szCs w:val="16"/>
              </w:rPr>
              <w:t xml:space="preserve"> </w:t>
            </w:r>
          </w:p>
          <w:p w14:paraId="29FF580B" w14:textId="77777777" w:rsidR="00C55870" w:rsidRDefault="00C55870" w:rsidP="00C55870">
            <w:pPr>
              <w:pStyle w:val="TableParagraph"/>
              <w:spacing w:after="0" w:line="252" w:lineRule="auto"/>
              <w:ind w:left="107" w:right="185"/>
              <w:rPr>
                <w:rFonts w:ascii="Arial" w:hAnsi="Arial" w:cs="Arial"/>
                <w:sz w:val="16"/>
                <w:szCs w:val="16"/>
              </w:rPr>
            </w:pPr>
            <w:r w:rsidRPr="00C55870">
              <w:rPr>
                <w:rFonts w:ascii="Arial" w:hAnsi="Arial" w:cs="Arial"/>
                <w:sz w:val="16"/>
                <w:szCs w:val="16"/>
              </w:rPr>
              <w:t>(a</w:t>
            </w:r>
            <w:proofErr w:type="gramStart"/>
            <w:r w:rsidRPr="00C55870">
              <w:rPr>
                <w:rFonts w:ascii="Arial" w:hAnsi="Arial" w:cs="Arial"/>
                <w:sz w:val="16"/>
                <w:szCs w:val="16"/>
              </w:rPr>
              <w:t xml:space="preserve">) </w:t>
            </w:r>
            <w:r w:rsidRPr="00C55870">
              <w:rPr>
                <w:rFonts w:ascii="Arial" w:hAnsi="Arial" w:cs="Arial"/>
                <w:sz w:val="16"/>
                <w:szCs w:val="16"/>
              </w:rPr>
              <w:tab/>
              <w:t>flight</w:t>
            </w:r>
            <w:proofErr w:type="gramEnd"/>
            <w:r w:rsidRPr="00C55870">
              <w:rPr>
                <w:rFonts w:ascii="Arial" w:hAnsi="Arial" w:cs="Arial"/>
                <w:sz w:val="16"/>
                <w:szCs w:val="16"/>
              </w:rPr>
              <w:t xml:space="preserve"> crew scheduling; and </w:t>
            </w:r>
          </w:p>
          <w:p w14:paraId="2A2F90E1" w14:textId="113E9C50" w:rsidR="00C55870" w:rsidRPr="00C55870" w:rsidRDefault="00C55870" w:rsidP="00C55870">
            <w:pPr>
              <w:pStyle w:val="TableParagraph"/>
              <w:spacing w:after="0" w:line="252" w:lineRule="auto"/>
              <w:ind w:left="107" w:right="185"/>
              <w:rPr>
                <w:rFonts w:ascii="Arial" w:hAnsi="Arial" w:cs="Arial"/>
                <w:sz w:val="16"/>
                <w:szCs w:val="16"/>
              </w:rPr>
            </w:pPr>
            <w:r w:rsidRPr="00C55870">
              <w:rPr>
                <w:rFonts w:ascii="Arial" w:hAnsi="Arial" w:cs="Arial"/>
                <w:sz w:val="16"/>
                <w:szCs w:val="16"/>
              </w:rPr>
              <w:t>(b</w:t>
            </w:r>
            <w:proofErr w:type="gramStart"/>
            <w:r w:rsidRPr="00C55870">
              <w:rPr>
                <w:rFonts w:ascii="Arial" w:hAnsi="Arial" w:cs="Arial"/>
                <w:sz w:val="16"/>
                <w:szCs w:val="16"/>
              </w:rPr>
              <w:t xml:space="preserve">) </w:t>
            </w:r>
            <w:r w:rsidRPr="00C55870">
              <w:rPr>
                <w:rFonts w:ascii="Arial" w:hAnsi="Arial" w:cs="Arial"/>
                <w:sz w:val="16"/>
                <w:szCs w:val="16"/>
              </w:rPr>
              <w:tab/>
              <w:t>cabin</w:t>
            </w:r>
            <w:proofErr w:type="gramEnd"/>
            <w:r w:rsidRPr="00C55870">
              <w:rPr>
                <w:rFonts w:ascii="Arial" w:hAnsi="Arial" w:cs="Arial"/>
                <w:sz w:val="16"/>
                <w:szCs w:val="16"/>
              </w:rPr>
              <w:t xml:space="preserve"> crew scheduling. </w:t>
            </w:r>
          </w:p>
          <w:p w14:paraId="3E58E366" w14:textId="7DD5E1A6" w:rsidR="00AC5BD8" w:rsidRPr="00AC5BD8" w:rsidRDefault="00AC5BD8" w:rsidP="00AC5BD8">
            <w:pPr>
              <w:pStyle w:val="TableParagraph"/>
              <w:spacing w:after="0" w:line="252" w:lineRule="auto"/>
              <w:ind w:left="107" w:right="185"/>
              <w:rPr>
                <w:rFonts w:ascii="Arial" w:hAnsi="Arial" w:cs="Arial"/>
                <w:sz w:val="16"/>
                <w:szCs w:val="16"/>
              </w:rPr>
            </w:pPr>
          </w:p>
        </w:tc>
        <w:tc>
          <w:tcPr>
            <w:tcW w:w="4394" w:type="dxa"/>
            <w:tcBorders>
              <w:bottom w:val="nil"/>
            </w:tcBorders>
          </w:tcPr>
          <w:p w14:paraId="0AC83BD3" w14:textId="77777777" w:rsidR="00C55870" w:rsidRPr="00C55870" w:rsidRDefault="00C55870" w:rsidP="00C55870">
            <w:pPr>
              <w:pStyle w:val="TableParagraph"/>
              <w:spacing w:after="0" w:line="252" w:lineRule="auto"/>
              <w:ind w:left="110" w:right="2335"/>
              <w:rPr>
                <w:rFonts w:ascii="Arial" w:hAnsi="Arial" w:cs="Arial"/>
                <w:w w:val="105"/>
                <w:sz w:val="16"/>
                <w:szCs w:val="16"/>
              </w:rPr>
            </w:pPr>
            <w:r w:rsidRPr="00C55870">
              <w:rPr>
                <w:rFonts w:ascii="Arial" w:hAnsi="Arial" w:cs="Arial"/>
                <w:w w:val="105"/>
                <w:sz w:val="16"/>
                <w:szCs w:val="16"/>
              </w:rPr>
              <w:t xml:space="preserve">ORO.FC.140 </w:t>
            </w:r>
          </w:p>
          <w:p w14:paraId="3EABB85D" w14:textId="77777777" w:rsidR="00C55870" w:rsidRPr="00C55870" w:rsidRDefault="00C55870" w:rsidP="00C55870">
            <w:pPr>
              <w:pStyle w:val="TableParagraph"/>
              <w:spacing w:after="0" w:line="252" w:lineRule="auto"/>
              <w:ind w:left="110" w:right="2335"/>
              <w:rPr>
                <w:rFonts w:ascii="Arial" w:hAnsi="Arial" w:cs="Arial"/>
                <w:w w:val="105"/>
                <w:sz w:val="16"/>
                <w:szCs w:val="16"/>
              </w:rPr>
            </w:pPr>
            <w:r w:rsidRPr="00C55870">
              <w:rPr>
                <w:rFonts w:ascii="Arial" w:hAnsi="Arial" w:cs="Arial"/>
                <w:w w:val="105"/>
                <w:sz w:val="16"/>
                <w:szCs w:val="16"/>
              </w:rPr>
              <w:t xml:space="preserve">ORO.FC.240 </w:t>
            </w:r>
          </w:p>
          <w:p w14:paraId="5CCC8FCA" w14:textId="77777777" w:rsidR="00C55870" w:rsidRPr="00C55870" w:rsidRDefault="00C55870" w:rsidP="00C55870">
            <w:pPr>
              <w:pStyle w:val="TableParagraph"/>
              <w:spacing w:after="0" w:line="252" w:lineRule="auto"/>
              <w:ind w:left="110" w:right="2335"/>
              <w:rPr>
                <w:rFonts w:ascii="Arial" w:hAnsi="Arial" w:cs="Arial"/>
                <w:w w:val="105"/>
                <w:sz w:val="16"/>
                <w:szCs w:val="16"/>
              </w:rPr>
            </w:pPr>
            <w:r w:rsidRPr="00C55870">
              <w:rPr>
                <w:rFonts w:ascii="Arial" w:hAnsi="Arial" w:cs="Arial"/>
                <w:w w:val="105"/>
                <w:sz w:val="16"/>
                <w:szCs w:val="16"/>
              </w:rPr>
              <w:t xml:space="preserve">AMC1 ORO.FC.240 </w:t>
            </w:r>
          </w:p>
          <w:p w14:paraId="2EB52794" w14:textId="77777777" w:rsidR="00C55870" w:rsidRPr="00C55870" w:rsidRDefault="00C55870" w:rsidP="00C55870">
            <w:pPr>
              <w:pStyle w:val="TableParagraph"/>
              <w:spacing w:after="0" w:line="252" w:lineRule="auto"/>
              <w:ind w:left="110" w:right="2335"/>
              <w:rPr>
                <w:rFonts w:ascii="Arial" w:hAnsi="Arial" w:cs="Arial"/>
                <w:w w:val="105"/>
                <w:sz w:val="16"/>
                <w:szCs w:val="16"/>
              </w:rPr>
            </w:pPr>
            <w:r w:rsidRPr="00C55870">
              <w:rPr>
                <w:rFonts w:ascii="Arial" w:hAnsi="Arial" w:cs="Arial"/>
                <w:w w:val="105"/>
                <w:sz w:val="16"/>
                <w:szCs w:val="16"/>
              </w:rPr>
              <w:t xml:space="preserve">ORO.CC.250 </w:t>
            </w:r>
          </w:p>
          <w:p w14:paraId="76BC2185" w14:textId="77777777" w:rsidR="00C55870" w:rsidRPr="00C55870" w:rsidRDefault="00C55870" w:rsidP="00C55870">
            <w:pPr>
              <w:pStyle w:val="TableParagraph"/>
              <w:spacing w:after="0" w:line="252" w:lineRule="auto"/>
              <w:ind w:left="110" w:right="2335"/>
              <w:rPr>
                <w:rFonts w:ascii="Arial" w:hAnsi="Arial" w:cs="Arial"/>
                <w:w w:val="105"/>
                <w:sz w:val="16"/>
                <w:szCs w:val="16"/>
              </w:rPr>
            </w:pPr>
            <w:r w:rsidRPr="00C55870">
              <w:rPr>
                <w:rFonts w:ascii="Arial" w:hAnsi="Arial" w:cs="Arial"/>
                <w:w w:val="105"/>
                <w:sz w:val="16"/>
                <w:szCs w:val="16"/>
              </w:rPr>
              <w:t xml:space="preserve">AMC1 ORO.CC.250(b) </w:t>
            </w:r>
          </w:p>
          <w:p w14:paraId="12926F55" w14:textId="2A5ED378" w:rsidR="00AC5BD8" w:rsidRPr="00AC5BD8" w:rsidRDefault="00C55870" w:rsidP="00C55870">
            <w:pPr>
              <w:pStyle w:val="TableParagraph"/>
              <w:spacing w:after="0" w:line="173" w:lineRule="exact"/>
              <w:ind w:left="110"/>
              <w:rPr>
                <w:rFonts w:ascii="Arial" w:hAnsi="Arial" w:cs="Arial"/>
                <w:sz w:val="16"/>
                <w:szCs w:val="16"/>
              </w:rPr>
            </w:pPr>
            <w:r w:rsidRPr="00C55870">
              <w:rPr>
                <w:rFonts w:ascii="Arial" w:hAnsi="Arial" w:cs="Arial"/>
                <w:w w:val="105"/>
                <w:sz w:val="16"/>
                <w:szCs w:val="16"/>
              </w:rPr>
              <w:t>GM1 ORO.CC.250</w:t>
            </w:r>
          </w:p>
        </w:tc>
        <w:tc>
          <w:tcPr>
            <w:tcW w:w="1276" w:type="dxa"/>
            <w:vMerge w:val="restart"/>
          </w:tcPr>
          <w:p w14:paraId="16C5BF76" w14:textId="77777777" w:rsidR="00AC5BD8" w:rsidRPr="00AC5BD8" w:rsidRDefault="00AC5BD8" w:rsidP="00AC5BD8">
            <w:pPr>
              <w:pStyle w:val="TableParagraph"/>
              <w:spacing w:after="0"/>
              <w:rPr>
                <w:rFonts w:ascii="Arial" w:hAnsi="Arial" w:cs="Arial"/>
                <w:sz w:val="16"/>
                <w:szCs w:val="16"/>
              </w:rPr>
            </w:pPr>
          </w:p>
        </w:tc>
        <w:tc>
          <w:tcPr>
            <w:tcW w:w="1985" w:type="dxa"/>
            <w:vMerge w:val="restart"/>
          </w:tcPr>
          <w:p w14:paraId="3B4ED275" w14:textId="77777777" w:rsidR="00AC5BD8" w:rsidRPr="00AC5BD8" w:rsidRDefault="00AC5BD8" w:rsidP="00AC5BD8">
            <w:pPr>
              <w:pStyle w:val="TableParagraph"/>
              <w:spacing w:after="0"/>
              <w:rPr>
                <w:rFonts w:ascii="Arial" w:hAnsi="Arial" w:cs="Arial"/>
                <w:sz w:val="16"/>
                <w:szCs w:val="16"/>
              </w:rPr>
            </w:pPr>
          </w:p>
        </w:tc>
        <w:tc>
          <w:tcPr>
            <w:tcW w:w="1951" w:type="dxa"/>
            <w:vMerge w:val="restart"/>
          </w:tcPr>
          <w:p w14:paraId="59EC9C02" w14:textId="77777777" w:rsidR="00AC5BD8" w:rsidRPr="00AC5BD8" w:rsidRDefault="00AC5BD8" w:rsidP="00AC5BD8">
            <w:pPr>
              <w:pStyle w:val="TableParagraph"/>
              <w:spacing w:after="0"/>
              <w:rPr>
                <w:rFonts w:ascii="Arial" w:hAnsi="Arial" w:cs="Arial"/>
                <w:sz w:val="16"/>
                <w:szCs w:val="16"/>
              </w:rPr>
            </w:pPr>
          </w:p>
        </w:tc>
      </w:tr>
      <w:tr w:rsidR="00AC5BD8" w:rsidRPr="00AC5BD8" w14:paraId="40D3B798" w14:textId="77777777" w:rsidTr="00E4619F">
        <w:trPr>
          <w:trHeight w:val="751"/>
        </w:trPr>
        <w:tc>
          <w:tcPr>
            <w:tcW w:w="4530" w:type="dxa"/>
            <w:tcBorders>
              <w:top w:val="nil"/>
            </w:tcBorders>
          </w:tcPr>
          <w:p w14:paraId="5BFD0D1D" w14:textId="43E17390" w:rsidR="00AC5BD8" w:rsidRPr="00AC5BD8" w:rsidRDefault="00AC5BD8" w:rsidP="00C55870">
            <w:pPr>
              <w:pStyle w:val="TableParagraph"/>
              <w:tabs>
                <w:tab w:val="left" w:pos="346"/>
              </w:tabs>
              <w:spacing w:after="0" w:line="240" w:lineRule="auto"/>
              <w:rPr>
                <w:rFonts w:ascii="Arial" w:hAnsi="Arial" w:cs="Arial"/>
                <w:sz w:val="16"/>
                <w:szCs w:val="16"/>
              </w:rPr>
            </w:pPr>
          </w:p>
        </w:tc>
        <w:tc>
          <w:tcPr>
            <w:tcW w:w="4394" w:type="dxa"/>
            <w:tcBorders>
              <w:top w:val="nil"/>
            </w:tcBorders>
          </w:tcPr>
          <w:p w14:paraId="15ED041A" w14:textId="77777777" w:rsidR="00AC5BD8" w:rsidRPr="00AC5BD8" w:rsidRDefault="00AC5BD8" w:rsidP="00AC5BD8">
            <w:pPr>
              <w:pStyle w:val="TableParagraph"/>
              <w:spacing w:after="0"/>
              <w:rPr>
                <w:rFonts w:ascii="Arial" w:hAnsi="Arial" w:cs="Arial"/>
                <w:sz w:val="16"/>
                <w:szCs w:val="16"/>
              </w:rPr>
            </w:pPr>
          </w:p>
          <w:p w14:paraId="1A03BB2C" w14:textId="12E368A8" w:rsidR="00AC5BD8" w:rsidRPr="00AC5BD8" w:rsidRDefault="00AC5BD8" w:rsidP="00AC5BD8">
            <w:pPr>
              <w:pStyle w:val="TableParagraph"/>
              <w:spacing w:after="0" w:line="200" w:lineRule="atLeast"/>
              <w:ind w:left="110" w:right="1605"/>
              <w:rPr>
                <w:rFonts w:ascii="Arial" w:hAnsi="Arial" w:cs="Arial"/>
                <w:sz w:val="16"/>
                <w:szCs w:val="16"/>
              </w:rPr>
            </w:pPr>
          </w:p>
        </w:tc>
        <w:tc>
          <w:tcPr>
            <w:tcW w:w="1276" w:type="dxa"/>
            <w:vMerge/>
            <w:tcBorders>
              <w:top w:val="nil"/>
            </w:tcBorders>
          </w:tcPr>
          <w:p w14:paraId="1C303764" w14:textId="77777777" w:rsidR="00AC5BD8" w:rsidRPr="00AC5BD8" w:rsidRDefault="00AC5BD8" w:rsidP="00AC5BD8">
            <w:pPr>
              <w:spacing w:after="0"/>
              <w:rPr>
                <w:rFonts w:ascii="Arial" w:hAnsi="Arial" w:cs="Arial"/>
                <w:sz w:val="16"/>
                <w:szCs w:val="16"/>
              </w:rPr>
            </w:pPr>
          </w:p>
        </w:tc>
        <w:tc>
          <w:tcPr>
            <w:tcW w:w="1985" w:type="dxa"/>
            <w:vMerge/>
            <w:tcBorders>
              <w:top w:val="nil"/>
            </w:tcBorders>
          </w:tcPr>
          <w:p w14:paraId="00C9B7D8" w14:textId="77777777" w:rsidR="00AC5BD8" w:rsidRPr="00AC5BD8" w:rsidRDefault="00AC5BD8" w:rsidP="00AC5BD8">
            <w:pPr>
              <w:spacing w:after="0"/>
              <w:rPr>
                <w:rFonts w:ascii="Arial" w:hAnsi="Arial" w:cs="Arial"/>
                <w:sz w:val="16"/>
                <w:szCs w:val="16"/>
              </w:rPr>
            </w:pPr>
          </w:p>
        </w:tc>
        <w:tc>
          <w:tcPr>
            <w:tcW w:w="1951" w:type="dxa"/>
            <w:vMerge/>
            <w:tcBorders>
              <w:top w:val="nil"/>
            </w:tcBorders>
          </w:tcPr>
          <w:p w14:paraId="559E9C01" w14:textId="77777777" w:rsidR="00AC5BD8" w:rsidRPr="00AC5BD8" w:rsidRDefault="00AC5BD8" w:rsidP="00AC5BD8">
            <w:pPr>
              <w:spacing w:after="0"/>
              <w:rPr>
                <w:rFonts w:ascii="Arial" w:hAnsi="Arial" w:cs="Arial"/>
                <w:sz w:val="16"/>
                <w:szCs w:val="16"/>
              </w:rPr>
            </w:pPr>
          </w:p>
        </w:tc>
      </w:tr>
    </w:tbl>
    <w:p w14:paraId="7E55D5FD" w14:textId="77777777" w:rsidR="00AC5BD8" w:rsidRDefault="00AC5BD8" w:rsidP="005F71FC">
      <w:pPr>
        <w:widowControl/>
        <w:autoSpaceDE/>
        <w:autoSpaceDN/>
        <w:rPr>
          <w:rFonts w:ascii="Arial" w:hAnsi="Arial" w:cs="Arial"/>
          <w:sz w:val="18"/>
          <w:szCs w:val="18"/>
        </w:rPr>
      </w:pPr>
    </w:p>
    <w:p w14:paraId="1895559B" w14:textId="2D99BF8A" w:rsidR="00AC5BD8" w:rsidRDefault="00AC5BD8" w:rsidP="005F71FC">
      <w:pPr>
        <w:widowControl/>
        <w:autoSpaceDE/>
        <w:autoSpaceDN/>
        <w:rPr>
          <w:rFonts w:ascii="Arial" w:hAnsi="Arial" w:cs="Arial"/>
          <w:sz w:val="18"/>
          <w:szCs w:val="18"/>
        </w:rPr>
      </w:pPr>
    </w:p>
    <w:p w14:paraId="59E70169" w14:textId="02C1C2D0" w:rsidR="00AC5BD8" w:rsidRDefault="00AC5BD8" w:rsidP="005F71FC">
      <w:pPr>
        <w:widowControl/>
        <w:autoSpaceDE/>
        <w:autoSpaceDN/>
        <w:rPr>
          <w:rFonts w:ascii="Arial" w:hAnsi="Arial" w:cs="Arial"/>
          <w:sz w:val="18"/>
          <w:szCs w:val="18"/>
        </w:rPr>
      </w:pPr>
    </w:p>
    <w:p w14:paraId="5E5B58D0" w14:textId="65D278AD" w:rsidR="00AC5BD8" w:rsidRDefault="00AC5BD8">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394"/>
        <w:gridCol w:w="1276"/>
        <w:gridCol w:w="1985"/>
        <w:gridCol w:w="1984"/>
      </w:tblGrid>
      <w:tr w:rsidR="00E4619F" w:rsidRPr="00E4619F" w14:paraId="1EA0A52B" w14:textId="77777777" w:rsidTr="00E4619F">
        <w:trPr>
          <w:trHeight w:val="308"/>
        </w:trPr>
        <w:tc>
          <w:tcPr>
            <w:tcW w:w="4530" w:type="dxa"/>
          </w:tcPr>
          <w:p w14:paraId="7BA3961C"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05"/>
                <w:sz w:val="16"/>
                <w:szCs w:val="16"/>
              </w:rPr>
              <w:lastRenderedPageBreak/>
              <w:t>Operations Manual Reference</w:t>
            </w:r>
          </w:p>
        </w:tc>
        <w:tc>
          <w:tcPr>
            <w:tcW w:w="4394" w:type="dxa"/>
          </w:tcPr>
          <w:p w14:paraId="4DC2A31D" w14:textId="1C68CFC6" w:rsidR="00E4619F" w:rsidRPr="00E4619F" w:rsidRDefault="004E1D93" w:rsidP="00E4619F">
            <w:pPr>
              <w:pStyle w:val="TableParagraph"/>
              <w:spacing w:after="0"/>
              <w:ind w:left="110"/>
              <w:rPr>
                <w:rFonts w:ascii="Arial" w:hAnsi="Arial" w:cs="Arial"/>
                <w:b/>
                <w:sz w:val="16"/>
                <w:szCs w:val="16"/>
              </w:rPr>
            </w:pPr>
            <w:r>
              <w:rPr>
                <w:rFonts w:ascii="Arial" w:hAnsi="Arial" w:cs="Arial"/>
                <w:b/>
                <w:w w:val="105"/>
                <w:sz w:val="16"/>
                <w:szCs w:val="16"/>
              </w:rPr>
              <w:t>BAR</w:t>
            </w:r>
            <w:r w:rsidR="00E4619F" w:rsidRPr="00E4619F">
              <w:rPr>
                <w:rFonts w:ascii="Arial" w:hAnsi="Arial" w:cs="Arial"/>
                <w:b/>
                <w:w w:val="105"/>
                <w:sz w:val="16"/>
                <w:szCs w:val="16"/>
              </w:rPr>
              <w:t xml:space="preserve"> Reference</w:t>
            </w:r>
          </w:p>
        </w:tc>
        <w:tc>
          <w:tcPr>
            <w:tcW w:w="1276" w:type="dxa"/>
          </w:tcPr>
          <w:p w14:paraId="3EF85B96" w14:textId="77777777" w:rsidR="00E4619F" w:rsidRPr="00E4619F" w:rsidRDefault="00E4619F" w:rsidP="00E4619F">
            <w:pPr>
              <w:pStyle w:val="TableParagraph"/>
              <w:spacing w:after="0"/>
              <w:ind w:left="110"/>
              <w:rPr>
                <w:rFonts w:ascii="Arial" w:hAnsi="Arial" w:cs="Arial"/>
                <w:b/>
                <w:sz w:val="16"/>
                <w:szCs w:val="16"/>
              </w:rPr>
            </w:pPr>
            <w:r w:rsidRPr="00E4619F">
              <w:rPr>
                <w:rFonts w:ascii="Arial" w:hAnsi="Arial" w:cs="Arial"/>
                <w:b/>
                <w:w w:val="110"/>
                <w:sz w:val="16"/>
                <w:szCs w:val="16"/>
              </w:rPr>
              <w:t>OM Ref</w:t>
            </w:r>
          </w:p>
        </w:tc>
        <w:tc>
          <w:tcPr>
            <w:tcW w:w="1985" w:type="dxa"/>
          </w:tcPr>
          <w:p w14:paraId="58DE7157" w14:textId="77777777" w:rsidR="00E4619F" w:rsidRPr="00E4619F" w:rsidRDefault="00E4619F" w:rsidP="00E4619F">
            <w:pPr>
              <w:pStyle w:val="TableParagraph"/>
              <w:spacing w:after="0"/>
              <w:ind w:left="110"/>
              <w:rPr>
                <w:rFonts w:ascii="Arial" w:hAnsi="Arial" w:cs="Arial"/>
                <w:b/>
                <w:sz w:val="16"/>
                <w:szCs w:val="16"/>
              </w:rPr>
            </w:pPr>
            <w:r w:rsidRPr="00E4619F">
              <w:rPr>
                <w:rFonts w:ascii="Arial" w:hAnsi="Arial" w:cs="Arial"/>
                <w:b/>
                <w:w w:val="105"/>
                <w:sz w:val="16"/>
                <w:szCs w:val="16"/>
              </w:rPr>
              <w:t>Operators Comment</w:t>
            </w:r>
          </w:p>
        </w:tc>
        <w:tc>
          <w:tcPr>
            <w:tcW w:w="1984" w:type="dxa"/>
          </w:tcPr>
          <w:p w14:paraId="68AF0D5D" w14:textId="544B02BB" w:rsidR="00E4619F" w:rsidRPr="00E4619F" w:rsidRDefault="004E1D93" w:rsidP="00E4619F">
            <w:pPr>
              <w:pStyle w:val="TableParagraph"/>
              <w:spacing w:after="0"/>
              <w:ind w:left="109"/>
              <w:rPr>
                <w:rFonts w:ascii="Arial" w:hAnsi="Arial" w:cs="Arial"/>
                <w:b/>
                <w:sz w:val="16"/>
                <w:szCs w:val="16"/>
              </w:rPr>
            </w:pPr>
            <w:r>
              <w:rPr>
                <w:rFonts w:ascii="Arial" w:hAnsi="Arial" w:cs="Arial"/>
                <w:b/>
                <w:w w:val="110"/>
                <w:sz w:val="16"/>
                <w:szCs w:val="16"/>
              </w:rPr>
              <w:t>DCA</w:t>
            </w:r>
            <w:r w:rsidR="00E4619F" w:rsidRPr="00E4619F">
              <w:rPr>
                <w:rFonts w:ascii="Arial" w:hAnsi="Arial" w:cs="Arial"/>
                <w:b/>
                <w:w w:val="110"/>
                <w:sz w:val="16"/>
                <w:szCs w:val="16"/>
              </w:rPr>
              <w:t xml:space="preserve"> Comment</w:t>
            </w:r>
          </w:p>
        </w:tc>
      </w:tr>
      <w:tr w:rsidR="00E4619F" w:rsidRPr="00E4619F" w14:paraId="151FD114" w14:textId="77777777" w:rsidTr="00E4619F">
        <w:trPr>
          <w:trHeight w:val="308"/>
        </w:trPr>
        <w:tc>
          <w:tcPr>
            <w:tcW w:w="4530" w:type="dxa"/>
          </w:tcPr>
          <w:p w14:paraId="13ED2A2E"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10"/>
                <w:sz w:val="16"/>
                <w:szCs w:val="16"/>
              </w:rPr>
              <w:t>PART A GENERAL/BASIC</w:t>
            </w:r>
          </w:p>
        </w:tc>
        <w:tc>
          <w:tcPr>
            <w:tcW w:w="4394" w:type="dxa"/>
          </w:tcPr>
          <w:p w14:paraId="0C77EC19" w14:textId="77777777" w:rsidR="00E4619F" w:rsidRPr="00E4619F" w:rsidRDefault="00E4619F" w:rsidP="00E4619F">
            <w:pPr>
              <w:pStyle w:val="TableParagraph"/>
              <w:spacing w:after="0"/>
              <w:rPr>
                <w:rFonts w:ascii="Arial" w:hAnsi="Arial" w:cs="Arial"/>
                <w:sz w:val="16"/>
                <w:szCs w:val="16"/>
              </w:rPr>
            </w:pPr>
          </w:p>
        </w:tc>
        <w:tc>
          <w:tcPr>
            <w:tcW w:w="1276" w:type="dxa"/>
          </w:tcPr>
          <w:p w14:paraId="6FA93633" w14:textId="77777777" w:rsidR="00E4619F" w:rsidRPr="00E4619F" w:rsidRDefault="00E4619F" w:rsidP="00E4619F">
            <w:pPr>
              <w:pStyle w:val="TableParagraph"/>
              <w:spacing w:after="0"/>
              <w:rPr>
                <w:rFonts w:ascii="Arial" w:hAnsi="Arial" w:cs="Arial"/>
                <w:sz w:val="16"/>
                <w:szCs w:val="16"/>
              </w:rPr>
            </w:pPr>
          </w:p>
        </w:tc>
        <w:tc>
          <w:tcPr>
            <w:tcW w:w="1985" w:type="dxa"/>
          </w:tcPr>
          <w:p w14:paraId="4991286E" w14:textId="77777777" w:rsidR="00E4619F" w:rsidRPr="00E4619F" w:rsidRDefault="00E4619F" w:rsidP="00E4619F">
            <w:pPr>
              <w:pStyle w:val="TableParagraph"/>
              <w:spacing w:after="0"/>
              <w:rPr>
                <w:rFonts w:ascii="Arial" w:hAnsi="Arial" w:cs="Arial"/>
                <w:sz w:val="16"/>
                <w:szCs w:val="16"/>
              </w:rPr>
            </w:pPr>
          </w:p>
        </w:tc>
        <w:tc>
          <w:tcPr>
            <w:tcW w:w="1984" w:type="dxa"/>
          </w:tcPr>
          <w:p w14:paraId="60C8DEFF" w14:textId="77777777" w:rsidR="00E4619F" w:rsidRPr="00E4619F" w:rsidRDefault="00E4619F" w:rsidP="00E4619F">
            <w:pPr>
              <w:pStyle w:val="TableParagraph"/>
              <w:spacing w:after="0"/>
              <w:rPr>
                <w:rFonts w:ascii="Arial" w:hAnsi="Arial" w:cs="Arial"/>
                <w:sz w:val="16"/>
                <w:szCs w:val="16"/>
              </w:rPr>
            </w:pPr>
          </w:p>
        </w:tc>
      </w:tr>
      <w:tr w:rsidR="00C55870" w:rsidRPr="00E4619F" w14:paraId="1B6CBA44" w14:textId="77777777" w:rsidTr="00C55870">
        <w:trPr>
          <w:trHeight w:val="310"/>
        </w:trPr>
        <w:tc>
          <w:tcPr>
            <w:tcW w:w="14169" w:type="dxa"/>
            <w:gridSpan w:val="5"/>
            <w:shd w:val="clear" w:color="auto" w:fill="7F7F7F" w:themeFill="text1" w:themeFillTint="80"/>
          </w:tcPr>
          <w:p w14:paraId="1E2C0FF4" w14:textId="05693650" w:rsidR="00C55870" w:rsidRPr="00E4619F" w:rsidRDefault="00C55870" w:rsidP="00E4619F">
            <w:pPr>
              <w:pStyle w:val="TableParagraph"/>
              <w:spacing w:after="0"/>
              <w:rPr>
                <w:rFonts w:ascii="Arial" w:hAnsi="Arial" w:cs="Arial"/>
                <w:sz w:val="16"/>
                <w:szCs w:val="16"/>
              </w:rPr>
            </w:pPr>
            <w:r w:rsidRPr="00E4619F">
              <w:rPr>
                <w:rFonts w:ascii="Arial" w:hAnsi="Arial" w:cs="Arial"/>
                <w:b/>
                <w:w w:val="105"/>
                <w:sz w:val="16"/>
                <w:szCs w:val="16"/>
              </w:rPr>
              <w:t>5 QUALIFICATION REQUIREMENTS</w:t>
            </w:r>
          </w:p>
        </w:tc>
      </w:tr>
      <w:tr w:rsidR="00E4619F" w:rsidRPr="00E4619F" w14:paraId="46C3A472" w14:textId="77777777" w:rsidTr="00E4619F">
        <w:trPr>
          <w:trHeight w:val="1174"/>
        </w:trPr>
        <w:tc>
          <w:tcPr>
            <w:tcW w:w="4530" w:type="dxa"/>
          </w:tcPr>
          <w:p w14:paraId="35328624" w14:textId="5474A9C0" w:rsidR="00E4619F" w:rsidRPr="00E4619F" w:rsidRDefault="00E4619F" w:rsidP="00C55870">
            <w:pPr>
              <w:pStyle w:val="TableParagraph"/>
              <w:spacing w:after="0" w:line="249" w:lineRule="auto"/>
              <w:ind w:left="107"/>
              <w:jc w:val="both"/>
              <w:rPr>
                <w:rFonts w:ascii="Arial" w:hAnsi="Arial" w:cs="Arial"/>
                <w:sz w:val="16"/>
                <w:szCs w:val="16"/>
              </w:rPr>
            </w:pPr>
            <w:r w:rsidRPr="00E4619F">
              <w:rPr>
                <w:rFonts w:ascii="Arial" w:hAnsi="Arial" w:cs="Arial"/>
                <w:sz w:val="16"/>
                <w:szCs w:val="16"/>
              </w:rPr>
              <w:t>5.1</w:t>
            </w:r>
            <w:r w:rsidRPr="00E4619F">
              <w:rPr>
                <w:rFonts w:ascii="Arial" w:hAnsi="Arial" w:cs="Arial"/>
                <w:spacing w:val="-31"/>
                <w:sz w:val="16"/>
                <w:szCs w:val="16"/>
              </w:rPr>
              <w:t xml:space="preserve"> </w:t>
            </w:r>
            <w:r w:rsidR="00C55870" w:rsidRPr="00C55870">
              <w:rPr>
                <w:rFonts w:ascii="Arial" w:hAnsi="Arial" w:cs="Arial"/>
                <w:sz w:val="16"/>
                <w:szCs w:val="16"/>
              </w:rPr>
              <w:t xml:space="preserve">A description of the required </w:t>
            </w:r>
            <w:proofErr w:type="spellStart"/>
            <w:r w:rsidR="00C55870" w:rsidRPr="00C55870">
              <w:rPr>
                <w:rFonts w:ascii="Arial" w:hAnsi="Arial" w:cs="Arial"/>
                <w:sz w:val="16"/>
                <w:szCs w:val="16"/>
              </w:rPr>
              <w:t>licence</w:t>
            </w:r>
            <w:proofErr w:type="spellEnd"/>
            <w:r w:rsidR="00C55870" w:rsidRPr="00C55870">
              <w:rPr>
                <w:rFonts w:ascii="Arial" w:hAnsi="Arial" w:cs="Arial"/>
                <w:sz w:val="16"/>
                <w:szCs w:val="16"/>
              </w:rPr>
              <w:t>, rating(s), qualification/competency (e.g. for routes and aerodromes), experience, training, checking and recency for operations personnel to conduct their duties. Consideration should be given to the aircraft type, kind of operation and composition of the crew.</w:t>
            </w:r>
          </w:p>
        </w:tc>
        <w:tc>
          <w:tcPr>
            <w:tcW w:w="4394" w:type="dxa"/>
          </w:tcPr>
          <w:p w14:paraId="4801CA5A" w14:textId="77777777" w:rsidR="007C14B7" w:rsidRPr="007C14B7" w:rsidRDefault="007C14B7" w:rsidP="007C14B7">
            <w:pPr>
              <w:pStyle w:val="TableParagraph"/>
              <w:spacing w:after="0" w:line="249" w:lineRule="auto"/>
              <w:ind w:left="110" w:right="1135"/>
              <w:rPr>
                <w:rFonts w:ascii="Arial" w:hAnsi="Arial" w:cs="Arial"/>
                <w:sz w:val="16"/>
                <w:szCs w:val="16"/>
              </w:rPr>
            </w:pPr>
            <w:r w:rsidRPr="007C14B7">
              <w:rPr>
                <w:rFonts w:ascii="Arial" w:hAnsi="Arial" w:cs="Arial"/>
                <w:sz w:val="16"/>
                <w:szCs w:val="16"/>
              </w:rPr>
              <w:t xml:space="preserve">ORO.GEN.110 (d) and (e) </w:t>
            </w:r>
          </w:p>
          <w:p w14:paraId="4F6A1EBA" w14:textId="77777777" w:rsidR="00E4619F" w:rsidRDefault="007C14B7" w:rsidP="007C14B7">
            <w:pPr>
              <w:pStyle w:val="TableParagraph"/>
              <w:spacing w:after="0" w:line="249" w:lineRule="auto"/>
              <w:ind w:left="110" w:right="1135"/>
              <w:rPr>
                <w:rFonts w:ascii="Arial" w:hAnsi="Arial" w:cs="Arial"/>
                <w:sz w:val="16"/>
                <w:szCs w:val="16"/>
              </w:rPr>
            </w:pPr>
            <w:r w:rsidRPr="007C14B7">
              <w:rPr>
                <w:rFonts w:ascii="Arial" w:hAnsi="Arial" w:cs="Arial"/>
                <w:sz w:val="16"/>
                <w:szCs w:val="16"/>
              </w:rPr>
              <w:t>CAT.GEN.MPA.120</w:t>
            </w:r>
          </w:p>
          <w:p w14:paraId="6E50D8D5" w14:textId="317EA17A" w:rsidR="007C14B7" w:rsidRPr="00E4619F" w:rsidRDefault="007C14B7" w:rsidP="007C14B7">
            <w:pPr>
              <w:pStyle w:val="TableParagraph"/>
              <w:spacing w:after="0" w:line="249" w:lineRule="auto"/>
              <w:ind w:left="110" w:right="1135"/>
              <w:rPr>
                <w:rFonts w:ascii="Arial" w:hAnsi="Arial" w:cs="Arial"/>
                <w:sz w:val="16"/>
                <w:szCs w:val="16"/>
              </w:rPr>
            </w:pPr>
            <w:r>
              <w:rPr>
                <w:rFonts w:ascii="Arial" w:hAnsi="Arial" w:cs="Arial"/>
                <w:sz w:val="16"/>
                <w:szCs w:val="16"/>
              </w:rPr>
              <w:t>BAR 1</w:t>
            </w:r>
          </w:p>
        </w:tc>
        <w:tc>
          <w:tcPr>
            <w:tcW w:w="1276" w:type="dxa"/>
          </w:tcPr>
          <w:p w14:paraId="2E9B67B4" w14:textId="77777777" w:rsidR="00E4619F" w:rsidRPr="00E4619F" w:rsidRDefault="00E4619F" w:rsidP="00E4619F">
            <w:pPr>
              <w:pStyle w:val="TableParagraph"/>
              <w:spacing w:after="0"/>
              <w:rPr>
                <w:rFonts w:ascii="Arial" w:hAnsi="Arial" w:cs="Arial"/>
                <w:sz w:val="16"/>
                <w:szCs w:val="16"/>
              </w:rPr>
            </w:pPr>
          </w:p>
        </w:tc>
        <w:tc>
          <w:tcPr>
            <w:tcW w:w="1985" w:type="dxa"/>
          </w:tcPr>
          <w:p w14:paraId="1AE635D7" w14:textId="77777777" w:rsidR="00E4619F" w:rsidRPr="00E4619F" w:rsidRDefault="00E4619F" w:rsidP="00E4619F">
            <w:pPr>
              <w:pStyle w:val="TableParagraph"/>
              <w:spacing w:after="0"/>
              <w:rPr>
                <w:rFonts w:ascii="Arial" w:hAnsi="Arial" w:cs="Arial"/>
                <w:sz w:val="16"/>
                <w:szCs w:val="16"/>
              </w:rPr>
            </w:pPr>
          </w:p>
        </w:tc>
        <w:tc>
          <w:tcPr>
            <w:tcW w:w="1984" w:type="dxa"/>
          </w:tcPr>
          <w:p w14:paraId="0CAC3D98" w14:textId="77777777" w:rsidR="00E4619F" w:rsidRPr="00E4619F" w:rsidRDefault="00E4619F" w:rsidP="00E4619F">
            <w:pPr>
              <w:pStyle w:val="TableParagraph"/>
              <w:spacing w:after="0"/>
              <w:rPr>
                <w:rFonts w:ascii="Arial" w:hAnsi="Arial" w:cs="Arial"/>
                <w:sz w:val="16"/>
                <w:szCs w:val="16"/>
              </w:rPr>
            </w:pPr>
          </w:p>
        </w:tc>
      </w:tr>
      <w:tr w:rsidR="00E4619F" w:rsidRPr="00E4619F" w14:paraId="6B73F209" w14:textId="77777777" w:rsidTr="007C14B7">
        <w:trPr>
          <w:trHeight w:val="989"/>
        </w:trPr>
        <w:tc>
          <w:tcPr>
            <w:tcW w:w="4530" w:type="dxa"/>
          </w:tcPr>
          <w:p w14:paraId="5A88740B" w14:textId="77777777" w:rsidR="00E4619F" w:rsidRPr="00E4619F" w:rsidRDefault="00E4619F" w:rsidP="00E4619F">
            <w:pPr>
              <w:pStyle w:val="TableParagraph"/>
              <w:spacing w:after="0"/>
              <w:ind w:left="107"/>
              <w:rPr>
                <w:rFonts w:ascii="Arial" w:hAnsi="Arial" w:cs="Arial"/>
                <w:sz w:val="16"/>
                <w:szCs w:val="16"/>
              </w:rPr>
            </w:pPr>
            <w:r w:rsidRPr="00E4619F">
              <w:rPr>
                <w:rFonts w:ascii="Arial" w:hAnsi="Arial" w:cs="Arial"/>
                <w:sz w:val="16"/>
                <w:szCs w:val="16"/>
              </w:rPr>
              <w:t>5.2 Flight crew:</w:t>
            </w:r>
          </w:p>
          <w:p w14:paraId="3FD8A08A" w14:textId="77777777" w:rsidR="00E4619F" w:rsidRPr="00E4619F" w:rsidRDefault="00E4619F" w:rsidP="00E4619F">
            <w:pPr>
              <w:pStyle w:val="TableParagraph"/>
              <w:spacing w:after="0"/>
              <w:rPr>
                <w:rFonts w:ascii="Arial" w:hAnsi="Arial" w:cs="Arial"/>
                <w:sz w:val="16"/>
                <w:szCs w:val="16"/>
              </w:rPr>
            </w:pPr>
          </w:p>
          <w:p w14:paraId="7F91E810" w14:textId="77777777" w:rsidR="007C14B7" w:rsidRP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 xml:space="preserve">pilot-in-command/commander, </w:t>
            </w:r>
          </w:p>
          <w:p w14:paraId="23A0E71C" w14:textId="77777777" w:rsid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 xml:space="preserve">pilot relieving the pilot-in-command/commander, </w:t>
            </w:r>
          </w:p>
          <w:p w14:paraId="1B80B403" w14:textId="74D828C4" w:rsidR="007C14B7" w:rsidRP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(c</w:t>
            </w:r>
            <w:proofErr w:type="gramStart"/>
            <w:r w:rsidRPr="007C14B7">
              <w:rPr>
                <w:rFonts w:ascii="Arial" w:hAnsi="Arial" w:cs="Arial"/>
                <w:sz w:val="16"/>
                <w:szCs w:val="16"/>
              </w:rPr>
              <w:t xml:space="preserve">) </w:t>
            </w:r>
            <w:r w:rsidRPr="007C14B7">
              <w:rPr>
                <w:rFonts w:ascii="Arial" w:hAnsi="Arial" w:cs="Arial"/>
                <w:sz w:val="16"/>
                <w:szCs w:val="16"/>
              </w:rPr>
              <w:tab/>
              <w:t>co</w:t>
            </w:r>
            <w:proofErr w:type="gramEnd"/>
            <w:r w:rsidRPr="007C14B7">
              <w:rPr>
                <w:rFonts w:ascii="Arial" w:hAnsi="Arial" w:cs="Arial"/>
                <w:sz w:val="16"/>
                <w:szCs w:val="16"/>
              </w:rPr>
              <w:t xml:space="preserve">-pilot, </w:t>
            </w:r>
          </w:p>
          <w:p w14:paraId="338696DB" w14:textId="77777777" w:rsidR="007C14B7" w:rsidRP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 xml:space="preserve">pilot relieving the co-pilot, </w:t>
            </w:r>
          </w:p>
          <w:p w14:paraId="4D561923" w14:textId="77777777" w:rsidR="007C14B7" w:rsidRP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 xml:space="preserve">pilot under supervision, </w:t>
            </w:r>
          </w:p>
          <w:p w14:paraId="7B0F3BC9" w14:textId="77777777" w:rsidR="007C14B7" w:rsidRPr="007C14B7" w:rsidRDefault="007C14B7" w:rsidP="007C14B7">
            <w:pPr>
              <w:pStyle w:val="TableParagraph"/>
              <w:numPr>
                <w:ilvl w:val="0"/>
                <w:numId w:val="24"/>
              </w:numPr>
              <w:tabs>
                <w:tab w:val="left" w:pos="336"/>
              </w:tabs>
              <w:spacing w:after="0" w:line="240" w:lineRule="auto"/>
              <w:rPr>
                <w:rFonts w:ascii="Arial" w:hAnsi="Arial" w:cs="Arial"/>
                <w:sz w:val="16"/>
                <w:szCs w:val="16"/>
              </w:rPr>
            </w:pPr>
            <w:r w:rsidRPr="007C14B7">
              <w:rPr>
                <w:rFonts w:ascii="Arial" w:hAnsi="Arial" w:cs="Arial"/>
                <w:sz w:val="16"/>
                <w:szCs w:val="16"/>
              </w:rPr>
              <w:t xml:space="preserve">system panel operator, </w:t>
            </w:r>
          </w:p>
          <w:p w14:paraId="4233C6B7" w14:textId="127599B0" w:rsidR="00E4619F" w:rsidRPr="00E4619F" w:rsidRDefault="007C14B7" w:rsidP="007C14B7">
            <w:pPr>
              <w:pStyle w:val="TableParagraph"/>
              <w:numPr>
                <w:ilvl w:val="0"/>
                <w:numId w:val="24"/>
              </w:numPr>
              <w:tabs>
                <w:tab w:val="left" w:pos="346"/>
              </w:tabs>
              <w:spacing w:after="0" w:line="240" w:lineRule="auto"/>
              <w:rPr>
                <w:rFonts w:ascii="Arial" w:hAnsi="Arial" w:cs="Arial"/>
                <w:sz w:val="16"/>
                <w:szCs w:val="16"/>
              </w:rPr>
            </w:pPr>
            <w:r w:rsidRPr="007C14B7">
              <w:rPr>
                <w:rFonts w:ascii="Arial" w:hAnsi="Arial" w:cs="Arial"/>
                <w:sz w:val="16"/>
                <w:szCs w:val="16"/>
              </w:rPr>
              <w:t>operation on more than one type or variant.</w:t>
            </w:r>
          </w:p>
        </w:tc>
        <w:tc>
          <w:tcPr>
            <w:tcW w:w="4394" w:type="dxa"/>
          </w:tcPr>
          <w:p w14:paraId="380C1970"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ORO.FC.100 </w:t>
            </w:r>
          </w:p>
          <w:p w14:paraId="4338C23E"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AMC1 ORO.FC.100(c) </w:t>
            </w:r>
          </w:p>
          <w:p w14:paraId="73809538"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ORO.FC.105 </w:t>
            </w:r>
          </w:p>
          <w:p w14:paraId="26E9773D"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AMC1 ORO.FC.105(b)(</w:t>
            </w:r>
            <w:proofErr w:type="gramStart"/>
            <w:r w:rsidRPr="007C14B7">
              <w:rPr>
                <w:rFonts w:ascii="Arial" w:hAnsi="Arial" w:cs="Arial"/>
                <w:w w:val="105"/>
                <w:sz w:val="16"/>
                <w:szCs w:val="16"/>
              </w:rPr>
              <w:t>2);(</w:t>
            </w:r>
            <w:proofErr w:type="gramEnd"/>
            <w:r w:rsidRPr="007C14B7">
              <w:rPr>
                <w:rFonts w:ascii="Arial" w:hAnsi="Arial" w:cs="Arial"/>
                <w:w w:val="105"/>
                <w:sz w:val="16"/>
                <w:szCs w:val="16"/>
              </w:rPr>
              <w:t xml:space="preserve">c) </w:t>
            </w:r>
          </w:p>
          <w:p w14:paraId="6590163B"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GM1 ORO.FC.105(b)(2) </w:t>
            </w:r>
          </w:p>
          <w:p w14:paraId="63B1C2AD"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AMC1 ORO.FC.105(c) </w:t>
            </w:r>
          </w:p>
          <w:p w14:paraId="3586609B"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AMC2 ORO.FC.105(c) </w:t>
            </w:r>
          </w:p>
          <w:p w14:paraId="7F34FA83"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GM1 ORO.FC.105(d) </w:t>
            </w:r>
          </w:p>
          <w:p w14:paraId="2E7B7C7C"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ORO.FC.115 </w:t>
            </w:r>
          </w:p>
          <w:p w14:paraId="5263757E"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ORO.FC.120 </w:t>
            </w:r>
          </w:p>
          <w:p w14:paraId="4C9F3173"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ORO.FC.125 </w:t>
            </w:r>
          </w:p>
          <w:p w14:paraId="1238D7FB"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ORO.FC.130 </w:t>
            </w:r>
          </w:p>
          <w:p w14:paraId="29C26B70"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ORO.FC.135 </w:t>
            </w:r>
          </w:p>
          <w:p w14:paraId="22A06475"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ORO.FC.140 </w:t>
            </w:r>
          </w:p>
          <w:p w14:paraId="7E3A9BE4"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ORO.FC.A.201 </w:t>
            </w:r>
          </w:p>
          <w:p w14:paraId="297B6D4B"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ORO.FC.205 </w:t>
            </w:r>
          </w:p>
          <w:p w14:paraId="7F1CACA3"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ORO.FC.215 </w:t>
            </w:r>
          </w:p>
          <w:p w14:paraId="0A17D39E"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ORO.FC.220 </w:t>
            </w:r>
          </w:p>
          <w:p w14:paraId="4F1E052D" w14:textId="77777777" w:rsidR="007C14B7" w:rsidRPr="007C14B7" w:rsidRDefault="007C14B7" w:rsidP="007C14B7">
            <w:pPr>
              <w:pStyle w:val="TableParagraph"/>
              <w:spacing w:after="0" w:line="252" w:lineRule="auto"/>
              <w:ind w:left="110" w:right="2335"/>
              <w:rPr>
                <w:rFonts w:ascii="Arial" w:hAnsi="Arial" w:cs="Arial"/>
                <w:w w:val="105"/>
                <w:sz w:val="16"/>
                <w:szCs w:val="16"/>
              </w:rPr>
            </w:pPr>
            <w:r w:rsidRPr="007C14B7">
              <w:rPr>
                <w:rFonts w:ascii="Arial" w:hAnsi="Arial" w:cs="Arial"/>
                <w:w w:val="105"/>
                <w:sz w:val="16"/>
                <w:szCs w:val="16"/>
              </w:rPr>
              <w:t xml:space="preserve">ORO.FC.230 </w:t>
            </w:r>
          </w:p>
          <w:p w14:paraId="5ECF1BAD" w14:textId="77777777" w:rsidR="00E4619F" w:rsidRDefault="007C14B7" w:rsidP="007C14B7">
            <w:pPr>
              <w:pStyle w:val="TableParagraph"/>
              <w:spacing w:after="0" w:line="249" w:lineRule="auto"/>
              <w:ind w:left="110" w:right="1557"/>
              <w:rPr>
                <w:rFonts w:ascii="Arial" w:hAnsi="Arial" w:cs="Arial"/>
                <w:w w:val="105"/>
                <w:sz w:val="16"/>
                <w:szCs w:val="16"/>
              </w:rPr>
            </w:pPr>
            <w:r w:rsidRPr="007C14B7">
              <w:rPr>
                <w:rFonts w:ascii="Arial" w:hAnsi="Arial" w:cs="Arial"/>
                <w:w w:val="105"/>
                <w:sz w:val="16"/>
                <w:szCs w:val="16"/>
              </w:rPr>
              <w:t>ORO.FC.231</w:t>
            </w:r>
          </w:p>
          <w:p w14:paraId="3BBB5952"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 xml:space="preserve">ORO.FC.235 </w:t>
            </w:r>
          </w:p>
          <w:p w14:paraId="1D5E8225"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 xml:space="preserve">ORO.FC.240 </w:t>
            </w:r>
          </w:p>
          <w:p w14:paraId="4DB399BC"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lastRenderedPageBreak/>
              <w:t xml:space="preserve">AMC1 ORO.FC.240 </w:t>
            </w:r>
          </w:p>
          <w:p w14:paraId="7E1DA865"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 xml:space="preserve">AMC2 ORO.FC.240 </w:t>
            </w:r>
          </w:p>
          <w:p w14:paraId="52D2287F"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 xml:space="preserve">ORO.FC.A.245 </w:t>
            </w:r>
          </w:p>
          <w:p w14:paraId="63686913" w14:textId="77777777" w:rsidR="007C14B7" w:rsidRPr="007C14B7"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 xml:space="preserve">ORO.FC.A.250 </w:t>
            </w:r>
          </w:p>
          <w:p w14:paraId="6D956A27" w14:textId="3793EF0B" w:rsidR="007C14B7" w:rsidRPr="00E4619F" w:rsidRDefault="007C14B7" w:rsidP="007C14B7">
            <w:pPr>
              <w:pStyle w:val="TableParagraph"/>
              <w:spacing w:after="0" w:line="249" w:lineRule="auto"/>
              <w:ind w:left="110" w:right="1557"/>
              <w:rPr>
                <w:rFonts w:ascii="Arial" w:hAnsi="Arial" w:cs="Arial"/>
                <w:sz w:val="16"/>
                <w:szCs w:val="16"/>
              </w:rPr>
            </w:pPr>
            <w:r w:rsidRPr="007C14B7">
              <w:rPr>
                <w:rFonts w:ascii="Arial" w:hAnsi="Arial" w:cs="Arial"/>
                <w:sz w:val="16"/>
                <w:szCs w:val="16"/>
              </w:rPr>
              <w:t>ORO.FC.330</w:t>
            </w:r>
          </w:p>
        </w:tc>
        <w:tc>
          <w:tcPr>
            <w:tcW w:w="1276" w:type="dxa"/>
          </w:tcPr>
          <w:p w14:paraId="18163F53" w14:textId="77777777" w:rsidR="00E4619F" w:rsidRPr="00E4619F" w:rsidRDefault="00E4619F" w:rsidP="00E4619F">
            <w:pPr>
              <w:pStyle w:val="TableParagraph"/>
              <w:spacing w:after="0"/>
              <w:rPr>
                <w:rFonts w:ascii="Arial" w:hAnsi="Arial" w:cs="Arial"/>
                <w:sz w:val="16"/>
                <w:szCs w:val="16"/>
              </w:rPr>
            </w:pPr>
          </w:p>
        </w:tc>
        <w:tc>
          <w:tcPr>
            <w:tcW w:w="1985" w:type="dxa"/>
          </w:tcPr>
          <w:p w14:paraId="28880F06" w14:textId="77777777" w:rsidR="00E4619F" w:rsidRPr="00E4619F" w:rsidRDefault="00E4619F" w:rsidP="00E4619F">
            <w:pPr>
              <w:pStyle w:val="TableParagraph"/>
              <w:spacing w:after="0"/>
              <w:rPr>
                <w:rFonts w:ascii="Arial" w:hAnsi="Arial" w:cs="Arial"/>
                <w:sz w:val="16"/>
                <w:szCs w:val="16"/>
              </w:rPr>
            </w:pPr>
          </w:p>
        </w:tc>
        <w:tc>
          <w:tcPr>
            <w:tcW w:w="1984" w:type="dxa"/>
          </w:tcPr>
          <w:p w14:paraId="06B511AE" w14:textId="77777777" w:rsidR="00E4619F" w:rsidRPr="00E4619F" w:rsidRDefault="00E4619F" w:rsidP="00E4619F">
            <w:pPr>
              <w:pStyle w:val="TableParagraph"/>
              <w:spacing w:after="0"/>
              <w:rPr>
                <w:rFonts w:ascii="Arial" w:hAnsi="Arial" w:cs="Arial"/>
                <w:sz w:val="16"/>
                <w:szCs w:val="16"/>
              </w:rPr>
            </w:pPr>
          </w:p>
        </w:tc>
      </w:tr>
      <w:tr w:rsidR="00E4619F" w:rsidRPr="00E4619F" w14:paraId="207241E5" w14:textId="77777777" w:rsidTr="00E4619F">
        <w:trPr>
          <w:trHeight w:val="2349"/>
        </w:trPr>
        <w:tc>
          <w:tcPr>
            <w:tcW w:w="4530" w:type="dxa"/>
          </w:tcPr>
          <w:p w14:paraId="5A193B74" w14:textId="77777777" w:rsidR="00E4619F" w:rsidRPr="00E4619F" w:rsidRDefault="00E4619F" w:rsidP="00E4619F">
            <w:pPr>
              <w:pStyle w:val="TableParagraph"/>
              <w:spacing w:after="0"/>
              <w:ind w:left="107"/>
              <w:rPr>
                <w:rFonts w:ascii="Arial" w:hAnsi="Arial" w:cs="Arial"/>
                <w:sz w:val="16"/>
                <w:szCs w:val="16"/>
              </w:rPr>
            </w:pPr>
            <w:r w:rsidRPr="00E4619F">
              <w:rPr>
                <w:rFonts w:ascii="Arial" w:hAnsi="Arial" w:cs="Arial"/>
                <w:sz w:val="16"/>
                <w:szCs w:val="16"/>
              </w:rPr>
              <w:t>5.3 Cabin crew:</w:t>
            </w:r>
          </w:p>
          <w:p w14:paraId="150AB878" w14:textId="77777777" w:rsidR="00E4619F" w:rsidRPr="00E4619F" w:rsidRDefault="00E4619F" w:rsidP="00E4619F">
            <w:pPr>
              <w:pStyle w:val="TableParagraph"/>
              <w:spacing w:after="0"/>
              <w:rPr>
                <w:rFonts w:ascii="Arial" w:hAnsi="Arial" w:cs="Arial"/>
                <w:sz w:val="16"/>
                <w:szCs w:val="16"/>
              </w:rPr>
            </w:pPr>
          </w:p>
          <w:p w14:paraId="743CFAF1" w14:textId="77777777" w:rsidR="007C14B7" w:rsidRDefault="007C14B7" w:rsidP="007C14B7">
            <w:pPr>
              <w:pStyle w:val="TableParagraph"/>
              <w:numPr>
                <w:ilvl w:val="0"/>
                <w:numId w:val="23"/>
              </w:numPr>
              <w:tabs>
                <w:tab w:val="left" w:pos="336"/>
              </w:tabs>
              <w:spacing w:after="0" w:line="240" w:lineRule="auto"/>
              <w:rPr>
                <w:rFonts w:ascii="Arial" w:hAnsi="Arial" w:cs="Arial"/>
                <w:sz w:val="16"/>
                <w:szCs w:val="16"/>
              </w:rPr>
            </w:pPr>
            <w:r w:rsidRPr="007C14B7">
              <w:rPr>
                <w:rFonts w:ascii="Arial" w:hAnsi="Arial" w:cs="Arial"/>
                <w:sz w:val="16"/>
                <w:szCs w:val="16"/>
              </w:rPr>
              <w:t xml:space="preserve">Senior cabin crew member, </w:t>
            </w:r>
          </w:p>
          <w:p w14:paraId="3EE0CA0D" w14:textId="4E6D4E5C" w:rsidR="007C14B7" w:rsidRPr="007C14B7" w:rsidRDefault="007C14B7" w:rsidP="007C14B7">
            <w:pPr>
              <w:pStyle w:val="TableParagraph"/>
              <w:numPr>
                <w:ilvl w:val="0"/>
                <w:numId w:val="23"/>
              </w:numPr>
              <w:tabs>
                <w:tab w:val="left" w:pos="336"/>
              </w:tabs>
              <w:spacing w:after="0" w:line="240" w:lineRule="auto"/>
              <w:rPr>
                <w:rFonts w:ascii="Arial" w:hAnsi="Arial" w:cs="Arial"/>
                <w:sz w:val="16"/>
                <w:szCs w:val="16"/>
              </w:rPr>
            </w:pPr>
            <w:r w:rsidRPr="007C14B7">
              <w:rPr>
                <w:rFonts w:ascii="Arial" w:hAnsi="Arial" w:cs="Arial"/>
                <w:sz w:val="16"/>
                <w:szCs w:val="16"/>
              </w:rPr>
              <w:t xml:space="preserve">Cabin crew </w:t>
            </w:r>
            <w:proofErr w:type="gramStart"/>
            <w:r w:rsidRPr="007C14B7">
              <w:rPr>
                <w:rFonts w:ascii="Arial" w:hAnsi="Arial" w:cs="Arial"/>
                <w:sz w:val="16"/>
                <w:szCs w:val="16"/>
              </w:rPr>
              <w:t>member</w:t>
            </w:r>
            <w:proofErr w:type="gramEnd"/>
            <w:r w:rsidRPr="007C14B7">
              <w:rPr>
                <w:rFonts w:ascii="Arial" w:hAnsi="Arial" w:cs="Arial"/>
                <w:sz w:val="16"/>
                <w:szCs w:val="16"/>
              </w:rPr>
              <w:t xml:space="preserve">: </w:t>
            </w:r>
          </w:p>
          <w:p w14:paraId="50B417DC" w14:textId="77777777" w:rsidR="007C14B7" w:rsidRPr="007C14B7" w:rsidRDefault="007C14B7" w:rsidP="007C14B7">
            <w:pPr>
              <w:pStyle w:val="TableParagraph"/>
              <w:numPr>
                <w:ilvl w:val="0"/>
                <w:numId w:val="53"/>
              </w:numPr>
              <w:tabs>
                <w:tab w:val="left" w:pos="336"/>
              </w:tabs>
              <w:spacing w:after="0" w:line="240" w:lineRule="auto"/>
              <w:rPr>
                <w:rFonts w:ascii="Arial" w:hAnsi="Arial" w:cs="Arial"/>
                <w:sz w:val="16"/>
                <w:szCs w:val="16"/>
              </w:rPr>
            </w:pPr>
            <w:r w:rsidRPr="007C14B7">
              <w:rPr>
                <w:rFonts w:ascii="Arial" w:hAnsi="Arial" w:cs="Arial"/>
                <w:sz w:val="16"/>
                <w:szCs w:val="16"/>
              </w:rPr>
              <w:t xml:space="preserve">Required cabin crew </w:t>
            </w:r>
            <w:proofErr w:type="gramStart"/>
            <w:r w:rsidRPr="007C14B7">
              <w:rPr>
                <w:rFonts w:ascii="Arial" w:hAnsi="Arial" w:cs="Arial"/>
                <w:sz w:val="16"/>
                <w:szCs w:val="16"/>
              </w:rPr>
              <w:t>member</w:t>
            </w:r>
            <w:proofErr w:type="gramEnd"/>
            <w:r w:rsidRPr="007C14B7">
              <w:rPr>
                <w:rFonts w:ascii="Arial" w:hAnsi="Arial" w:cs="Arial"/>
                <w:sz w:val="16"/>
                <w:szCs w:val="16"/>
              </w:rPr>
              <w:t xml:space="preserve">, </w:t>
            </w:r>
          </w:p>
          <w:p w14:paraId="2804232C" w14:textId="77777777" w:rsidR="007C14B7" w:rsidRPr="007C14B7" w:rsidRDefault="007C14B7" w:rsidP="007C14B7">
            <w:pPr>
              <w:pStyle w:val="TableParagraph"/>
              <w:numPr>
                <w:ilvl w:val="0"/>
                <w:numId w:val="53"/>
              </w:numPr>
              <w:tabs>
                <w:tab w:val="left" w:pos="336"/>
              </w:tabs>
              <w:spacing w:after="0" w:line="240" w:lineRule="auto"/>
              <w:rPr>
                <w:rFonts w:ascii="Arial" w:hAnsi="Arial" w:cs="Arial"/>
                <w:sz w:val="16"/>
                <w:szCs w:val="16"/>
              </w:rPr>
            </w:pPr>
            <w:r w:rsidRPr="007C14B7">
              <w:rPr>
                <w:rFonts w:ascii="Arial" w:hAnsi="Arial" w:cs="Arial"/>
                <w:sz w:val="16"/>
                <w:szCs w:val="16"/>
              </w:rPr>
              <w:t xml:space="preserve">Additional cabin crew member and cabin crew member </w:t>
            </w:r>
          </w:p>
          <w:p w14:paraId="41C61711" w14:textId="77777777" w:rsidR="007C14B7" w:rsidRPr="007C14B7" w:rsidRDefault="007C14B7" w:rsidP="007C14B7">
            <w:pPr>
              <w:pStyle w:val="TableParagraph"/>
              <w:numPr>
                <w:ilvl w:val="0"/>
                <w:numId w:val="53"/>
              </w:numPr>
              <w:tabs>
                <w:tab w:val="left" w:pos="336"/>
              </w:tabs>
              <w:spacing w:after="0" w:line="240" w:lineRule="auto"/>
              <w:rPr>
                <w:rFonts w:ascii="Arial" w:hAnsi="Arial" w:cs="Arial"/>
                <w:sz w:val="16"/>
                <w:szCs w:val="16"/>
              </w:rPr>
            </w:pPr>
            <w:r w:rsidRPr="007C14B7">
              <w:rPr>
                <w:rFonts w:ascii="Arial" w:hAnsi="Arial" w:cs="Arial"/>
                <w:sz w:val="16"/>
                <w:szCs w:val="16"/>
              </w:rPr>
              <w:t xml:space="preserve">during </w:t>
            </w:r>
            <w:proofErr w:type="spellStart"/>
            <w:r w:rsidRPr="007C14B7">
              <w:rPr>
                <w:rFonts w:ascii="Arial" w:hAnsi="Arial" w:cs="Arial"/>
                <w:sz w:val="16"/>
                <w:szCs w:val="16"/>
              </w:rPr>
              <w:t>familiarisation</w:t>
            </w:r>
            <w:proofErr w:type="spellEnd"/>
            <w:r w:rsidRPr="007C14B7">
              <w:rPr>
                <w:rFonts w:ascii="Arial" w:hAnsi="Arial" w:cs="Arial"/>
                <w:sz w:val="16"/>
                <w:szCs w:val="16"/>
              </w:rPr>
              <w:t xml:space="preserve"> flights, </w:t>
            </w:r>
          </w:p>
          <w:p w14:paraId="074D9E8A" w14:textId="78A9D6A9" w:rsidR="00E4619F" w:rsidRPr="00E4619F" w:rsidRDefault="007C14B7" w:rsidP="007C14B7">
            <w:pPr>
              <w:pStyle w:val="TableParagraph"/>
              <w:numPr>
                <w:ilvl w:val="0"/>
                <w:numId w:val="23"/>
              </w:numPr>
              <w:tabs>
                <w:tab w:val="left" w:pos="336"/>
              </w:tabs>
              <w:spacing w:after="0" w:line="240" w:lineRule="auto"/>
              <w:rPr>
                <w:rFonts w:ascii="Arial" w:hAnsi="Arial" w:cs="Arial"/>
                <w:sz w:val="16"/>
                <w:szCs w:val="16"/>
              </w:rPr>
            </w:pPr>
            <w:r w:rsidRPr="007C14B7">
              <w:rPr>
                <w:rFonts w:ascii="Arial" w:hAnsi="Arial" w:cs="Arial"/>
                <w:sz w:val="16"/>
                <w:szCs w:val="16"/>
              </w:rPr>
              <w:tab/>
              <w:t>Operation on more than one type or variant.</w:t>
            </w:r>
          </w:p>
        </w:tc>
        <w:tc>
          <w:tcPr>
            <w:tcW w:w="4394" w:type="dxa"/>
          </w:tcPr>
          <w:p w14:paraId="47C7C68F" w14:textId="77777777" w:rsidR="00E4619F" w:rsidRPr="00E4619F" w:rsidRDefault="00E4619F" w:rsidP="00E4619F">
            <w:pPr>
              <w:pStyle w:val="TableParagraph"/>
              <w:spacing w:after="0" w:line="249" w:lineRule="auto"/>
              <w:ind w:left="110" w:right="2326"/>
              <w:jc w:val="both"/>
              <w:rPr>
                <w:rFonts w:ascii="Arial" w:hAnsi="Arial" w:cs="Arial"/>
                <w:sz w:val="16"/>
                <w:szCs w:val="16"/>
              </w:rPr>
            </w:pPr>
            <w:r w:rsidRPr="00E4619F">
              <w:rPr>
                <w:rFonts w:ascii="Arial" w:hAnsi="Arial" w:cs="Arial"/>
                <w:w w:val="105"/>
                <w:sz w:val="16"/>
                <w:szCs w:val="16"/>
              </w:rPr>
              <w:t>ORO.CC.110 ORO.CC.210 ORO.CC.120 ORO.CC.125 ORO.CC.130 ORO.CC.135 ORO.CC.140 ORO.CC.145 ORO.CC.200 ORO.CC.250 ORO.CC.255</w:t>
            </w:r>
          </w:p>
        </w:tc>
        <w:tc>
          <w:tcPr>
            <w:tcW w:w="1276" w:type="dxa"/>
          </w:tcPr>
          <w:p w14:paraId="56193F27" w14:textId="77777777" w:rsidR="00E4619F" w:rsidRPr="00E4619F" w:rsidRDefault="00E4619F" w:rsidP="00E4619F">
            <w:pPr>
              <w:pStyle w:val="TableParagraph"/>
              <w:spacing w:after="0"/>
              <w:rPr>
                <w:rFonts w:ascii="Arial" w:hAnsi="Arial" w:cs="Arial"/>
                <w:sz w:val="16"/>
                <w:szCs w:val="16"/>
              </w:rPr>
            </w:pPr>
          </w:p>
        </w:tc>
        <w:tc>
          <w:tcPr>
            <w:tcW w:w="1985" w:type="dxa"/>
          </w:tcPr>
          <w:p w14:paraId="2198A7E4" w14:textId="77777777" w:rsidR="00E4619F" w:rsidRPr="00E4619F" w:rsidRDefault="00E4619F" w:rsidP="00E4619F">
            <w:pPr>
              <w:pStyle w:val="TableParagraph"/>
              <w:spacing w:after="0"/>
              <w:rPr>
                <w:rFonts w:ascii="Arial" w:hAnsi="Arial" w:cs="Arial"/>
                <w:sz w:val="16"/>
                <w:szCs w:val="16"/>
              </w:rPr>
            </w:pPr>
          </w:p>
        </w:tc>
        <w:tc>
          <w:tcPr>
            <w:tcW w:w="1984" w:type="dxa"/>
          </w:tcPr>
          <w:p w14:paraId="786D9ECE" w14:textId="77777777" w:rsidR="00E4619F" w:rsidRPr="00E4619F" w:rsidRDefault="00E4619F" w:rsidP="00E4619F">
            <w:pPr>
              <w:pStyle w:val="TableParagraph"/>
              <w:spacing w:after="0"/>
              <w:rPr>
                <w:rFonts w:ascii="Arial" w:hAnsi="Arial" w:cs="Arial"/>
                <w:sz w:val="16"/>
                <w:szCs w:val="16"/>
              </w:rPr>
            </w:pPr>
          </w:p>
        </w:tc>
      </w:tr>
      <w:tr w:rsidR="00E4619F" w:rsidRPr="002B7CB8" w14:paraId="37809766" w14:textId="77777777" w:rsidTr="00E4619F">
        <w:trPr>
          <w:trHeight w:val="979"/>
        </w:trPr>
        <w:tc>
          <w:tcPr>
            <w:tcW w:w="4530" w:type="dxa"/>
          </w:tcPr>
          <w:p w14:paraId="15425268" w14:textId="77777777" w:rsidR="007C14B7" w:rsidRPr="007C14B7" w:rsidRDefault="00E4619F" w:rsidP="007C14B7">
            <w:pPr>
              <w:pStyle w:val="TableParagraph"/>
              <w:spacing w:after="0"/>
              <w:ind w:left="107"/>
              <w:rPr>
                <w:rFonts w:ascii="Arial" w:hAnsi="Arial" w:cs="Arial"/>
                <w:sz w:val="16"/>
                <w:szCs w:val="16"/>
              </w:rPr>
            </w:pPr>
            <w:r w:rsidRPr="00E4619F">
              <w:rPr>
                <w:rFonts w:ascii="Arial" w:hAnsi="Arial" w:cs="Arial"/>
                <w:sz w:val="16"/>
                <w:szCs w:val="16"/>
              </w:rPr>
              <w:t xml:space="preserve">5.4 </w:t>
            </w:r>
            <w:r w:rsidR="007C14B7" w:rsidRPr="007C14B7">
              <w:rPr>
                <w:rFonts w:ascii="Arial" w:hAnsi="Arial" w:cs="Arial"/>
                <w:sz w:val="16"/>
                <w:szCs w:val="16"/>
              </w:rPr>
              <w:t xml:space="preserve">Training, checking and supervision personnel: </w:t>
            </w:r>
          </w:p>
          <w:p w14:paraId="2C60162E" w14:textId="77777777" w:rsidR="007C14B7" w:rsidRPr="007C14B7" w:rsidRDefault="007C14B7" w:rsidP="007C14B7">
            <w:pPr>
              <w:pStyle w:val="TableParagraph"/>
              <w:spacing w:after="0"/>
              <w:ind w:left="107"/>
              <w:rPr>
                <w:rFonts w:ascii="Arial" w:hAnsi="Arial" w:cs="Arial"/>
                <w:sz w:val="16"/>
                <w:szCs w:val="16"/>
              </w:rPr>
            </w:pPr>
            <w:r w:rsidRPr="007C14B7">
              <w:rPr>
                <w:rFonts w:ascii="Arial" w:hAnsi="Arial" w:cs="Arial"/>
                <w:sz w:val="16"/>
                <w:szCs w:val="16"/>
              </w:rPr>
              <w:t xml:space="preserve"> </w:t>
            </w:r>
          </w:p>
          <w:p w14:paraId="3B1F63CC" w14:textId="77777777" w:rsidR="007C14B7" w:rsidRDefault="007C14B7" w:rsidP="007C14B7">
            <w:pPr>
              <w:pStyle w:val="TableParagraph"/>
              <w:tabs>
                <w:tab w:val="left" w:pos="346"/>
              </w:tabs>
              <w:spacing w:after="0" w:line="240" w:lineRule="auto"/>
              <w:ind w:left="345"/>
              <w:rPr>
                <w:rFonts w:ascii="Arial" w:hAnsi="Arial" w:cs="Arial"/>
                <w:sz w:val="16"/>
                <w:szCs w:val="16"/>
              </w:rPr>
            </w:pPr>
            <w:r w:rsidRPr="007C14B7">
              <w:rPr>
                <w:rFonts w:ascii="Arial" w:hAnsi="Arial" w:cs="Arial"/>
                <w:sz w:val="16"/>
                <w:szCs w:val="16"/>
              </w:rPr>
              <w:t xml:space="preserve">(a) for flight crew; and </w:t>
            </w:r>
          </w:p>
          <w:p w14:paraId="1A8EAC92" w14:textId="1073876F" w:rsidR="00E4619F" w:rsidRPr="00E4619F" w:rsidRDefault="007C14B7" w:rsidP="007C14B7">
            <w:pPr>
              <w:pStyle w:val="TableParagraph"/>
              <w:tabs>
                <w:tab w:val="left" w:pos="346"/>
              </w:tabs>
              <w:spacing w:after="0" w:line="240" w:lineRule="auto"/>
              <w:ind w:left="345"/>
              <w:rPr>
                <w:rFonts w:ascii="Arial" w:hAnsi="Arial" w:cs="Arial"/>
                <w:sz w:val="16"/>
                <w:szCs w:val="16"/>
              </w:rPr>
            </w:pPr>
            <w:r w:rsidRPr="007C14B7">
              <w:rPr>
                <w:rFonts w:ascii="Arial" w:hAnsi="Arial" w:cs="Arial"/>
                <w:sz w:val="16"/>
                <w:szCs w:val="16"/>
              </w:rPr>
              <w:t>(b) for cabin crew.</w:t>
            </w:r>
          </w:p>
        </w:tc>
        <w:tc>
          <w:tcPr>
            <w:tcW w:w="4394" w:type="dxa"/>
          </w:tcPr>
          <w:p w14:paraId="39705CB3" w14:textId="77777777" w:rsidR="007C14B7" w:rsidRPr="007C14B7" w:rsidRDefault="007C14B7" w:rsidP="007C14B7">
            <w:pPr>
              <w:pStyle w:val="TableParagraph"/>
              <w:spacing w:after="0" w:line="252" w:lineRule="auto"/>
              <w:ind w:left="110" w:right="1135"/>
              <w:rPr>
                <w:rFonts w:ascii="Arial" w:hAnsi="Arial" w:cs="Arial"/>
                <w:w w:val="95"/>
                <w:sz w:val="16"/>
                <w:szCs w:val="16"/>
              </w:rPr>
            </w:pPr>
            <w:r w:rsidRPr="007C14B7">
              <w:rPr>
                <w:rFonts w:ascii="Arial" w:hAnsi="Arial" w:cs="Arial"/>
                <w:w w:val="95"/>
                <w:sz w:val="16"/>
                <w:szCs w:val="16"/>
              </w:rPr>
              <w:t xml:space="preserve">AMC3 ORO.FC.115 </w:t>
            </w:r>
          </w:p>
          <w:p w14:paraId="26A120BC" w14:textId="77777777" w:rsidR="007C14B7" w:rsidRPr="007C14B7" w:rsidRDefault="007C14B7" w:rsidP="007C14B7">
            <w:pPr>
              <w:pStyle w:val="TableParagraph"/>
              <w:spacing w:after="0" w:line="252" w:lineRule="auto"/>
              <w:ind w:left="110" w:right="1135"/>
              <w:rPr>
                <w:rFonts w:ascii="Arial" w:hAnsi="Arial" w:cs="Arial"/>
                <w:w w:val="95"/>
                <w:sz w:val="16"/>
                <w:szCs w:val="16"/>
              </w:rPr>
            </w:pPr>
            <w:r w:rsidRPr="007C14B7">
              <w:rPr>
                <w:rFonts w:ascii="Arial" w:hAnsi="Arial" w:cs="Arial"/>
                <w:w w:val="95"/>
                <w:sz w:val="16"/>
                <w:szCs w:val="16"/>
              </w:rPr>
              <w:t xml:space="preserve">ORO.FC.146 </w:t>
            </w:r>
          </w:p>
          <w:p w14:paraId="0E71A0BF" w14:textId="77777777" w:rsidR="007C14B7" w:rsidRPr="005A7D56" w:rsidRDefault="007C14B7" w:rsidP="007C14B7">
            <w:pPr>
              <w:pStyle w:val="TableParagraph"/>
              <w:spacing w:after="0" w:line="252" w:lineRule="auto"/>
              <w:ind w:left="110" w:right="1135"/>
              <w:rPr>
                <w:rFonts w:ascii="Arial" w:hAnsi="Arial" w:cs="Arial"/>
                <w:w w:val="95"/>
                <w:sz w:val="16"/>
                <w:szCs w:val="16"/>
                <w:lang w:val="pt-BR"/>
              </w:rPr>
            </w:pPr>
            <w:r w:rsidRPr="005A7D56">
              <w:rPr>
                <w:rFonts w:ascii="Arial" w:hAnsi="Arial" w:cs="Arial"/>
                <w:w w:val="95"/>
                <w:sz w:val="16"/>
                <w:szCs w:val="16"/>
                <w:lang w:val="pt-BR"/>
              </w:rPr>
              <w:t xml:space="preserve">ORO.CC.115 </w:t>
            </w:r>
          </w:p>
          <w:p w14:paraId="383067B3" w14:textId="77777777" w:rsidR="007C14B7" w:rsidRPr="005A7D56" w:rsidRDefault="007C14B7" w:rsidP="007C14B7">
            <w:pPr>
              <w:pStyle w:val="TableParagraph"/>
              <w:spacing w:after="0" w:line="252" w:lineRule="auto"/>
              <w:ind w:left="110" w:right="1135"/>
              <w:rPr>
                <w:rFonts w:ascii="Arial" w:hAnsi="Arial" w:cs="Arial"/>
                <w:w w:val="95"/>
                <w:sz w:val="16"/>
                <w:szCs w:val="16"/>
                <w:lang w:val="pt-BR"/>
              </w:rPr>
            </w:pPr>
            <w:r w:rsidRPr="005A7D56">
              <w:rPr>
                <w:rFonts w:ascii="Arial" w:hAnsi="Arial" w:cs="Arial"/>
                <w:w w:val="95"/>
                <w:sz w:val="16"/>
                <w:szCs w:val="16"/>
                <w:lang w:val="pt-BR"/>
              </w:rPr>
              <w:t xml:space="preserve">AMC3 ORO.CC.115(e) </w:t>
            </w:r>
          </w:p>
          <w:p w14:paraId="1C44AE25" w14:textId="399F9052" w:rsidR="00E4619F" w:rsidRPr="005A7D56" w:rsidRDefault="00E4619F" w:rsidP="00E4619F">
            <w:pPr>
              <w:pStyle w:val="TableParagraph"/>
              <w:spacing w:after="0" w:line="252" w:lineRule="auto"/>
              <w:ind w:left="110" w:right="1135"/>
              <w:rPr>
                <w:rFonts w:ascii="Arial" w:hAnsi="Arial" w:cs="Arial"/>
                <w:sz w:val="16"/>
                <w:szCs w:val="16"/>
                <w:lang w:val="pt-BR"/>
              </w:rPr>
            </w:pPr>
          </w:p>
        </w:tc>
        <w:tc>
          <w:tcPr>
            <w:tcW w:w="1276" w:type="dxa"/>
          </w:tcPr>
          <w:p w14:paraId="11D98ACD" w14:textId="77777777" w:rsidR="00E4619F" w:rsidRPr="005A7D56" w:rsidRDefault="00E4619F" w:rsidP="00E4619F">
            <w:pPr>
              <w:pStyle w:val="TableParagraph"/>
              <w:spacing w:after="0"/>
              <w:rPr>
                <w:rFonts w:ascii="Arial" w:hAnsi="Arial" w:cs="Arial"/>
                <w:sz w:val="16"/>
                <w:szCs w:val="16"/>
                <w:lang w:val="pt-BR"/>
              </w:rPr>
            </w:pPr>
          </w:p>
        </w:tc>
        <w:tc>
          <w:tcPr>
            <w:tcW w:w="1985" w:type="dxa"/>
          </w:tcPr>
          <w:p w14:paraId="61AE8747" w14:textId="77777777" w:rsidR="00E4619F" w:rsidRPr="005A7D56" w:rsidRDefault="00E4619F" w:rsidP="00E4619F">
            <w:pPr>
              <w:pStyle w:val="TableParagraph"/>
              <w:spacing w:after="0"/>
              <w:rPr>
                <w:rFonts w:ascii="Arial" w:hAnsi="Arial" w:cs="Arial"/>
                <w:sz w:val="16"/>
                <w:szCs w:val="16"/>
                <w:lang w:val="pt-BR"/>
              </w:rPr>
            </w:pPr>
          </w:p>
        </w:tc>
        <w:tc>
          <w:tcPr>
            <w:tcW w:w="1984" w:type="dxa"/>
          </w:tcPr>
          <w:p w14:paraId="7F88A075" w14:textId="77777777" w:rsidR="00E4619F" w:rsidRPr="005A7D56" w:rsidRDefault="00E4619F" w:rsidP="00E4619F">
            <w:pPr>
              <w:pStyle w:val="TableParagraph"/>
              <w:spacing w:after="0"/>
              <w:rPr>
                <w:rFonts w:ascii="Arial" w:hAnsi="Arial" w:cs="Arial"/>
                <w:sz w:val="16"/>
                <w:szCs w:val="16"/>
                <w:lang w:val="pt-BR"/>
              </w:rPr>
            </w:pPr>
          </w:p>
        </w:tc>
      </w:tr>
      <w:tr w:rsidR="00E4619F" w:rsidRPr="00E4619F" w14:paraId="37E8D604" w14:textId="77777777" w:rsidTr="00E4619F">
        <w:trPr>
          <w:trHeight w:val="391"/>
        </w:trPr>
        <w:tc>
          <w:tcPr>
            <w:tcW w:w="4530" w:type="dxa"/>
          </w:tcPr>
          <w:p w14:paraId="4CE8173E" w14:textId="030C9E46" w:rsidR="00E4619F" w:rsidRPr="00E4619F" w:rsidRDefault="00E4619F" w:rsidP="00E4619F">
            <w:pPr>
              <w:pStyle w:val="TableParagraph"/>
              <w:spacing w:after="0" w:line="180" w:lineRule="exact"/>
              <w:ind w:left="107"/>
              <w:rPr>
                <w:rFonts w:ascii="Arial" w:hAnsi="Arial" w:cs="Arial"/>
                <w:sz w:val="16"/>
                <w:szCs w:val="16"/>
              </w:rPr>
            </w:pPr>
            <w:r w:rsidRPr="00E4619F">
              <w:rPr>
                <w:rFonts w:ascii="Arial" w:hAnsi="Arial" w:cs="Arial"/>
                <w:sz w:val="16"/>
                <w:szCs w:val="16"/>
              </w:rPr>
              <w:t xml:space="preserve">5.5 </w:t>
            </w:r>
            <w:r w:rsidR="007C14B7" w:rsidRPr="007C14B7">
              <w:rPr>
                <w:rFonts w:ascii="Arial" w:hAnsi="Arial" w:cs="Arial"/>
                <w:sz w:val="16"/>
                <w:szCs w:val="16"/>
              </w:rPr>
              <w:t>Other operations personnel (including technical crew and crew members other than flight, cabin and technical crew).</w:t>
            </w:r>
          </w:p>
        </w:tc>
        <w:tc>
          <w:tcPr>
            <w:tcW w:w="4394" w:type="dxa"/>
          </w:tcPr>
          <w:p w14:paraId="7ED0904B" w14:textId="77777777" w:rsidR="00E4619F" w:rsidRPr="00E4619F" w:rsidRDefault="00E4619F" w:rsidP="00E4619F">
            <w:pPr>
              <w:pStyle w:val="TableParagraph"/>
              <w:spacing w:after="0"/>
              <w:rPr>
                <w:rFonts w:ascii="Arial" w:hAnsi="Arial" w:cs="Arial"/>
                <w:sz w:val="16"/>
                <w:szCs w:val="16"/>
              </w:rPr>
            </w:pPr>
          </w:p>
        </w:tc>
        <w:tc>
          <w:tcPr>
            <w:tcW w:w="1276" w:type="dxa"/>
          </w:tcPr>
          <w:p w14:paraId="223C873B" w14:textId="77777777" w:rsidR="00E4619F" w:rsidRPr="00E4619F" w:rsidRDefault="00E4619F" w:rsidP="00E4619F">
            <w:pPr>
              <w:pStyle w:val="TableParagraph"/>
              <w:spacing w:after="0"/>
              <w:rPr>
                <w:rFonts w:ascii="Arial" w:hAnsi="Arial" w:cs="Arial"/>
                <w:sz w:val="16"/>
                <w:szCs w:val="16"/>
              </w:rPr>
            </w:pPr>
          </w:p>
        </w:tc>
        <w:tc>
          <w:tcPr>
            <w:tcW w:w="1985" w:type="dxa"/>
          </w:tcPr>
          <w:p w14:paraId="071CB130" w14:textId="77777777" w:rsidR="00E4619F" w:rsidRPr="00E4619F" w:rsidRDefault="00E4619F" w:rsidP="00E4619F">
            <w:pPr>
              <w:pStyle w:val="TableParagraph"/>
              <w:spacing w:after="0"/>
              <w:rPr>
                <w:rFonts w:ascii="Arial" w:hAnsi="Arial" w:cs="Arial"/>
                <w:sz w:val="16"/>
                <w:szCs w:val="16"/>
              </w:rPr>
            </w:pPr>
          </w:p>
        </w:tc>
        <w:tc>
          <w:tcPr>
            <w:tcW w:w="1984" w:type="dxa"/>
          </w:tcPr>
          <w:p w14:paraId="72C62E3D" w14:textId="77777777" w:rsidR="00E4619F" w:rsidRPr="00E4619F" w:rsidRDefault="00E4619F" w:rsidP="00E4619F">
            <w:pPr>
              <w:pStyle w:val="TableParagraph"/>
              <w:spacing w:after="0"/>
              <w:rPr>
                <w:rFonts w:ascii="Arial" w:hAnsi="Arial" w:cs="Arial"/>
                <w:sz w:val="16"/>
                <w:szCs w:val="16"/>
              </w:rPr>
            </w:pPr>
          </w:p>
        </w:tc>
      </w:tr>
    </w:tbl>
    <w:p w14:paraId="566C83C6" w14:textId="5C7282C1" w:rsidR="00AC5BD8" w:rsidRPr="00E4619F" w:rsidRDefault="00AC5BD8" w:rsidP="00E4619F">
      <w:pPr>
        <w:widowControl/>
        <w:autoSpaceDE/>
        <w:autoSpaceDN/>
        <w:spacing w:after="0"/>
        <w:rPr>
          <w:rFonts w:ascii="Arial" w:hAnsi="Arial" w:cs="Arial"/>
          <w:sz w:val="16"/>
          <w:szCs w:val="16"/>
        </w:rPr>
      </w:pPr>
    </w:p>
    <w:p w14:paraId="300F04AD" w14:textId="31740303" w:rsidR="00E4619F" w:rsidRPr="00E4619F" w:rsidRDefault="00E4619F" w:rsidP="00E4619F">
      <w:pPr>
        <w:widowControl/>
        <w:autoSpaceDE/>
        <w:autoSpaceDN/>
        <w:spacing w:after="0"/>
        <w:rPr>
          <w:rFonts w:ascii="Arial" w:hAnsi="Arial" w:cs="Arial"/>
          <w:sz w:val="16"/>
          <w:szCs w:val="16"/>
        </w:rPr>
      </w:pPr>
      <w:r w:rsidRPr="00E4619F">
        <w:rPr>
          <w:rFonts w:ascii="Arial" w:hAnsi="Arial" w:cs="Arial"/>
          <w:sz w:val="16"/>
          <w:szCs w:val="16"/>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394"/>
        <w:gridCol w:w="1276"/>
        <w:gridCol w:w="1985"/>
        <w:gridCol w:w="1984"/>
      </w:tblGrid>
      <w:tr w:rsidR="00E4619F" w14:paraId="5598C450" w14:textId="77777777" w:rsidTr="00E4619F">
        <w:trPr>
          <w:trHeight w:val="298"/>
        </w:trPr>
        <w:tc>
          <w:tcPr>
            <w:tcW w:w="4530" w:type="dxa"/>
          </w:tcPr>
          <w:p w14:paraId="58038A09"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05"/>
                <w:sz w:val="16"/>
                <w:szCs w:val="16"/>
              </w:rPr>
              <w:lastRenderedPageBreak/>
              <w:t>Operations Manual Reference</w:t>
            </w:r>
          </w:p>
        </w:tc>
        <w:tc>
          <w:tcPr>
            <w:tcW w:w="4394" w:type="dxa"/>
          </w:tcPr>
          <w:p w14:paraId="1AD360A7" w14:textId="648A5666" w:rsidR="00E4619F" w:rsidRPr="00E4619F" w:rsidRDefault="004E1D93" w:rsidP="00E4619F">
            <w:pPr>
              <w:pStyle w:val="TableParagraph"/>
              <w:spacing w:after="0"/>
              <w:ind w:left="110"/>
              <w:rPr>
                <w:rFonts w:ascii="Arial" w:hAnsi="Arial" w:cs="Arial"/>
                <w:b/>
                <w:sz w:val="16"/>
                <w:szCs w:val="16"/>
              </w:rPr>
            </w:pPr>
            <w:r>
              <w:rPr>
                <w:rFonts w:ascii="Arial" w:hAnsi="Arial" w:cs="Arial"/>
                <w:b/>
                <w:w w:val="105"/>
                <w:sz w:val="16"/>
                <w:szCs w:val="16"/>
              </w:rPr>
              <w:t>BAR</w:t>
            </w:r>
            <w:r w:rsidR="00E4619F" w:rsidRPr="00E4619F">
              <w:rPr>
                <w:rFonts w:ascii="Arial" w:hAnsi="Arial" w:cs="Arial"/>
                <w:b/>
                <w:w w:val="105"/>
                <w:sz w:val="16"/>
                <w:szCs w:val="16"/>
              </w:rPr>
              <w:t xml:space="preserve"> Reference</w:t>
            </w:r>
          </w:p>
        </w:tc>
        <w:tc>
          <w:tcPr>
            <w:tcW w:w="1276" w:type="dxa"/>
          </w:tcPr>
          <w:p w14:paraId="3A2F9F50" w14:textId="77777777" w:rsidR="00E4619F" w:rsidRPr="00E4619F" w:rsidRDefault="00E4619F" w:rsidP="00E4619F">
            <w:pPr>
              <w:pStyle w:val="TableParagraph"/>
              <w:spacing w:after="0"/>
              <w:ind w:left="110"/>
              <w:rPr>
                <w:rFonts w:ascii="Arial" w:hAnsi="Arial" w:cs="Arial"/>
                <w:b/>
                <w:sz w:val="16"/>
                <w:szCs w:val="16"/>
              </w:rPr>
            </w:pPr>
            <w:r w:rsidRPr="00E4619F">
              <w:rPr>
                <w:rFonts w:ascii="Arial" w:hAnsi="Arial" w:cs="Arial"/>
                <w:b/>
                <w:w w:val="110"/>
                <w:sz w:val="16"/>
                <w:szCs w:val="16"/>
              </w:rPr>
              <w:t>OM Ref</w:t>
            </w:r>
          </w:p>
        </w:tc>
        <w:tc>
          <w:tcPr>
            <w:tcW w:w="1985" w:type="dxa"/>
          </w:tcPr>
          <w:p w14:paraId="4FFFA630" w14:textId="77777777" w:rsidR="00E4619F" w:rsidRPr="00E4619F" w:rsidRDefault="00E4619F" w:rsidP="00E4619F">
            <w:pPr>
              <w:pStyle w:val="TableParagraph"/>
              <w:spacing w:after="0"/>
              <w:ind w:left="110"/>
              <w:rPr>
                <w:rFonts w:ascii="Arial" w:hAnsi="Arial" w:cs="Arial"/>
                <w:b/>
                <w:sz w:val="16"/>
                <w:szCs w:val="16"/>
              </w:rPr>
            </w:pPr>
            <w:r w:rsidRPr="00E4619F">
              <w:rPr>
                <w:rFonts w:ascii="Arial" w:hAnsi="Arial" w:cs="Arial"/>
                <w:b/>
                <w:w w:val="105"/>
                <w:sz w:val="16"/>
                <w:szCs w:val="16"/>
              </w:rPr>
              <w:t>Operators Comment</w:t>
            </w:r>
          </w:p>
        </w:tc>
        <w:tc>
          <w:tcPr>
            <w:tcW w:w="1984" w:type="dxa"/>
          </w:tcPr>
          <w:p w14:paraId="1D976F62" w14:textId="1AD4AC11" w:rsidR="00E4619F" w:rsidRPr="00E4619F" w:rsidRDefault="004E1D93" w:rsidP="00E4619F">
            <w:pPr>
              <w:pStyle w:val="TableParagraph"/>
              <w:spacing w:after="0"/>
              <w:ind w:left="110"/>
              <w:rPr>
                <w:rFonts w:ascii="Arial" w:hAnsi="Arial" w:cs="Arial"/>
                <w:b/>
                <w:sz w:val="16"/>
                <w:szCs w:val="16"/>
              </w:rPr>
            </w:pPr>
            <w:r>
              <w:rPr>
                <w:rFonts w:ascii="Arial" w:hAnsi="Arial" w:cs="Arial"/>
                <w:b/>
                <w:w w:val="110"/>
                <w:sz w:val="16"/>
                <w:szCs w:val="16"/>
              </w:rPr>
              <w:t>DCA</w:t>
            </w:r>
            <w:r w:rsidR="00E4619F" w:rsidRPr="00E4619F">
              <w:rPr>
                <w:rFonts w:ascii="Arial" w:hAnsi="Arial" w:cs="Arial"/>
                <w:b/>
                <w:w w:val="110"/>
                <w:sz w:val="16"/>
                <w:szCs w:val="16"/>
              </w:rPr>
              <w:t xml:space="preserve"> Comment</w:t>
            </w:r>
          </w:p>
        </w:tc>
      </w:tr>
      <w:tr w:rsidR="00E4619F" w14:paraId="7D77AD8B" w14:textId="77777777" w:rsidTr="00E4619F">
        <w:trPr>
          <w:trHeight w:val="298"/>
        </w:trPr>
        <w:tc>
          <w:tcPr>
            <w:tcW w:w="4530" w:type="dxa"/>
          </w:tcPr>
          <w:p w14:paraId="60B0165D"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10"/>
                <w:sz w:val="16"/>
                <w:szCs w:val="16"/>
              </w:rPr>
              <w:t>PART A GENERAL/BASIC</w:t>
            </w:r>
          </w:p>
        </w:tc>
        <w:tc>
          <w:tcPr>
            <w:tcW w:w="4394" w:type="dxa"/>
          </w:tcPr>
          <w:p w14:paraId="5E56DDCD" w14:textId="77777777" w:rsidR="00E4619F" w:rsidRPr="00E4619F" w:rsidRDefault="00E4619F" w:rsidP="00E4619F">
            <w:pPr>
              <w:pStyle w:val="TableParagraph"/>
              <w:spacing w:after="0"/>
              <w:rPr>
                <w:rFonts w:ascii="Arial" w:hAnsi="Arial" w:cs="Arial"/>
                <w:sz w:val="16"/>
                <w:szCs w:val="16"/>
              </w:rPr>
            </w:pPr>
          </w:p>
        </w:tc>
        <w:tc>
          <w:tcPr>
            <w:tcW w:w="1276" w:type="dxa"/>
          </w:tcPr>
          <w:p w14:paraId="4587F084" w14:textId="77777777" w:rsidR="00E4619F" w:rsidRPr="00E4619F" w:rsidRDefault="00E4619F" w:rsidP="00E4619F">
            <w:pPr>
              <w:pStyle w:val="TableParagraph"/>
              <w:spacing w:after="0"/>
              <w:rPr>
                <w:rFonts w:ascii="Arial" w:hAnsi="Arial" w:cs="Arial"/>
                <w:sz w:val="16"/>
                <w:szCs w:val="16"/>
              </w:rPr>
            </w:pPr>
          </w:p>
        </w:tc>
        <w:tc>
          <w:tcPr>
            <w:tcW w:w="1985" w:type="dxa"/>
          </w:tcPr>
          <w:p w14:paraId="0B22D923" w14:textId="77777777" w:rsidR="00E4619F" w:rsidRPr="00E4619F" w:rsidRDefault="00E4619F" w:rsidP="00E4619F">
            <w:pPr>
              <w:pStyle w:val="TableParagraph"/>
              <w:spacing w:after="0"/>
              <w:rPr>
                <w:rFonts w:ascii="Arial" w:hAnsi="Arial" w:cs="Arial"/>
                <w:sz w:val="16"/>
                <w:szCs w:val="16"/>
              </w:rPr>
            </w:pPr>
          </w:p>
        </w:tc>
        <w:tc>
          <w:tcPr>
            <w:tcW w:w="1984" w:type="dxa"/>
          </w:tcPr>
          <w:p w14:paraId="52F0DDBE" w14:textId="77777777" w:rsidR="00E4619F" w:rsidRPr="00E4619F" w:rsidRDefault="00E4619F" w:rsidP="00E4619F">
            <w:pPr>
              <w:pStyle w:val="TableParagraph"/>
              <w:spacing w:after="0"/>
              <w:rPr>
                <w:rFonts w:ascii="Arial" w:hAnsi="Arial" w:cs="Arial"/>
                <w:sz w:val="16"/>
                <w:szCs w:val="16"/>
              </w:rPr>
            </w:pPr>
          </w:p>
        </w:tc>
      </w:tr>
      <w:tr w:rsidR="007C14B7" w14:paraId="38A4F439" w14:textId="77777777" w:rsidTr="007C14B7">
        <w:trPr>
          <w:trHeight w:val="300"/>
        </w:trPr>
        <w:tc>
          <w:tcPr>
            <w:tcW w:w="14169" w:type="dxa"/>
            <w:gridSpan w:val="5"/>
            <w:shd w:val="clear" w:color="auto" w:fill="7F7F7F" w:themeFill="text1" w:themeFillTint="80"/>
          </w:tcPr>
          <w:p w14:paraId="1BE844D2" w14:textId="122EFFA9" w:rsidR="007C14B7" w:rsidRPr="00E4619F" w:rsidRDefault="007C14B7" w:rsidP="00E4619F">
            <w:pPr>
              <w:pStyle w:val="TableParagraph"/>
              <w:spacing w:after="0"/>
              <w:rPr>
                <w:rFonts w:ascii="Arial" w:hAnsi="Arial" w:cs="Arial"/>
                <w:sz w:val="16"/>
                <w:szCs w:val="16"/>
              </w:rPr>
            </w:pPr>
            <w:r w:rsidRPr="00E4619F">
              <w:rPr>
                <w:rFonts w:ascii="Arial" w:hAnsi="Arial" w:cs="Arial"/>
                <w:b/>
                <w:w w:val="110"/>
                <w:sz w:val="16"/>
                <w:szCs w:val="16"/>
              </w:rPr>
              <w:t>6 CREW HEALTH PRECAUTIONS</w:t>
            </w:r>
          </w:p>
        </w:tc>
      </w:tr>
      <w:tr w:rsidR="00E4619F" w14:paraId="3AB14BAF" w14:textId="77777777" w:rsidTr="00E4619F">
        <w:trPr>
          <w:trHeight w:val="2842"/>
        </w:trPr>
        <w:tc>
          <w:tcPr>
            <w:tcW w:w="4530" w:type="dxa"/>
          </w:tcPr>
          <w:p w14:paraId="30DADEFC" w14:textId="77777777" w:rsidR="007C14B7" w:rsidRPr="007C14B7" w:rsidRDefault="00E4619F" w:rsidP="007C14B7">
            <w:pPr>
              <w:pStyle w:val="TableParagraph"/>
              <w:spacing w:after="0" w:line="252" w:lineRule="auto"/>
              <w:ind w:left="107"/>
              <w:jc w:val="both"/>
              <w:rPr>
                <w:rFonts w:ascii="Arial" w:hAnsi="Arial" w:cs="Arial"/>
                <w:sz w:val="16"/>
                <w:szCs w:val="16"/>
              </w:rPr>
            </w:pPr>
            <w:r w:rsidRPr="00E4619F">
              <w:rPr>
                <w:rFonts w:ascii="Arial" w:hAnsi="Arial" w:cs="Arial"/>
                <w:sz w:val="16"/>
                <w:szCs w:val="16"/>
              </w:rPr>
              <w:t>6.1</w:t>
            </w:r>
            <w:r w:rsidRPr="00E4619F">
              <w:rPr>
                <w:rFonts w:ascii="Arial" w:hAnsi="Arial" w:cs="Arial"/>
                <w:spacing w:val="-16"/>
                <w:sz w:val="16"/>
                <w:szCs w:val="16"/>
              </w:rPr>
              <w:t xml:space="preserve"> </w:t>
            </w:r>
            <w:r w:rsidR="007C14B7" w:rsidRPr="007C14B7">
              <w:rPr>
                <w:rFonts w:ascii="Arial" w:hAnsi="Arial" w:cs="Arial"/>
                <w:sz w:val="16"/>
                <w:szCs w:val="16"/>
              </w:rPr>
              <w:t xml:space="preserve">Crew health precautions. The relevant regulations and guidance to crew members concerning health, including the following: </w:t>
            </w:r>
          </w:p>
          <w:p w14:paraId="57A940B0" w14:textId="77777777" w:rsidR="007C14B7" w:rsidRPr="007C14B7" w:rsidRDefault="007C14B7" w:rsidP="007C14B7">
            <w:pPr>
              <w:pStyle w:val="TableParagraph"/>
              <w:spacing w:after="0" w:line="252" w:lineRule="auto"/>
              <w:ind w:left="107"/>
              <w:rPr>
                <w:rFonts w:ascii="Arial" w:hAnsi="Arial" w:cs="Arial"/>
                <w:sz w:val="16"/>
                <w:szCs w:val="16"/>
              </w:rPr>
            </w:pPr>
            <w:r w:rsidRPr="007C14B7">
              <w:rPr>
                <w:rFonts w:ascii="Arial" w:hAnsi="Arial" w:cs="Arial"/>
                <w:sz w:val="16"/>
                <w:szCs w:val="16"/>
              </w:rPr>
              <w:t xml:space="preserve"> </w:t>
            </w:r>
          </w:p>
          <w:p w14:paraId="1323834C"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alcohol and other intoxicating liquids, </w:t>
            </w:r>
          </w:p>
          <w:p w14:paraId="5470A88A"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narcotics, </w:t>
            </w:r>
          </w:p>
          <w:p w14:paraId="00FE9D3D"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drugs, </w:t>
            </w:r>
          </w:p>
          <w:p w14:paraId="42E2DE3D"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sleeping tablets, </w:t>
            </w:r>
          </w:p>
          <w:p w14:paraId="1474A307"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anti-depressants, </w:t>
            </w:r>
          </w:p>
          <w:p w14:paraId="599F12D1"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pharmaceutical preparations, </w:t>
            </w:r>
          </w:p>
          <w:p w14:paraId="46A1BC82"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proofErr w:type="spellStart"/>
            <w:r w:rsidRPr="007C14B7">
              <w:rPr>
                <w:rFonts w:ascii="Arial" w:hAnsi="Arial" w:cs="Arial"/>
                <w:sz w:val="16"/>
                <w:szCs w:val="16"/>
              </w:rPr>
              <w:t>immunisation</w:t>
            </w:r>
            <w:proofErr w:type="spellEnd"/>
            <w:r w:rsidRPr="007C14B7">
              <w:rPr>
                <w:rFonts w:ascii="Arial" w:hAnsi="Arial" w:cs="Arial"/>
                <w:sz w:val="16"/>
                <w:szCs w:val="16"/>
              </w:rPr>
              <w:t xml:space="preserve">, </w:t>
            </w:r>
          </w:p>
          <w:p w14:paraId="45C9A63C"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deep-sea diving, </w:t>
            </w:r>
          </w:p>
          <w:p w14:paraId="63FB31EC" w14:textId="77777777"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blood/bone marrow donation, </w:t>
            </w:r>
          </w:p>
          <w:p w14:paraId="56277F16" w14:textId="77777777" w:rsid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meal precautions prior to and during flight, </w:t>
            </w:r>
          </w:p>
          <w:p w14:paraId="41995B8F" w14:textId="24C7E6C6" w:rsid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sleep and rest,</w:t>
            </w:r>
          </w:p>
          <w:p w14:paraId="36B71AAE" w14:textId="0B2C67DE" w:rsidR="007C14B7" w:rsidRPr="007C14B7" w:rsidRDefault="007C14B7" w:rsidP="007C14B7">
            <w:pPr>
              <w:pStyle w:val="TableParagraph"/>
              <w:numPr>
                <w:ilvl w:val="0"/>
                <w:numId w:val="54"/>
              </w:numPr>
              <w:spacing w:after="0" w:line="252" w:lineRule="auto"/>
              <w:ind w:left="574"/>
              <w:rPr>
                <w:rFonts w:ascii="Arial" w:hAnsi="Arial" w:cs="Arial"/>
                <w:sz w:val="16"/>
                <w:szCs w:val="16"/>
              </w:rPr>
            </w:pPr>
            <w:r w:rsidRPr="007C14B7">
              <w:rPr>
                <w:rFonts w:ascii="Arial" w:hAnsi="Arial" w:cs="Arial"/>
                <w:sz w:val="16"/>
                <w:szCs w:val="16"/>
              </w:rPr>
              <w:t xml:space="preserve">surgical operations. </w:t>
            </w:r>
          </w:p>
          <w:p w14:paraId="298746ED" w14:textId="77777777" w:rsidR="007C14B7" w:rsidRPr="007C14B7" w:rsidRDefault="007C14B7" w:rsidP="007C14B7">
            <w:pPr>
              <w:pStyle w:val="TableParagraph"/>
              <w:spacing w:after="0" w:line="252" w:lineRule="auto"/>
              <w:ind w:left="107"/>
              <w:rPr>
                <w:rFonts w:ascii="Arial" w:hAnsi="Arial" w:cs="Arial"/>
                <w:sz w:val="16"/>
                <w:szCs w:val="16"/>
              </w:rPr>
            </w:pPr>
            <w:r w:rsidRPr="007C14B7">
              <w:rPr>
                <w:rFonts w:ascii="Arial" w:hAnsi="Arial" w:cs="Arial"/>
                <w:sz w:val="16"/>
                <w:szCs w:val="16"/>
              </w:rPr>
              <w:t xml:space="preserve"> </w:t>
            </w:r>
          </w:p>
          <w:p w14:paraId="45B8B10A" w14:textId="77777777" w:rsidR="007C14B7" w:rsidRPr="007C14B7" w:rsidRDefault="007C14B7" w:rsidP="007C14B7">
            <w:pPr>
              <w:pStyle w:val="TableParagraph"/>
              <w:numPr>
                <w:ilvl w:val="0"/>
                <w:numId w:val="55"/>
              </w:numPr>
              <w:spacing w:after="0" w:line="252" w:lineRule="auto"/>
              <w:jc w:val="both"/>
              <w:rPr>
                <w:rFonts w:ascii="Arial" w:hAnsi="Arial" w:cs="Arial"/>
                <w:sz w:val="16"/>
                <w:szCs w:val="16"/>
              </w:rPr>
            </w:pPr>
            <w:r w:rsidRPr="007C14B7">
              <w:rPr>
                <w:rFonts w:ascii="Arial" w:hAnsi="Arial" w:cs="Arial"/>
                <w:sz w:val="16"/>
                <w:szCs w:val="16"/>
              </w:rPr>
              <w:t xml:space="preserve">Policy to prevent misuse of psychoactive substances, including testing for psychoactive substances. </w:t>
            </w:r>
          </w:p>
          <w:p w14:paraId="596C9649" w14:textId="77777777" w:rsidR="007C14B7" w:rsidRPr="007C14B7" w:rsidRDefault="007C14B7" w:rsidP="007C14B7">
            <w:pPr>
              <w:pStyle w:val="TableParagraph"/>
              <w:numPr>
                <w:ilvl w:val="0"/>
                <w:numId w:val="55"/>
              </w:numPr>
              <w:spacing w:after="0" w:line="252" w:lineRule="auto"/>
              <w:jc w:val="both"/>
              <w:rPr>
                <w:rFonts w:ascii="Arial" w:hAnsi="Arial" w:cs="Arial"/>
                <w:sz w:val="16"/>
                <w:szCs w:val="16"/>
              </w:rPr>
            </w:pPr>
            <w:r w:rsidRPr="007C14B7">
              <w:rPr>
                <w:rFonts w:ascii="Arial" w:hAnsi="Arial" w:cs="Arial"/>
                <w:sz w:val="16"/>
                <w:szCs w:val="16"/>
              </w:rPr>
              <w:t xml:space="preserve">Support </w:t>
            </w:r>
            <w:proofErr w:type="spellStart"/>
            <w:r w:rsidRPr="007C14B7">
              <w:rPr>
                <w:rFonts w:ascii="Arial" w:hAnsi="Arial" w:cs="Arial"/>
                <w:sz w:val="16"/>
                <w:szCs w:val="16"/>
              </w:rPr>
              <w:t>programmes</w:t>
            </w:r>
            <w:proofErr w:type="spellEnd"/>
            <w:r w:rsidRPr="007C14B7">
              <w:rPr>
                <w:rFonts w:ascii="Arial" w:hAnsi="Arial" w:cs="Arial"/>
                <w:sz w:val="16"/>
                <w:szCs w:val="16"/>
              </w:rPr>
              <w:t xml:space="preserve">. </w:t>
            </w:r>
          </w:p>
          <w:p w14:paraId="35CE5D90" w14:textId="77777777" w:rsidR="007C14B7" w:rsidRPr="007C14B7" w:rsidRDefault="007C14B7" w:rsidP="007C14B7">
            <w:pPr>
              <w:pStyle w:val="TableParagraph"/>
              <w:numPr>
                <w:ilvl w:val="0"/>
                <w:numId w:val="55"/>
              </w:numPr>
              <w:spacing w:after="0" w:line="252" w:lineRule="auto"/>
              <w:jc w:val="both"/>
              <w:rPr>
                <w:rFonts w:ascii="Arial" w:hAnsi="Arial" w:cs="Arial"/>
                <w:sz w:val="16"/>
                <w:szCs w:val="16"/>
              </w:rPr>
            </w:pPr>
            <w:r w:rsidRPr="007C14B7">
              <w:rPr>
                <w:rFonts w:ascii="Arial" w:hAnsi="Arial" w:cs="Arial"/>
                <w:sz w:val="16"/>
                <w:szCs w:val="16"/>
              </w:rPr>
              <w:t xml:space="preserve">Cosmic radiation. </w:t>
            </w:r>
          </w:p>
          <w:p w14:paraId="5155CCC5" w14:textId="48E83E7F" w:rsidR="00E4619F" w:rsidRPr="00E4619F" w:rsidRDefault="00E4619F" w:rsidP="007C14B7">
            <w:pPr>
              <w:pStyle w:val="TableParagraph"/>
              <w:tabs>
                <w:tab w:val="left" w:pos="289"/>
              </w:tabs>
              <w:spacing w:after="0" w:line="240" w:lineRule="auto"/>
              <w:rPr>
                <w:rFonts w:ascii="Arial" w:hAnsi="Arial" w:cs="Arial"/>
                <w:sz w:val="16"/>
                <w:szCs w:val="16"/>
              </w:rPr>
            </w:pPr>
          </w:p>
        </w:tc>
        <w:tc>
          <w:tcPr>
            <w:tcW w:w="4394" w:type="dxa"/>
          </w:tcPr>
          <w:p w14:paraId="0EAF5A46" w14:textId="77777777" w:rsidR="007C14B7" w:rsidRPr="007C14B7" w:rsidRDefault="007C14B7" w:rsidP="007C14B7">
            <w:pPr>
              <w:pStyle w:val="TableParagraph"/>
              <w:spacing w:after="0" w:line="252" w:lineRule="auto"/>
              <w:ind w:left="110" w:right="1135"/>
              <w:rPr>
                <w:rFonts w:ascii="Arial" w:hAnsi="Arial" w:cs="Arial"/>
                <w:w w:val="115"/>
                <w:sz w:val="16"/>
                <w:szCs w:val="16"/>
              </w:rPr>
            </w:pPr>
            <w:r w:rsidRPr="007C14B7">
              <w:rPr>
                <w:rFonts w:ascii="Arial" w:hAnsi="Arial" w:cs="Arial"/>
                <w:w w:val="115"/>
                <w:sz w:val="16"/>
                <w:szCs w:val="16"/>
              </w:rPr>
              <w:t xml:space="preserve">CAT.GEN.MPA.100 (c) </w:t>
            </w:r>
          </w:p>
          <w:p w14:paraId="3C2E7518" w14:textId="77777777" w:rsidR="007C14B7" w:rsidRDefault="007C14B7" w:rsidP="007C14B7">
            <w:pPr>
              <w:pStyle w:val="TableParagraph"/>
              <w:spacing w:after="0" w:line="252" w:lineRule="auto"/>
              <w:ind w:left="110" w:right="1135"/>
              <w:rPr>
                <w:rFonts w:ascii="Arial" w:hAnsi="Arial" w:cs="Arial"/>
                <w:w w:val="115"/>
                <w:sz w:val="16"/>
                <w:szCs w:val="16"/>
              </w:rPr>
            </w:pPr>
            <w:r w:rsidRPr="007C14B7">
              <w:rPr>
                <w:rFonts w:ascii="Arial" w:hAnsi="Arial" w:cs="Arial"/>
                <w:w w:val="115"/>
                <w:sz w:val="16"/>
                <w:szCs w:val="16"/>
              </w:rPr>
              <w:t xml:space="preserve">AMC1 CAT.GEN.MPA.100(c)(1) </w:t>
            </w:r>
          </w:p>
          <w:p w14:paraId="7826ECCB" w14:textId="3108DDB7" w:rsidR="007C14B7" w:rsidRPr="005A7D56" w:rsidRDefault="007C14B7" w:rsidP="007C14B7">
            <w:pPr>
              <w:pStyle w:val="TableParagraph"/>
              <w:spacing w:after="0" w:line="252" w:lineRule="auto"/>
              <w:ind w:left="110" w:right="1135"/>
              <w:rPr>
                <w:rFonts w:ascii="Arial" w:hAnsi="Arial" w:cs="Arial"/>
                <w:w w:val="115"/>
                <w:sz w:val="16"/>
                <w:szCs w:val="16"/>
                <w:lang w:val="pt-BR"/>
              </w:rPr>
            </w:pPr>
            <w:r w:rsidRPr="005A7D56">
              <w:rPr>
                <w:rFonts w:ascii="Arial" w:hAnsi="Arial" w:cs="Arial"/>
                <w:w w:val="115"/>
                <w:sz w:val="16"/>
                <w:szCs w:val="16"/>
                <w:lang w:val="pt-BR"/>
              </w:rPr>
              <w:t xml:space="preserve">GM1 CAT.GEN.MPA.100(c)(2) CAT.GEN.MPA.170 </w:t>
            </w:r>
          </w:p>
          <w:p w14:paraId="08571EE3" w14:textId="77777777" w:rsidR="007C14B7" w:rsidRPr="005A7D56" w:rsidRDefault="007C14B7" w:rsidP="007C14B7">
            <w:pPr>
              <w:pStyle w:val="TableParagraph"/>
              <w:spacing w:after="0" w:line="252" w:lineRule="auto"/>
              <w:ind w:left="110" w:right="1135"/>
              <w:rPr>
                <w:rFonts w:ascii="Arial" w:hAnsi="Arial" w:cs="Arial"/>
                <w:w w:val="115"/>
                <w:sz w:val="16"/>
                <w:szCs w:val="16"/>
                <w:lang w:val="pt-BR"/>
              </w:rPr>
            </w:pPr>
            <w:r w:rsidRPr="005A7D56">
              <w:rPr>
                <w:rFonts w:ascii="Arial" w:hAnsi="Arial" w:cs="Arial"/>
                <w:w w:val="115"/>
                <w:sz w:val="16"/>
                <w:szCs w:val="16"/>
                <w:lang w:val="pt-BR"/>
              </w:rPr>
              <w:t xml:space="preserve">AMC1 CAT.GEN.MPA.170(b) </w:t>
            </w:r>
          </w:p>
          <w:p w14:paraId="3A1BD886"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GM1 CAT.GEN.MPA.170(b) </w:t>
            </w:r>
          </w:p>
          <w:p w14:paraId="114896C0" w14:textId="5D4EFBB9"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AMC1 CAT.GEN.MPA.170(c) </w:t>
            </w:r>
          </w:p>
          <w:p w14:paraId="28CC04A4"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AMC1 CAT.GEN.MPA.170(d) CAT.GEN.MPA.175 </w:t>
            </w:r>
          </w:p>
          <w:p w14:paraId="35DAC698"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CAT.GEN.MPA.215 </w:t>
            </w:r>
          </w:p>
          <w:p w14:paraId="250185D8"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AMC1 CAT.GEN.MPA.215(a) </w:t>
            </w:r>
          </w:p>
          <w:p w14:paraId="46787407"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AMC1 CAT.GEN.MPA.215(b) </w:t>
            </w:r>
          </w:p>
          <w:p w14:paraId="1608121A" w14:textId="77777777" w:rsidR="007C14B7" w:rsidRPr="00573346" w:rsidRDefault="007C14B7" w:rsidP="007C14B7">
            <w:pPr>
              <w:pStyle w:val="TableParagraph"/>
              <w:spacing w:after="0" w:line="252" w:lineRule="auto"/>
              <w:ind w:left="110" w:right="1135"/>
              <w:rPr>
                <w:rFonts w:ascii="Arial" w:hAnsi="Arial" w:cs="Arial"/>
                <w:w w:val="115"/>
                <w:sz w:val="16"/>
                <w:szCs w:val="16"/>
                <w:lang w:val="pt-BR"/>
              </w:rPr>
            </w:pPr>
            <w:r w:rsidRPr="00573346">
              <w:rPr>
                <w:rFonts w:ascii="Arial" w:hAnsi="Arial" w:cs="Arial"/>
                <w:w w:val="115"/>
                <w:sz w:val="16"/>
                <w:szCs w:val="16"/>
                <w:lang w:val="pt-BR"/>
              </w:rPr>
              <w:t xml:space="preserve">GM1 CAT.GEN.MPA.215(b) </w:t>
            </w:r>
          </w:p>
          <w:p w14:paraId="4EAB35F4" w14:textId="17777153" w:rsidR="007C14B7" w:rsidRPr="007C14B7" w:rsidRDefault="007C14B7" w:rsidP="007C14B7">
            <w:pPr>
              <w:pStyle w:val="TableParagraph"/>
              <w:spacing w:after="0" w:line="252" w:lineRule="auto"/>
              <w:ind w:left="110" w:right="1135"/>
              <w:rPr>
                <w:rFonts w:ascii="Arial" w:hAnsi="Arial" w:cs="Arial"/>
                <w:w w:val="115"/>
                <w:sz w:val="16"/>
                <w:szCs w:val="16"/>
              </w:rPr>
            </w:pPr>
            <w:r>
              <w:rPr>
                <w:rFonts w:ascii="Arial" w:hAnsi="Arial" w:cs="Arial"/>
                <w:w w:val="115"/>
                <w:sz w:val="16"/>
                <w:szCs w:val="16"/>
              </w:rPr>
              <w:t>BAR 1</w:t>
            </w:r>
            <w:r w:rsidRPr="007C14B7">
              <w:rPr>
                <w:rFonts w:ascii="Arial" w:hAnsi="Arial" w:cs="Arial"/>
                <w:w w:val="115"/>
                <w:sz w:val="16"/>
                <w:szCs w:val="16"/>
              </w:rPr>
              <w:t xml:space="preserve"> </w:t>
            </w:r>
          </w:p>
          <w:p w14:paraId="2B0CFC88" w14:textId="790C19EC" w:rsidR="00E4619F" w:rsidRPr="00E4619F" w:rsidRDefault="007C14B7" w:rsidP="007C14B7">
            <w:pPr>
              <w:pStyle w:val="TableParagraph"/>
              <w:spacing w:after="0" w:line="252" w:lineRule="auto"/>
              <w:ind w:left="110"/>
              <w:rPr>
                <w:rFonts w:ascii="Arial" w:hAnsi="Arial" w:cs="Arial"/>
                <w:sz w:val="16"/>
                <w:szCs w:val="16"/>
              </w:rPr>
            </w:pPr>
            <w:r>
              <w:rPr>
                <w:rFonts w:ascii="Arial" w:hAnsi="Arial" w:cs="Arial"/>
                <w:w w:val="115"/>
                <w:sz w:val="16"/>
                <w:szCs w:val="16"/>
              </w:rPr>
              <w:t>Brunei Civil aviation Regulations 2006</w:t>
            </w:r>
          </w:p>
        </w:tc>
        <w:tc>
          <w:tcPr>
            <w:tcW w:w="1276" w:type="dxa"/>
          </w:tcPr>
          <w:p w14:paraId="2C40C8AC" w14:textId="77777777" w:rsidR="00E4619F" w:rsidRPr="00E4619F" w:rsidRDefault="00E4619F" w:rsidP="00E4619F">
            <w:pPr>
              <w:pStyle w:val="TableParagraph"/>
              <w:spacing w:after="0"/>
              <w:rPr>
                <w:rFonts w:ascii="Arial" w:hAnsi="Arial" w:cs="Arial"/>
                <w:sz w:val="16"/>
                <w:szCs w:val="16"/>
              </w:rPr>
            </w:pPr>
          </w:p>
        </w:tc>
        <w:tc>
          <w:tcPr>
            <w:tcW w:w="1985" w:type="dxa"/>
          </w:tcPr>
          <w:p w14:paraId="4C5F2B1A" w14:textId="77777777" w:rsidR="00E4619F" w:rsidRPr="00E4619F" w:rsidRDefault="00E4619F" w:rsidP="00E4619F">
            <w:pPr>
              <w:pStyle w:val="TableParagraph"/>
              <w:spacing w:after="0"/>
              <w:rPr>
                <w:rFonts w:ascii="Arial" w:hAnsi="Arial" w:cs="Arial"/>
                <w:sz w:val="16"/>
                <w:szCs w:val="16"/>
              </w:rPr>
            </w:pPr>
          </w:p>
        </w:tc>
        <w:tc>
          <w:tcPr>
            <w:tcW w:w="1984" w:type="dxa"/>
          </w:tcPr>
          <w:p w14:paraId="7A055C42" w14:textId="77777777" w:rsidR="00E4619F" w:rsidRPr="00E4619F" w:rsidRDefault="00E4619F" w:rsidP="00E4619F">
            <w:pPr>
              <w:pStyle w:val="TableParagraph"/>
              <w:spacing w:after="0"/>
              <w:rPr>
                <w:rFonts w:ascii="Arial" w:hAnsi="Arial" w:cs="Arial"/>
                <w:sz w:val="16"/>
                <w:szCs w:val="16"/>
              </w:rPr>
            </w:pPr>
          </w:p>
        </w:tc>
      </w:tr>
    </w:tbl>
    <w:p w14:paraId="4AA45864" w14:textId="2D2E2290" w:rsidR="00E4619F" w:rsidRDefault="00E4619F" w:rsidP="005F71FC">
      <w:pPr>
        <w:widowControl/>
        <w:autoSpaceDE/>
        <w:autoSpaceDN/>
        <w:rPr>
          <w:rFonts w:ascii="Arial" w:hAnsi="Arial" w:cs="Arial"/>
          <w:sz w:val="18"/>
          <w:szCs w:val="18"/>
        </w:rPr>
      </w:pPr>
    </w:p>
    <w:p w14:paraId="5DF0B425" w14:textId="76294626" w:rsidR="00E4619F" w:rsidRDefault="00E4619F" w:rsidP="005F71FC">
      <w:pPr>
        <w:widowControl/>
        <w:autoSpaceDE/>
        <w:autoSpaceDN/>
        <w:rPr>
          <w:rFonts w:ascii="Arial" w:hAnsi="Arial" w:cs="Arial"/>
          <w:sz w:val="18"/>
          <w:szCs w:val="18"/>
        </w:rPr>
      </w:pPr>
    </w:p>
    <w:p w14:paraId="28751DFC" w14:textId="62446899" w:rsidR="00E4619F" w:rsidRDefault="00E4619F">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E4619F" w:rsidRPr="00E4619F" w14:paraId="60E12E15" w14:textId="77777777" w:rsidTr="00E4619F">
        <w:trPr>
          <w:trHeight w:val="720"/>
        </w:trPr>
        <w:tc>
          <w:tcPr>
            <w:tcW w:w="4530" w:type="dxa"/>
          </w:tcPr>
          <w:p w14:paraId="047085BE"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05"/>
                <w:sz w:val="16"/>
                <w:szCs w:val="16"/>
              </w:rPr>
              <w:lastRenderedPageBreak/>
              <w:t>Operations Manual Reference</w:t>
            </w:r>
          </w:p>
          <w:p w14:paraId="6BC77302" w14:textId="77777777" w:rsidR="00E4619F" w:rsidRPr="00E4619F" w:rsidRDefault="00E4619F" w:rsidP="00E4619F">
            <w:pPr>
              <w:pStyle w:val="TableParagraph"/>
              <w:spacing w:after="0" w:line="247" w:lineRule="auto"/>
              <w:ind w:left="107" w:right="127"/>
              <w:rPr>
                <w:rFonts w:ascii="Arial" w:hAnsi="Arial" w:cs="Arial"/>
                <w:sz w:val="16"/>
                <w:szCs w:val="16"/>
              </w:rPr>
            </w:pPr>
            <w:r w:rsidRPr="00E4619F">
              <w:rPr>
                <w:rFonts w:ascii="Arial" w:hAnsi="Arial" w:cs="Arial"/>
                <w:sz w:val="16"/>
                <w:szCs w:val="16"/>
              </w:rPr>
              <w:t>Please</w:t>
            </w:r>
            <w:r w:rsidRPr="00E4619F">
              <w:rPr>
                <w:rFonts w:ascii="Arial" w:hAnsi="Arial" w:cs="Arial"/>
                <w:spacing w:val="-11"/>
                <w:sz w:val="16"/>
                <w:szCs w:val="16"/>
              </w:rPr>
              <w:t xml:space="preserve"> </w:t>
            </w:r>
            <w:r w:rsidRPr="00E4619F">
              <w:rPr>
                <w:rFonts w:ascii="Arial" w:hAnsi="Arial" w:cs="Arial"/>
                <w:sz w:val="16"/>
                <w:szCs w:val="16"/>
              </w:rPr>
              <w:t>refer</w:t>
            </w:r>
            <w:r w:rsidRPr="00E4619F">
              <w:rPr>
                <w:rFonts w:ascii="Arial" w:hAnsi="Arial" w:cs="Arial"/>
                <w:spacing w:val="-12"/>
                <w:sz w:val="16"/>
                <w:szCs w:val="16"/>
              </w:rPr>
              <w:t xml:space="preserve"> </w:t>
            </w:r>
            <w:r w:rsidRPr="00E4619F">
              <w:rPr>
                <w:rFonts w:ascii="Arial" w:hAnsi="Arial" w:cs="Arial"/>
                <w:sz w:val="16"/>
                <w:szCs w:val="16"/>
              </w:rPr>
              <w:t>to</w:t>
            </w:r>
            <w:r w:rsidRPr="00E4619F">
              <w:rPr>
                <w:rFonts w:ascii="Arial" w:hAnsi="Arial" w:cs="Arial"/>
                <w:spacing w:val="-11"/>
                <w:sz w:val="16"/>
                <w:szCs w:val="16"/>
              </w:rPr>
              <w:t xml:space="preserve"> </w:t>
            </w:r>
            <w:r w:rsidRPr="00E4619F">
              <w:rPr>
                <w:rFonts w:ascii="Arial" w:hAnsi="Arial" w:cs="Arial"/>
                <w:sz w:val="16"/>
                <w:szCs w:val="16"/>
              </w:rPr>
              <w:t>page</w:t>
            </w:r>
            <w:r w:rsidRPr="00E4619F">
              <w:rPr>
                <w:rFonts w:ascii="Arial" w:hAnsi="Arial" w:cs="Arial"/>
                <w:spacing w:val="-11"/>
                <w:sz w:val="16"/>
                <w:szCs w:val="16"/>
              </w:rPr>
              <w:t xml:space="preserve"> </w:t>
            </w:r>
            <w:r w:rsidRPr="00E4619F">
              <w:rPr>
                <w:rFonts w:ascii="Arial" w:hAnsi="Arial" w:cs="Arial"/>
                <w:sz w:val="16"/>
                <w:szCs w:val="16"/>
              </w:rPr>
              <w:t>1</w:t>
            </w:r>
            <w:r w:rsidRPr="00E4619F">
              <w:rPr>
                <w:rFonts w:ascii="Arial" w:hAnsi="Arial" w:cs="Arial"/>
                <w:spacing w:val="-11"/>
                <w:sz w:val="16"/>
                <w:szCs w:val="16"/>
              </w:rPr>
              <w:t xml:space="preserve"> </w:t>
            </w:r>
            <w:r w:rsidRPr="00E4619F">
              <w:rPr>
                <w:rFonts w:ascii="Arial" w:hAnsi="Arial" w:cs="Arial"/>
                <w:sz w:val="16"/>
                <w:szCs w:val="16"/>
              </w:rPr>
              <w:t>for</w:t>
            </w:r>
            <w:r w:rsidRPr="00E4619F">
              <w:rPr>
                <w:rFonts w:ascii="Arial" w:hAnsi="Arial" w:cs="Arial"/>
                <w:spacing w:val="-11"/>
                <w:sz w:val="16"/>
                <w:szCs w:val="16"/>
              </w:rPr>
              <w:t xml:space="preserve"> </w:t>
            </w:r>
            <w:r w:rsidRPr="00E4619F">
              <w:rPr>
                <w:rFonts w:ascii="Arial" w:hAnsi="Arial" w:cs="Arial"/>
                <w:sz w:val="16"/>
                <w:szCs w:val="16"/>
              </w:rPr>
              <w:t>the</w:t>
            </w:r>
            <w:r w:rsidRPr="00E4619F">
              <w:rPr>
                <w:rFonts w:ascii="Arial" w:hAnsi="Arial" w:cs="Arial"/>
                <w:spacing w:val="-11"/>
                <w:sz w:val="16"/>
                <w:szCs w:val="16"/>
              </w:rPr>
              <w:t xml:space="preserve"> </w:t>
            </w:r>
            <w:r w:rsidRPr="00E4619F">
              <w:rPr>
                <w:rFonts w:ascii="Arial" w:hAnsi="Arial" w:cs="Arial"/>
                <w:sz w:val="16"/>
                <w:szCs w:val="16"/>
              </w:rPr>
              <w:t>type</w:t>
            </w:r>
            <w:r w:rsidRPr="00E4619F">
              <w:rPr>
                <w:rFonts w:ascii="Arial" w:hAnsi="Arial" w:cs="Arial"/>
                <w:spacing w:val="-11"/>
                <w:sz w:val="16"/>
                <w:szCs w:val="16"/>
              </w:rPr>
              <w:t xml:space="preserve"> </w:t>
            </w:r>
            <w:r w:rsidRPr="00E4619F">
              <w:rPr>
                <w:rFonts w:ascii="Arial" w:hAnsi="Arial" w:cs="Arial"/>
                <w:sz w:val="16"/>
                <w:szCs w:val="16"/>
              </w:rPr>
              <w:t>of</w:t>
            </w:r>
            <w:r w:rsidRPr="00E4619F">
              <w:rPr>
                <w:rFonts w:ascii="Arial" w:hAnsi="Arial" w:cs="Arial"/>
                <w:spacing w:val="-9"/>
                <w:sz w:val="16"/>
                <w:szCs w:val="16"/>
              </w:rPr>
              <w:t xml:space="preserve"> </w:t>
            </w:r>
            <w:r w:rsidRPr="00E4619F">
              <w:rPr>
                <w:rFonts w:ascii="Arial" w:hAnsi="Arial" w:cs="Arial"/>
                <w:sz w:val="16"/>
                <w:szCs w:val="16"/>
              </w:rPr>
              <w:t>FTL</w:t>
            </w:r>
            <w:r w:rsidRPr="00E4619F">
              <w:rPr>
                <w:rFonts w:ascii="Arial" w:hAnsi="Arial" w:cs="Arial"/>
                <w:spacing w:val="-11"/>
                <w:sz w:val="16"/>
                <w:szCs w:val="16"/>
              </w:rPr>
              <w:t xml:space="preserve"> </w:t>
            </w:r>
            <w:r w:rsidRPr="00E4619F">
              <w:rPr>
                <w:rFonts w:ascii="Arial" w:hAnsi="Arial" w:cs="Arial"/>
                <w:sz w:val="16"/>
                <w:szCs w:val="16"/>
              </w:rPr>
              <w:t>Scheme</w:t>
            </w:r>
            <w:r w:rsidRPr="00E4619F">
              <w:rPr>
                <w:rFonts w:ascii="Arial" w:hAnsi="Arial" w:cs="Arial"/>
                <w:spacing w:val="-11"/>
                <w:sz w:val="16"/>
                <w:szCs w:val="16"/>
              </w:rPr>
              <w:t xml:space="preserve"> </w:t>
            </w:r>
            <w:r w:rsidRPr="00E4619F">
              <w:rPr>
                <w:rFonts w:ascii="Arial" w:hAnsi="Arial" w:cs="Arial"/>
                <w:sz w:val="16"/>
                <w:szCs w:val="16"/>
              </w:rPr>
              <w:t>required</w:t>
            </w:r>
            <w:r w:rsidRPr="00E4619F">
              <w:rPr>
                <w:rFonts w:ascii="Arial" w:hAnsi="Arial" w:cs="Arial"/>
                <w:spacing w:val="-11"/>
                <w:sz w:val="16"/>
                <w:szCs w:val="16"/>
              </w:rPr>
              <w:t xml:space="preserve"> </w:t>
            </w:r>
            <w:r w:rsidRPr="00E4619F">
              <w:rPr>
                <w:rFonts w:ascii="Arial" w:hAnsi="Arial" w:cs="Arial"/>
                <w:sz w:val="16"/>
                <w:szCs w:val="16"/>
              </w:rPr>
              <w:t>or</w:t>
            </w:r>
            <w:r w:rsidRPr="00E4619F">
              <w:rPr>
                <w:rFonts w:ascii="Arial" w:hAnsi="Arial" w:cs="Arial"/>
                <w:spacing w:val="-9"/>
                <w:sz w:val="16"/>
                <w:szCs w:val="16"/>
              </w:rPr>
              <w:t xml:space="preserve"> </w:t>
            </w:r>
            <w:r w:rsidRPr="00E4619F">
              <w:rPr>
                <w:rFonts w:ascii="Arial" w:hAnsi="Arial" w:cs="Arial"/>
                <w:sz w:val="16"/>
                <w:szCs w:val="16"/>
              </w:rPr>
              <w:t>click</w:t>
            </w:r>
            <w:r w:rsidRPr="00E4619F">
              <w:rPr>
                <w:rFonts w:ascii="Arial" w:hAnsi="Arial" w:cs="Arial"/>
                <w:spacing w:val="-11"/>
                <w:sz w:val="16"/>
                <w:szCs w:val="16"/>
              </w:rPr>
              <w:t xml:space="preserve"> </w:t>
            </w:r>
            <w:r w:rsidRPr="00E4619F">
              <w:rPr>
                <w:rFonts w:ascii="Arial" w:hAnsi="Arial" w:cs="Arial"/>
                <w:sz w:val="16"/>
                <w:szCs w:val="16"/>
              </w:rPr>
              <w:t>on</w:t>
            </w:r>
            <w:r w:rsidRPr="00E4619F">
              <w:rPr>
                <w:rFonts w:ascii="Arial" w:hAnsi="Arial" w:cs="Arial"/>
                <w:spacing w:val="-10"/>
                <w:sz w:val="16"/>
                <w:szCs w:val="16"/>
              </w:rPr>
              <w:t xml:space="preserve"> </w:t>
            </w:r>
            <w:hyperlink r:id="rId14">
              <w:r w:rsidRPr="00E4619F">
                <w:rPr>
                  <w:rFonts w:ascii="Arial" w:hAnsi="Arial" w:cs="Arial"/>
                  <w:color w:val="0000FF"/>
                  <w:sz w:val="16"/>
                  <w:szCs w:val="16"/>
                  <w:u w:val="single" w:color="0000FF"/>
                </w:rPr>
                <w:t>Flight-</w:t>
              </w:r>
            </w:hyperlink>
            <w:r w:rsidRPr="00E4619F">
              <w:rPr>
                <w:rFonts w:ascii="Arial" w:hAnsi="Arial" w:cs="Arial"/>
                <w:color w:val="0000FF"/>
                <w:sz w:val="16"/>
                <w:szCs w:val="16"/>
              </w:rPr>
              <w:t xml:space="preserve"> </w:t>
            </w:r>
            <w:hyperlink r:id="rId15">
              <w:r w:rsidRPr="00E4619F">
                <w:rPr>
                  <w:rFonts w:ascii="Arial" w:hAnsi="Arial" w:cs="Arial"/>
                  <w:color w:val="0000FF"/>
                  <w:sz w:val="16"/>
                  <w:szCs w:val="16"/>
                  <w:u w:val="single" w:color="0000FF"/>
                </w:rPr>
                <w:t>Time-Limitations Guidance</w:t>
              </w:r>
              <w:r w:rsidRPr="00E4619F">
                <w:rPr>
                  <w:rFonts w:ascii="Arial" w:hAnsi="Arial" w:cs="Arial"/>
                  <w:color w:val="0000FF"/>
                  <w:spacing w:val="-10"/>
                  <w:sz w:val="16"/>
                  <w:szCs w:val="16"/>
                  <w:u w:val="single" w:color="0000FF"/>
                </w:rPr>
                <w:t xml:space="preserve"> </w:t>
              </w:r>
              <w:r w:rsidRPr="00E4619F">
                <w:rPr>
                  <w:rFonts w:ascii="Arial" w:hAnsi="Arial" w:cs="Arial"/>
                  <w:color w:val="0000FF"/>
                  <w:sz w:val="16"/>
                  <w:szCs w:val="16"/>
                  <w:u w:val="single" w:color="0000FF"/>
                </w:rPr>
                <w:t>Materia</w:t>
              </w:r>
              <w:r w:rsidRPr="00E4619F">
                <w:rPr>
                  <w:rFonts w:ascii="Arial" w:hAnsi="Arial" w:cs="Arial"/>
                  <w:color w:val="0000FF"/>
                  <w:sz w:val="16"/>
                  <w:szCs w:val="16"/>
                </w:rPr>
                <w:t>l</w:t>
              </w:r>
            </w:hyperlink>
          </w:p>
        </w:tc>
        <w:tc>
          <w:tcPr>
            <w:tcW w:w="4253" w:type="dxa"/>
          </w:tcPr>
          <w:p w14:paraId="5D93FB47" w14:textId="5DB1814F" w:rsidR="00E4619F" w:rsidRPr="00E4619F" w:rsidRDefault="004E1D93" w:rsidP="00E4619F">
            <w:pPr>
              <w:pStyle w:val="TableParagraph"/>
              <w:spacing w:after="0"/>
              <w:ind w:left="107"/>
              <w:rPr>
                <w:rFonts w:ascii="Arial" w:hAnsi="Arial" w:cs="Arial"/>
                <w:b/>
                <w:sz w:val="16"/>
                <w:szCs w:val="16"/>
              </w:rPr>
            </w:pPr>
            <w:r>
              <w:rPr>
                <w:rFonts w:ascii="Arial" w:hAnsi="Arial" w:cs="Arial"/>
                <w:b/>
                <w:w w:val="105"/>
                <w:sz w:val="16"/>
                <w:szCs w:val="16"/>
              </w:rPr>
              <w:t>BAR</w:t>
            </w:r>
            <w:r w:rsidR="00E4619F" w:rsidRPr="00E4619F">
              <w:rPr>
                <w:rFonts w:ascii="Arial" w:hAnsi="Arial" w:cs="Arial"/>
                <w:b/>
                <w:w w:val="105"/>
                <w:sz w:val="16"/>
                <w:szCs w:val="16"/>
              </w:rPr>
              <w:t xml:space="preserve"> Reference</w:t>
            </w:r>
          </w:p>
        </w:tc>
        <w:tc>
          <w:tcPr>
            <w:tcW w:w="1417" w:type="dxa"/>
          </w:tcPr>
          <w:p w14:paraId="111BADD6" w14:textId="77777777" w:rsidR="00E4619F" w:rsidRPr="00E4619F" w:rsidRDefault="00E4619F" w:rsidP="00E4619F">
            <w:pPr>
              <w:pStyle w:val="TableParagraph"/>
              <w:spacing w:after="0"/>
              <w:ind w:left="108"/>
              <w:rPr>
                <w:rFonts w:ascii="Arial" w:hAnsi="Arial" w:cs="Arial"/>
                <w:b/>
                <w:sz w:val="16"/>
                <w:szCs w:val="16"/>
              </w:rPr>
            </w:pPr>
            <w:r w:rsidRPr="00E4619F">
              <w:rPr>
                <w:rFonts w:ascii="Arial" w:hAnsi="Arial" w:cs="Arial"/>
                <w:b/>
                <w:w w:val="110"/>
                <w:sz w:val="16"/>
                <w:szCs w:val="16"/>
              </w:rPr>
              <w:t>OM Ref</w:t>
            </w:r>
          </w:p>
        </w:tc>
        <w:tc>
          <w:tcPr>
            <w:tcW w:w="1985" w:type="dxa"/>
          </w:tcPr>
          <w:p w14:paraId="6DE89274"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05"/>
                <w:sz w:val="16"/>
                <w:szCs w:val="16"/>
              </w:rPr>
              <w:t>Operators Comment</w:t>
            </w:r>
          </w:p>
        </w:tc>
        <w:tc>
          <w:tcPr>
            <w:tcW w:w="1842" w:type="dxa"/>
          </w:tcPr>
          <w:p w14:paraId="0E475053" w14:textId="1ADE48E5" w:rsidR="00E4619F" w:rsidRPr="00E4619F" w:rsidRDefault="004E1D93" w:rsidP="00E4619F">
            <w:pPr>
              <w:pStyle w:val="TableParagraph"/>
              <w:spacing w:after="0"/>
              <w:ind w:left="110"/>
              <w:rPr>
                <w:rFonts w:ascii="Arial" w:hAnsi="Arial" w:cs="Arial"/>
                <w:b/>
                <w:sz w:val="16"/>
                <w:szCs w:val="16"/>
              </w:rPr>
            </w:pPr>
            <w:r>
              <w:rPr>
                <w:rFonts w:ascii="Arial" w:hAnsi="Arial" w:cs="Arial"/>
                <w:b/>
                <w:w w:val="110"/>
                <w:sz w:val="16"/>
                <w:szCs w:val="16"/>
              </w:rPr>
              <w:t>DCA</w:t>
            </w:r>
            <w:r w:rsidR="00E4619F" w:rsidRPr="00E4619F">
              <w:rPr>
                <w:rFonts w:ascii="Arial" w:hAnsi="Arial" w:cs="Arial"/>
                <w:b/>
                <w:w w:val="110"/>
                <w:sz w:val="16"/>
                <w:szCs w:val="16"/>
              </w:rPr>
              <w:t xml:space="preserve"> Comment</w:t>
            </w:r>
          </w:p>
        </w:tc>
      </w:tr>
      <w:tr w:rsidR="00E4619F" w:rsidRPr="00E4619F" w14:paraId="7388575F" w14:textId="77777777" w:rsidTr="007C14B7">
        <w:trPr>
          <w:trHeight w:val="292"/>
        </w:trPr>
        <w:tc>
          <w:tcPr>
            <w:tcW w:w="14027" w:type="dxa"/>
            <w:gridSpan w:val="5"/>
            <w:shd w:val="clear" w:color="auto" w:fill="7F7F7F" w:themeFill="text1" w:themeFillTint="80"/>
          </w:tcPr>
          <w:p w14:paraId="39B1C2BB" w14:textId="77777777" w:rsidR="00E4619F" w:rsidRPr="00E4619F" w:rsidRDefault="00E4619F" w:rsidP="00E4619F">
            <w:pPr>
              <w:pStyle w:val="TableParagraph"/>
              <w:spacing w:after="0"/>
              <w:ind w:left="107"/>
              <w:rPr>
                <w:rFonts w:ascii="Arial" w:hAnsi="Arial" w:cs="Arial"/>
                <w:b/>
                <w:sz w:val="16"/>
                <w:szCs w:val="16"/>
              </w:rPr>
            </w:pPr>
            <w:r w:rsidRPr="00E4619F">
              <w:rPr>
                <w:rFonts w:ascii="Arial" w:hAnsi="Arial" w:cs="Arial"/>
                <w:b/>
                <w:w w:val="105"/>
                <w:sz w:val="16"/>
                <w:szCs w:val="16"/>
              </w:rPr>
              <w:t>7 FLIGHT TIME LIMITATIONS</w:t>
            </w:r>
          </w:p>
        </w:tc>
      </w:tr>
      <w:tr w:rsidR="00E4619F" w:rsidRPr="00E4619F" w14:paraId="15595A61" w14:textId="77777777" w:rsidTr="00E4619F">
        <w:trPr>
          <w:trHeight w:val="4284"/>
        </w:trPr>
        <w:tc>
          <w:tcPr>
            <w:tcW w:w="4530" w:type="dxa"/>
          </w:tcPr>
          <w:p w14:paraId="508CD6BD" w14:textId="77777777" w:rsidR="00E4619F" w:rsidRPr="00E4619F" w:rsidRDefault="00E4619F" w:rsidP="00E4619F">
            <w:pPr>
              <w:pStyle w:val="TableParagraph"/>
              <w:spacing w:after="0"/>
              <w:ind w:left="107"/>
              <w:rPr>
                <w:rFonts w:ascii="Arial" w:hAnsi="Arial" w:cs="Arial"/>
                <w:sz w:val="16"/>
                <w:szCs w:val="16"/>
              </w:rPr>
            </w:pPr>
            <w:r w:rsidRPr="00E4619F">
              <w:rPr>
                <w:rFonts w:ascii="Arial" w:hAnsi="Arial" w:cs="Arial"/>
                <w:sz w:val="16"/>
                <w:szCs w:val="16"/>
              </w:rPr>
              <w:t>7.1 Flight and duty time limitations and rest requirements.</w:t>
            </w:r>
          </w:p>
        </w:tc>
        <w:tc>
          <w:tcPr>
            <w:tcW w:w="4253" w:type="dxa"/>
          </w:tcPr>
          <w:p w14:paraId="292FFEAC" w14:textId="0A759672"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ORO.FTL.105 </w:t>
            </w:r>
          </w:p>
          <w:p w14:paraId="3149DA43"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ORO.FTL.105(1) </w:t>
            </w:r>
          </w:p>
          <w:p w14:paraId="794704A4"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GM2 ORO.FTL.105(1) </w:t>
            </w:r>
          </w:p>
          <w:p w14:paraId="348A12A5"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GM3 ORO.FTL.105(1) </w:t>
            </w:r>
          </w:p>
          <w:p w14:paraId="2FFA2294"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ORO.FTL.105(2) </w:t>
            </w:r>
          </w:p>
          <w:p w14:paraId="2A0D4B0E"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ORO.FTL.105(3) </w:t>
            </w:r>
          </w:p>
          <w:p w14:paraId="5B050FE8"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ORO.FTL.105(8) </w:t>
            </w:r>
          </w:p>
          <w:p w14:paraId="6C401D7B"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ORO.FTL.105(10) </w:t>
            </w:r>
          </w:p>
          <w:p w14:paraId="72B7EE98"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ORO.FTL.105(17) </w:t>
            </w:r>
          </w:p>
          <w:p w14:paraId="15492140"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ORO.FTL.110 </w:t>
            </w:r>
          </w:p>
          <w:p w14:paraId="318D5A9C"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AMC1 ORO.FTL.110 </w:t>
            </w:r>
          </w:p>
          <w:p w14:paraId="16D9DBA8"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AMC1 ORO.FTL.110(a) </w:t>
            </w:r>
          </w:p>
          <w:p w14:paraId="3ECC6C5C"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AMC1 ORO.FTL.110(j) </w:t>
            </w:r>
          </w:p>
          <w:p w14:paraId="4365E555"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GM1 ORO.FTL.110(j) </w:t>
            </w:r>
          </w:p>
          <w:p w14:paraId="371BB48A"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ORO.FTL.115 </w:t>
            </w:r>
          </w:p>
          <w:p w14:paraId="3CE9D0A0" w14:textId="77777777" w:rsidR="007C14B7" w:rsidRPr="00EE0B4E" w:rsidRDefault="007C14B7" w:rsidP="007C14B7">
            <w:pPr>
              <w:pStyle w:val="TableParagraph"/>
              <w:spacing w:after="0" w:line="249" w:lineRule="auto"/>
              <w:ind w:left="107" w:right="1557"/>
              <w:rPr>
                <w:rFonts w:ascii="Arial" w:hAnsi="Arial" w:cs="Arial"/>
                <w:sz w:val="16"/>
                <w:szCs w:val="16"/>
                <w:lang w:val="sv-SE"/>
              </w:rPr>
            </w:pPr>
            <w:r w:rsidRPr="00EE0B4E">
              <w:rPr>
                <w:rFonts w:ascii="Arial" w:hAnsi="Arial" w:cs="Arial"/>
                <w:sz w:val="16"/>
                <w:szCs w:val="16"/>
                <w:lang w:val="sv-SE"/>
              </w:rPr>
              <w:t xml:space="preserve">ORO.FTL.200 </w:t>
            </w:r>
          </w:p>
          <w:p w14:paraId="24882085" w14:textId="77777777" w:rsidR="00E4619F" w:rsidRPr="00EE0B4E" w:rsidRDefault="007C14B7" w:rsidP="007C14B7">
            <w:pPr>
              <w:pStyle w:val="TableParagraph"/>
              <w:spacing w:after="0"/>
              <w:ind w:left="107"/>
              <w:rPr>
                <w:rFonts w:ascii="Arial" w:hAnsi="Arial" w:cs="Arial"/>
                <w:sz w:val="16"/>
                <w:szCs w:val="16"/>
                <w:lang w:val="sv-SE"/>
              </w:rPr>
            </w:pPr>
            <w:r w:rsidRPr="00EE0B4E">
              <w:rPr>
                <w:rFonts w:ascii="Arial" w:hAnsi="Arial" w:cs="Arial"/>
                <w:sz w:val="16"/>
                <w:szCs w:val="16"/>
                <w:lang w:val="sv-SE"/>
              </w:rPr>
              <w:t>ORO.FTL.205</w:t>
            </w:r>
          </w:p>
          <w:p w14:paraId="27ED03D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GM1 ORO.FTL.205(a)(1) </w:t>
            </w:r>
          </w:p>
          <w:p w14:paraId="723951DA" w14:textId="297C7DA6"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GM1 ORO.FTL.205(b)(1) </w:t>
            </w:r>
          </w:p>
          <w:p w14:paraId="1C060E2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AMC1 ORO.FTL.205(f) </w:t>
            </w:r>
          </w:p>
          <w:p w14:paraId="2F590498"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GM1 ORO.FTL.205(f)(1)(i) </w:t>
            </w:r>
          </w:p>
          <w:p w14:paraId="051217AF"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ORO.FTL.210 </w:t>
            </w:r>
          </w:p>
          <w:p w14:paraId="22234D99"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AMC1 ORO.FTL.210(c)  </w:t>
            </w:r>
          </w:p>
          <w:p w14:paraId="3F64A2D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ORO.FTL.215 </w:t>
            </w:r>
          </w:p>
          <w:p w14:paraId="12C753FE"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ORO.FTL.220 </w:t>
            </w:r>
          </w:p>
          <w:p w14:paraId="03EDFADD"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ORO.FTL.225 </w:t>
            </w:r>
          </w:p>
          <w:p w14:paraId="5BBD9D9E"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ORO.FTL.230 </w:t>
            </w:r>
          </w:p>
          <w:p w14:paraId="14548C1F"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GM1 ORO.FTL.230(a) </w:t>
            </w:r>
          </w:p>
          <w:p w14:paraId="0A902CF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lastRenderedPageBreak/>
              <w:t xml:space="preserve">ORO.FTL.235 </w:t>
            </w:r>
          </w:p>
          <w:p w14:paraId="24998FA1"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GM1 ORO.FTL.235(a)(2) </w:t>
            </w:r>
          </w:p>
          <w:p w14:paraId="581915C8" w14:textId="4AB88A2C"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AMC1 ORO.FTL.235(b) </w:t>
            </w:r>
          </w:p>
          <w:p w14:paraId="556579A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ORO.FTL.240 </w:t>
            </w:r>
          </w:p>
          <w:p w14:paraId="30F85635"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AMC1 ORO.FTL.240 </w:t>
            </w:r>
          </w:p>
          <w:p w14:paraId="420FE9A0"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ORO.FTL.245 </w:t>
            </w:r>
          </w:p>
          <w:p w14:paraId="778265B4"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ORO.FTL.250 </w:t>
            </w:r>
          </w:p>
          <w:p w14:paraId="6084AEA3" w14:textId="77777777" w:rsidR="00D205CC" w:rsidRPr="00EE0B4E" w:rsidRDefault="00D205CC" w:rsidP="00D205CC">
            <w:pPr>
              <w:pStyle w:val="TableParagraph"/>
              <w:spacing w:after="0"/>
              <w:ind w:left="107"/>
              <w:rPr>
                <w:rFonts w:ascii="Arial" w:hAnsi="Arial" w:cs="Arial"/>
                <w:sz w:val="16"/>
                <w:szCs w:val="16"/>
                <w:lang w:val="sv-SE"/>
              </w:rPr>
            </w:pPr>
            <w:r w:rsidRPr="00EE0B4E">
              <w:rPr>
                <w:rFonts w:ascii="Arial" w:hAnsi="Arial" w:cs="Arial"/>
                <w:sz w:val="16"/>
                <w:szCs w:val="16"/>
                <w:lang w:val="sv-SE"/>
              </w:rPr>
              <w:t xml:space="preserve">AMC1 ORO.FTL.250 </w:t>
            </w:r>
          </w:p>
          <w:p w14:paraId="5D2C93FB"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FTL.1.200 </w:t>
            </w:r>
          </w:p>
          <w:p w14:paraId="1235EC30"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FTL.1.200 </w:t>
            </w:r>
          </w:p>
          <w:p w14:paraId="39B2A569"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FTL.1.205 </w:t>
            </w:r>
          </w:p>
          <w:p w14:paraId="15807AEC"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FTL.1.205(a)(2) </w:t>
            </w:r>
          </w:p>
          <w:p w14:paraId="7CF87809"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FTL.1.205(c)(1)(ii) </w:t>
            </w:r>
          </w:p>
          <w:p w14:paraId="6321FC56"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GM2 CS FTL.1.205(c)(1)(ii) </w:t>
            </w:r>
          </w:p>
          <w:p w14:paraId="29DA4DE1"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FTL.1.205(d) </w:t>
            </w:r>
          </w:p>
          <w:p w14:paraId="36EA7406"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FTL.1.220 </w:t>
            </w:r>
          </w:p>
          <w:p w14:paraId="5B71E85D"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FTL.1.220(b) </w:t>
            </w:r>
          </w:p>
          <w:p w14:paraId="3BEC1DFD"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FTL.1.225 </w:t>
            </w:r>
          </w:p>
          <w:p w14:paraId="6C474375"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FTL.1.225 </w:t>
            </w:r>
          </w:p>
          <w:p w14:paraId="04F3C376"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FTL.1.225(b) </w:t>
            </w:r>
          </w:p>
          <w:p w14:paraId="169E4556"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FTL.1.225(b) </w:t>
            </w:r>
          </w:p>
          <w:p w14:paraId="50D6A1F3"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FTL.1.230 </w:t>
            </w:r>
          </w:p>
          <w:p w14:paraId="550FB979"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FTL.1.230(c) </w:t>
            </w:r>
          </w:p>
          <w:p w14:paraId="574B3AC3"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FTL.1.230 </w:t>
            </w:r>
          </w:p>
          <w:p w14:paraId="7C1A2294"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GM2 CS FTL.1.230  </w:t>
            </w:r>
          </w:p>
          <w:p w14:paraId="11AD7C82"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CS FTL.1.235 </w:t>
            </w:r>
          </w:p>
          <w:p w14:paraId="478E3AB4"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GM1 CS FTL.1.235(b)(3) </w:t>
            </w:r>
          </w:p>
          <w:p w14:paraId="366EDD10" w14:textId="77777777" w:rsidR="00D205CC" w:rsidRPr="00D205CC" w:rsidRDefault="00D205CC" w:rsidP="00D205CC">
            <w:pPr>
              <w:pStyle w:val="TableParagraph"/>
              <w:spacing w:after="0"/>
              <w:ind w:left="107"/>
              <w:rPr>
                <w:rFonts w:ascii="Arial" w:hAnsi="Arial" w:cs="Arial"/>
                <w:sz w:val="16"/>
                <w:szCs w:val="16"/>
              </w:rPr>
            </w:pPr>
            <w:r w:rsidRPr="00D205CC">
              <w:rPr>
                <w:rFonts w:ascii="Arial" w:hAnsi="Arial" w:cs="Arial"/>
                <w:sz w:val="16"/>
                <w:szCs w:val="16"/>
              </w:rPr>
              <w:t xml:space="preserve">GM2 CS FTL.1.235(b)(3) </w:t>
            </w:r>
          </w:p>
          <w:p w14:paraId="70D40799" w14:textId="08399706" w:rsidR="00D205CC" w:rsidRPr="00E4619F" w:rsidRDefault="00D205CC" w:rsidP="00D205CC">
            <w:pPr>
              <w:pStyle w:val="TableParagraph"/>
              <w:spacing w:after="0"/>
              <w:ind w:left="107"/>
              <w:rPr>
                <w:rFonts w:ascii="Arial" w:hAnsi="Arial" w:cs="Arial"/>
                <w:sz w:val="16"/>
                <w:szCs w:val="16"/>
              </w:rPr>
            </w:pPr>
          </w:p>
        </w:tc>
        <w:tc>
          <w:tcPr>
            <w:tcW w:w="1417" w:type="dxa"/>
          </w:tcPr>
          <w:p w14:paraId="11346767" w14:textId="77777777" w:rsidR="00E4619F" w:rsidRPr="00E4619F" w:rsidRDefault="00E4619F" w:rsidP="00E4619F">
            <w:pPr>
              <w:pStyle w:val="TableParagraph"/>
              <w:spacing w:after="0"/>
              <w:rPr>
                <w:rFonts w:ascii="Arial" w:hAnsi="Arial" w:cs="Arial"/>
                <w:sz w:val="16"/>
                <w:szCs w:val="16"/>
              </w:rPr>
            </w:pPr>
          </w:p>
        </w:tc>
        <w:tc>
          <w:tcPr>
            <w:tcW w:w="1985" w:type="dxa"/>
          </w:tcPr>
          <w:p w14:paraId="226FA6C6" w14:textId="77777777" w:rsidR="00E4619F" w:rsidRPr="00E4619F" w:rsidRDefault="00E4619F" w:rsidP="00E4619F">
            <w:pPr>
              <w:pStyle w:val="TableParagraph"/>
              <w:spacing w:after="0"/>
              <w:rPr>
                <w:rFonts w:ascii="Arial" w:hAnsi="Arial" w:cs="Arial"/>
                <w:sz w:val="16"/>
                <w:szCs w:val="16"/>
              </w:rPr>
            </w:pPr>
          </w:p>
        </w:tc>
        <w:tc>
          <w:tcPr>
            <w:tcW w:w="1842" w:type="dxa"/>
          </w:tcPr>
          <w:p w14:paraId="305DB0EE" w14:textId="77777777" w:rsidR="00E4619F" w:rsidRPr="00E4619F" w:rsidRDefault="00E4619F" w:rsidP="00E4619F">
            <w:pPr>
              <w:pStyle w:val="TableParagraph"/>
              <w:spacing w:after="0"/>
              <w:rPr>
                <w:rFonts w:ascii="Arial" w:hAnsi="Arial" w:cs="Arial"/>
                <w:sz w:val="16"/>
                <w:szCs w:val="16"/>
              </w:rPr>
            </w:pPr>
          </w:p>
        </w:tc>
      </w:tr>
    </w:tbl>
    <w:p w14:paraId="756D8EF8" w14:textId="50567216" w:rsidR="00E4619F" w:rsidRPr="00E4619F" w:rsidRDefault="00E4619F" w:rsidP="00E4619F">
      <w:pPr>
        <w:widowControl/>
        <w:autoSpaceDE/>
        <w:autoSpaceDN/>
        <w:spacing w:after="0"/>
        <w:rPr>
          <w:rFonts w:ascii="Arial" w:hAnsi="Arial" w:cs="Arial"/>
          <w:sz w:val="16"/>
          <w:szCs w:val="16"/>
        </w:rPr>
      </w:pPr>
    </w:p>
    <w:p w14:paraId="1F63917B" w14:textId="27EF3198" w:rsidR="00E4619F" w:rsidRPr="00E4619F" w:rsidRDefault="00E4619F" w:rsidP="00E4619F">
      <w:pPr>
        <w:widowControl/>
        <w:autoSpaceDE/>
        <w:autoSpaceDN/>
        <w:spacing w:after="0"/>
        <w:rPr>
          <w:rFonts w:ascii="Arial" w:hAnsi="Arial" w:cs="Arial"/>
          <w:sz w:val="16"/>
          <w:szCs w:val="16"/>
        </w:rPr>
      </w:pPr>
    </w:p>
    <w:p w14:paraId="1E4E5FAD" w14:textId="43CE9EB9" w:rsidR="00E4619F" w:rsidRDefault="00E4619F">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3F576C" w:rsidRPr="003F576C" w14:paraId="74ADDEBC" w14:textId="77777777" w:rsidTr="003F576C">
        <w:trPr>
          <w:trHeight w:val="780"/>
        </w:trPr>
        <w:tc>
          <w:tcPr>
            <w:tcW w:w="4530" w:type="dxa"/>
          </w:tcPr>
          <w:p w14:paraId="7FD207FF"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05"/>
                <w:sz w:val="16"/>
                <w:szCs w:val="16"/>
              </w:rPr>
              <w:lastRenderedPageBreak/>
              <w:t>Operations Manual Reference</w:t>
            </w:r>
          </w:p>
          <w:p w14:paraId="3789BCF8" w14:textId="77777777" w:rsidR="003F576C" w:rsidRPr="003F576C" w:rsidRDefault="003F576C" w:rsidP="003F576C">
            <w:pPr>
              <w:pStyle w:val="TableParagraph"/>
              <w:spacing w:after="0" w:line="247" w:lineRule="auto"/>
              <w:ind w:left="107" w:right="126"/>
              <w:rPr>
                <w:rFonts w:ascii="Arial" w:hAnsi="Arial" w:cs="Arial"/>
                <w:sz w:val="16"/>
                <w:szCs w:val="16"/>
              </w:rPr>
            </w:pPr>
            <w:r w:rsidRPr="003F576C">
              <w:rPr>
                <w:rFonts w:ascii="Arial" w:hAnsi="Arial" w:cs="Arial"/>
                <w:sz w:val="16"/>
                <w:szCs w:val="16"/>
              </w:rPr>
              <w:t>Please</w:t>
            </w:r>
            <w:r w:rsidRPr="003F576C">
              <w:rPr>
                <w:rFonts w:ascii="Arial" w:hAnsi="Arial" w:cs="Arial"/>
                <w:spacing w:val="-11"/>
                <w:sz w:val="16"/>
                <w:szCs w:val="16"/>
              </w:rPr>
              <w:t xml:space="preserve"> </w:t>
            </w:r>
            <w:r w:rsidRPr="003F576C">
              <w:rPr>
                <w:rFonts w:ascii="Arial" w:hAnsi="Arial" w:cs="Arial"/>
                <w:sz w:val="16"/>
                <w:szCs w:val="16"/>
              </w:rPr>
              <w:t>refer</w:t>
            </w:r>
            <w:r w:rsidRPr="003F576C">
              <w:rPr>
                <w:rFonts w:ascii="Arial" w:hAnsi="Arial" w:cs="Arial"/>
                <w:spacing w:val="-12"/>
                <w:sz w:val="16"/>
                <w:szCs w:val="16"/>
              </w:rPr>
              <w:t xml:space="preserve"> </w:t>
            </w:r>
            <w:r w:rsidRPr="003F576C">
              <w:rPr>
                <w:rFonts w:ascii="Arial" w:hAnsi="Arial" w:cs="Arial"/>
                <w:sz w:val="16"/>
                <w:szCs w:val="16"/>
              </w:rPr>
              <w:t>to</w:t>
            </w:r>
            <w:r w:rsidRPr="003F576C">
              <w:rPr>
                <w:rFonts w:ascii="Arial" w:hAnsi="Arial" w:cs="Arial"/>
                <w:spacing w:val="-11"/>
                <w:sz w:val="16"/>
                <w:szCs w:val="16"/>
              </w:rPr>
              <w:t xml:space="preserve"> </w:t>
            </w:r>
            <w:r w:rsidRPr="003F576C">
              <w:rPr>
                <w:rFonts w:ascii="Arial" w:hAnsi="Arial" w:cs="Arial"/>
                <w:sz w:val="16"/>
                <w:szCs w:val="16"/>
              </w:rPr>
              <w:t>page</w:t>
            </w:r>
            <w:r w:rsidRPr="003F576C">
              <w:rPr>
                <w:rFonts w:ascii="Arial" w:hAnsi="Arial" w:cs="Arial"/>
                <w:spacing w:val="-11"/>
                <w:sz w:val="16"/>
                <w:szCs w:val="16"/>
              </w:rPr>
              <w:t xml:space="preserve"> </w:t>
            </w:r>
            <w:r w:rsidRPr="003F576C">
              <w:rPr>
                <w:rFonts w:ascii="Arial" w:hAnsi="Arial" w:cs="Arial"/>
                <w:sz w:val="16"/>
                <w:szCs w:val="16"/>
              </w:rPr>
              <w:t>1</w:t>
            </w:r>
            <w:r w:rsidRPr="003F576C">
              <w:rPr>
                <w:rFonts w:ascii="Arial" w:hAnsi="Arial" w:cs="Arial"/>
                <w:spacing w:val="-11"/>
                <w:sz w:val="16"/>
                <w:szCs w:val="16"/>
              </w:rPr>
              <w:t xml:space="preserve"> </w:t>
            </w:r>
            <w:r w:rsidRPr="003F576C">
              <w:rPr>
                <w:rFonts w:ascii="Arial" w:hAnsi="Arial" w:cs="Arial"/>
                <w:sz w:val="16"/>
                <w:szCs w:val="16"/>
              </w:rPr>
              <w:t>for</w:t>
            </w:r>
            <w:r w:rsidRPr="003F576C">
              <w:rPr>
                <w:rFonts w:ascii="Arial" w:hAnsi="Arial" w:cs="Arial"/>
                <w:spacing w:val="-11"/>
                <w:sz w:val="16"/>
                <w:szCs w:val="16"/>
              </w:rPr>
              <w:t xml:space="preserve"> </w:t>
            </w:r>
            <w:r w:rsidRPr="003F576C">
              <w:rPr>
                <w:rFonts w:ascii="Arial" w:hAnsi="Arial" w:cs="Arial"/>
                <w:sz w:val="16"/>
                <w:szCs w:val="16"/>
              </w:rPr>
              <w:t>the</w:t>
            </w:r>
            <w:r w:rsidRPr="003F576C">
              <w:rPr>
                <w:rFonts w:ascii="Arial" w:hAnsi="Arial" w:cs="Arial"/>
                <w:spacing w:val="-11"/>
                <w:sz w:val="16"/>
                <w:szCs w:val="16"/>
              </w:rPr>
              <w:t xml:space="preserve"> </w:t>
            </w:r>
            <w:r w:rsidRPr="003F576C">
              <w:rPr>
                <w:rFonts w:ascii="Arial" w:hAnsi="Arial" w:cs="Arial"/>
                <w:sz w:val="16"/>
                <w:szCs w:val="16"/>
              </w:rPr>
              <w:t>type</w:t>
            </w:r>
            <w:r w:rsidRPr="003F576C">
              <w:rPr>
                <w:rFonts w:ascii="Arial" w:hAnsi="Arial" w:cs="Arial"/>
                <w:spacing w:val="-11"/>
                <w:sz w:val="16"/>
                <w:szCs w:val="16"/>
              </w:rPr>
              <w:t xml:space="preserve"> </w:t>
            </w:r>
            <w:r w:rsidRPr="003F576C">
              <w:rPr>
                <w:rFonts w:ascii="Arial" w:hAnsi="Arial" w:cs="Arial"/>
                <w:sz w:val="16"/>
                <w:szCs w:val="16"/>
              </w:rPr>
              <w:t>of</w:t>
            </w:r>
            <w:r w:rsidRPr="003F576C">
              <w:rPr>
                <w:rFonts w:ascii="Arial" w:hAnsi="Arial" w:cs="Arial"/>
                <w:spacing w:val="-9"/>
                <w:sz w:val="16"/>
                <w:szCs w:val="16"/>
              </w:rPr>
              <w:t xml:space="preserve"> </w:t>
            </w:r>
            <w:r w:rsidRPr="003F576C">
              <w:rPr>
                <w:rFonts w:ascii="Arial" w:hAnsi="Arial" w:cs="Arial"/>
                <w:sz w:val="16"/>
                <w:szCs w:val="16"/>
              </w:rPr>
              <w:t>FTL</w:t>
            </w:r>
            <w:r w:rsidRPr="003F576C">
              <w:rPr>
                <w:rFonts w:ascii="Arial" w:hAnsi="Arial" w:cs="Arial"/>
                <w:spacing w:val="-11"/>
                <w:sz w:val="16"/>
                <w:szCs w:val="16"/>
              </w:rPr>
              <w:t xml:space="preserve"> </w:t>
            </w:r>
            <w:r w:rsidRPr="003F576C">
              <w:rPr>
                <w:rFonts w:ascii="Arial" w:hAnsi="Arial" w:cs="Arial"/>
                <w:sz w:val="16"/>
                <w:szCs w:val="16"/>
              </w:rPr>
              <w:t>Scheme</w:t>
            </w:r>
            <w:r w:rsidRPr="003F576C">
              <w:rPr>
                <w:rFonts w:ascii="Arial" w:hAnsi="Arial" w:cs="Arial"/>
                <w:spacing w:val="-11"/>
                <w:sz w:val="16"/>
                <w:szCs w:val="16"/>
              </w:rPr>
              <w:t xml:space="preserve"> </w:t>
            </w:r>
            <w:r w:rsidRPr="003F576C">
              <w:rPr>
                <w:rFonts w:ascii="Arial" w:hAnsi="Arial" w:cs="Arial"/>
                <w:sz w:val="16"/>
                <w:szCs w:val="16"/>
              </w:rPr>
              <w:t>required</w:t>
            </w:r>
            <w:r w:rsidRPr="003F576C">
              <w:rPr>
                <w:rFonts w:ascii="Arial" w:hAnsi="Arial" w:cs="Arial"/>
                <w:spacing w:val="-11"/>
                <w:sz w:val="16"/>
                <w:szCs w:val="16"/>
              </w:rPr>
              <w:t xml:space="preserve"> </w:t>
            </w:r>
            <w:r w:rsidRPr="003F576C">
              <w:rPr>
                <w:rFonts w:ascii="Arial" w:hAnsi="Arial" w:cs="Arial"/>
                <w:sz w:val="16"/>
                <w:szCs w:val="16"/>
              </w:rPr>
              <w:t>or</w:t>
            </w:r>
            <w:r w:rsidRPr="003F576C">
              <w:rPr>
                <w:rFonts w:ascii="Arial" w:hAnsi="Arial" w:cs="Arial"/>
                <w:spacing w:val="-9"/>
                <w:sz w:val="16"/>
                <w:szCs w:val="16"/>
              </w:rPr>
              <w:t xml:space="preserve"> </w:t>
            </w:r>
            <w:r w:rsidRPr="003F576C">
              <w:rPr>
                <w:rFonts w:ascii="Arial" w:hAnsi="Arial" w:cs="Arial"/>
                <w:sz w:val="16"/>
                <w:szCs w:val="16"/>
              </w:rPr>
              <w:t>click</w:t>
            </w:r>
            <w:r w:rsidRPr="003F576C">
              <w:rPr>
                <w:rFonts w:ascii="Arial" w:hAnsi="Arial" w:cs="Arial"/>
                <w:spacing w:val="-11"/>
                <w:sz w:val="16"/>
                <w:szCs w:val="16"/>
              </w:rPr>
              <w:t xml:space="preserve"> </w:t>
            </w:r>
            <w:r w:rsidRPr="003F576C">
              <w:rPr>
                <w:rFonts w:ascii="Arial" w:hAnsi="Arial" w:cs="Arial"/>
                <w:sz w:val="16"/>
                <w:szCs w:val="16"/>
              </w:rPr>
              <w:t>on</w:t>
            </w:r>
            <w:r w:rsidRPr="003F576C">
              <w:rPr>
                <w:rFonts w:ascii="Arial" w:hAnsi="Arial" w:cs="Arial"/>
                <w:spacing w:val="-10"/>
                <w:sz w:val="16"/>
                <w:szCs w:val="16"/>
              </w:rPr>
              <w:t xml:space="preserve"> </w:t>
            </w:r>
            <w:hyperlink r:id="rId16">
              <w:r w:rsidRPr="003F576C">
                <w:rPr>
                  <w:rFonts w:ascii="Arial" w:hAnsi="Arial" w:cs="Arial"/>
                  <w:color w:val="0000FF"/>
                  <w:sz w:val="16"/>
                  <w:szCs w:val="16"/>
                  <w:u w:val="single" w:color="0000FF"/>
                </w:rPr>
                <w:t>Flight-</w:t>
              </w:r>
            </w:hyperlink>
            <w:r w:rsidRPr="003F576C">
              <w:rPr>
                <w:rFonts w:ascii="Arial" w:hAnsi="Arial" w:cs="Arial"/>
                <w:color w:val="0000FF"/>
                <w:sz w:val="16"/>
                <w:szCs w:val="16"/>
              </w:rPr>
              <w:t xml:space="preserve"> </w:t>
            </w:r>
            <w:hyperlink r:id="rId17">
              <w:r w:rsidRPr="003F576C">
                <w:rPr>
                  <w:rFonts w:ascii="Arial" w:hAnsi="Arial" w:cs="Arial"/>
                  <w:color w:val="0000FF"/>
                  <w:sz w:val="16"/>
                  <w:szCs w:val="16"/>
                  <w:u w:val="single" w:color="0000FF"/>
                </w:rPr>
                <w:t>Time-Limitations Guidance</w:t>
              </w:r>
              <w:r w:rsidRPr="003F576C">
                <w:rPr>
                  <w:rFonts w:ascii="Arial" w:hAnsi="Arial" w:cs="Arial"/>
                  <w:color w:val="0000FF"/>
                  <w:spacing w:val="-10"/>
                  <w:sz w:val="16"/>
                  <w:szCs w:val="16"/>
                  <w:u w:val="single" w:color="0000FF"/>
                </w:rPr>
                <w:t xml:space="preserve"> </w:t>
              </w:r>
              <w:r w:rsidRPr="003F576C">
                <w:rPr>
                  <w:rFonts w:ascii="Arial" w:hAnsi="Arial" w:cs="Arial"/>
                  <w:color w:val="0000FF"/>
                  <w:sz w:val="16"/>
                  <w:szCs w:val="16"/>
                  <w:u w:val="single" w:color="0000FF"/>
                </w:rPr>
                <w:t>Materia</w:t>
              </w:r>
              <w:r w:rsidRPr="003F576C">
                <w:rPr>
                  <w:rFonts w:ascii="Arial" w:hAnsi="Arial" w:cs="Arial"/>
                  <w:color w:val="0000FF"/>
                  <w:sz w:val="16"/>
                  <w:szCs w:val="16"/>
                </w:rPr>
                <w:t>l</w:t>
              </w:r>
            </w:hyperlink>
          </w:p>
        </w:tc>
        <w:tc>
          <w:tcPr>
            <w:tcW w:w="4253" w:type="dxa"/>
          </w:tcPr>
          <w:p w14:paraId="3A234F56" w14:textId="7CD9CA81" w:rsidR="003F576C" w:rsidRPr="003F576C" w:rsidRDefault="004E1D93" w:rsidP="003F576C">
            <w:pPr>
              <w:pStyle w:val="TableParagraph"/>
              <w:spacing w:after="0"/>
              <w:ind w:left="108"/>
              <w:rPr>
                <w:rFonts w:ascii="Arial" w:hAnsi="Arial" w:cs="Arial"/>
                <w:b/>
                <w:sz w:val="16"/>
                <w:szCs w:val="16"/>
              </w:rPr>
            </w:pPr>
            <w:r>
              <w:rPr>
                <w:rFonts w:ascii="Arial" w:hAnsi="Arial" w:cs="Arial"/>
                <w:b/>
                <w:w w:val="105"/>
                <w:sz w:val="16"/>
                <w:szCs w:val="16"/>
              </w:rPr>
              <w:t>BAR</w:t>
            </w:r>
            <w:r w:rsidR="003F576C" w:rsidRPr="003F576C">
              <w:rPr>
                <w:rFonts w:ascii="Arial" w:hAnsi="Arial" w:cs="Arial"/>
                <w:b/>
                <w:w w:val="105"/>
                <w:sz w:val="16"/>
                <w:szCs w:val="16"/>
              </w:rPr>
              <w:t xml:space="preserve"> Reference</w:t>
            </w:r>
          </w:p>
        </w:tc>
        <w:tc>
          <w:tcPr>
            <w:tcW w:w="1417" w:type="dxa"/>
          </w:tcPr>
          <w:p w14:paraId="77A75687" w14:textId="77777777" w:rsidR="003F576C" w:rsidRPr="003F576C" w:rsidRDefault="003F576C" w:rsidP="003F576C">
            <w:pPr>
              <w:pStyle w:val="TableParagraph"/>
              <w:spacing w:after="0"/>
              <w:ind w:left="110"/>
              <w:rPr>
                <w:rFonts w:ascii="Arial" w:hAnsi="Arial" w:cs="Arial"/>
                <w:b/>
                <w:sz w:val="16"/>
                <w:szCs w:val="16"/>
              </w:rPr>
            </w:pPr>
            <w:r w:rsidRPr="003F576C">
              <w:rPr>
                <w:rFonts w:ascii="Arial" w:hAnsi="Arial" w:cs="Arial"/>
                <w:b/>
                <w:w w:val="110"/>
                <w:sz w:val="16"/>
                <w:szCs w:val="16"/>
              </w:rPr>
              <w:t>OM Ref</w:t>
            </w:r>
          </w:p>
        </w:tc>
        <w:tc>
          <w:tcPr>
            <w:tcW w:w="1985" w:type="dxa"/>
          </w:tcPr>
          <w:p w14:paraId="69AF7366" w14:textId="77777777" w:rsidR="003F576C" w:rsidRPr="003F576C" w:rsidRDefault="003F576C" w:rsidP="003F576C">
            <w:pPr>
              <w:pStyle w:val="TableParagraph"/>
              <w:spacing w:after="0"/>
              <w:ind w:left="110"/>
              <w:rPr>
                <w:rFonts w:ascii="Arial" w:hAnsi="Arial" w:cs="Arial"/>
                <w:b/>
                <w:sz w:val="16"/>
                <w:szCs w:val="16"/>
              </w:rPr>
            </w:pPr>
            <w:r w:rsidRPr="003F576C">
              <w:rPr>
                <w:rFonts w:ascii="Arial" w:hAnsi="Arial" w:cs="Arial"/>
                <w:b/>
                <w:w w:val="105"/>
                <w:sz w:val="16"/>
                <w:szCs w:val="16"/>
              </w:rPr>
              <w:t>Operators Comment</w:t>
            </w:r>
          </w:p>
        </w:tc>
        <w:tc>
          <w:tcPr>
            <w:tcW w:w="1842" w:type="dxa"/>
          </w:tcPr>
          <w:p w14:paraId="0AEB01B9" w14:textId="631F5B2B" w:rsidR="003F576C" w:rsidRPr="003F576C" w:rsidRDefault="004E1D93" w:rsidP="003F576C">
            <w:pPr>
              <w:pStyle w:val="TableParagraph"/>
              <w:spacing w:after="0"/>
              <w:ind w:left="114"/>
              <w:rPr>
                <w:rFonts w:ascii="Arial" w:hAnsi="Arial" w:cs="Arial"/>
                <w:b/>
                <w:sz w:val="16"/>
                <w:szCs w:val="16"/>
              </w:rPr>
            </w:pPr>
            <w:r>
              <w:rPr>
                <w:rFonts w:ascii="Arial" w:hAnsi="Arial" w:cs="Arial"/>
                <w:b/>
                <w:w w:val="110"/>
                <w:sz w:val="16"/>
                <w:szCs w:val="16"/>
              </w:rPr>
              <w:t>DCA</w:t>
            </w:r>
            <w:r w:rsidR="003F576C" w:rsidRPr="003F576C">
              <w:rPr>
                <w:rFonts w:ascii="Arial" w:hAnsi="Arial" w:cs="Arial"/>
                <w:b/>
                <w:w w:val="110"/>
                <w:sz w:val="16"/>
                <w:szCs w:val="16"/>
              </w:rPr>
              <w:t xml:space="preserve"> Comment</w:t>
            </w:r>
          </w:p>
        </w:tc>
      </w:tr>
      <w:tr w:rsidR="003F576C" w:rsidRPr="003F576C" w14:paraId="300955A1" w14:textId="77777777" w:rsidTr="003F576C">
        <w:trPr>
          <w:trHeight w:val="315"/>
        </w:trPr>
        <w:tc>
          <w:tcPr>
            <w:tcW w:w="14027" w:type="dxa"/>
            <w:gridSpan w:val="5"/>
          </w:tcPr>
          <w:p w14:paraId="4D46CBE8"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05"/>
                <w:sz w:val="16"/>
                <w:szCs w:val="16"/>
              </w:rPr>
              <w:t>7 FLIGHT TIME LIMITATIONS</w:t>
            </w:r>
          </w:p>
        </w:tc>
      </w:tr>
      <w:tr w:rsidR="003F576C" w:rsidRPr="00573346" w14:paraId="078F6B33" w14:textId="77777777" w:rsidTr="003F576C">
        <w:trPr>
          <w:trHeight w:val="2011"/>
        </w:trPr>
        <w:tc>
          <w:tcPr>
            <w:tcW w:w="4530" w:type="dxa"/>
          </w:tcPr>
          <w:p w14:paraId="7126CCDD" w14:textId="19CE8C80" w:rsidR="003F576C" w:rsidRPr="003F576C" w:rsidRDefault="003F576C" w:rsidP="00D205CC">
            <w:pPr>
              <w:pStyle w:val="TableParagraph"/>
              <w:spacing w:after="0" w:line="249" w:lineRule="auto"/>
              <w:ind w:left="107" w:right="155"/>
              <w:jc w:val="both"/>
              <w:rPr>
                <w:rFonts w:ascii="Arial" w:hAnsi="Arial" w:cs="Arial"/>
                <w:sz w:val="16"/>
                <w:szCs w:val="16"/>
              </w:rPr>
            </w:pPr>
            <w:r w:rsidRPr="003F576C">
              <w:rPr>
                <w:rFonts w:ascii="Arial" w:hAnsi="Arial" w:cs="Arial"/>
                <w:sz w:val="16"/>
                <w:szCs w:val="16"/>
              </w:rPr>
              <w:t>7.2</w:t>
            </w:r>
            <w:r w:rsidRPr="003F576C">
              <w:rPr>
                <w:rFonts w:ascii="Arial" w:hAnsi="Arial" w:cs="Arial"/>
                <w:spacing w:val="-20"/>
                <w:sz w:val="16"/>
                <w:szCs w:val="16"/>
              </w:rPr>
              <w:t xml:space="preserve"> </w:t>
            </w:r>
            <w:r w:rsidR="00D205CC" w:rsidRPr="00D205CC">
              <w:rPr>
                <w:rFonts w:ascii="Arial" w:hAnsi="Arial" w:cs="Arial"/>
                <w:sz w:val="16"/>
                <w:szCs w:val="16"/>
              </w:rPr>
              <w:t>Exceedance of flight and duty time limitations and/or reductions of rest periods. Conditions under which flight and duty time may be exceeded or rest periods may be reduced, and the procedures used to report these modifications.</w:t>
            </w:r>
          </w:p>
        </w:tc>
        <w:tc>
          <w:tcPr>
            <w:tcW w:w="4253" w:type="dxa"/>
          </w:tcPr>
          <w:p w14:paraId="286A7AAA"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ORO.FTL.110 </w:t>
            </w:r>
          </w:p>
          <w:p w14:paraId="17F0854E"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ORO.FTL.110 </w:t>
            </w:r>
          </w:p>
          <w:p w14:paraId="0136C7FF"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 110(j) </w:t>
            </w:r>
          </w:p>
          <w:p w14:paraId="2DA34021"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GM1 ORO.FTL.110(j) </w:t>
            </w:r>
          </w:p>
          <w:p w14:paraId="6ADFF832"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ORO.FTL.205 (f) </w:t>
            </w:r>
          </w:p>
          <w:p w14:paraId="2D418313"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ORO.FTL.205(f) </w:t>
            </w:r>
          </w:p>
          <w:p w14:paraId="06D315D4" w14:textId="7349242B" w:rsidR="003F576C" w:rsidRPr="00EE0B4E" w:rsidRDefault="00D205CC" w:rsidP="00D205CC">
            <w:pPr>
              <w:pStyle w:val="TableParagraph"/>
              <w:spacing w:after="0"/>
              <w:rPr>
                <w:rFonts w:ascii="Arial" w:hAnsi="Arial" w:cs="Arial"/>
                <w:sz w:val="16"/>
                <w:szCs w:val="16"/>
                <w:lang w:val="sv-SE"/>
              </w:rPr>
            </w:pPr>
            <w:r>
              <w:rPr>
                <w:rFonts w:ascii="Arial" w:hAnsi="Arial" w:cs="Arial"/>
                <w:w w:val="105"/>
                <w:sz w:val="16"/>
                <w:szCs w:val="16"/>
              </w:rPr>
              <w:t xml:space="preserve">  </w:t>
            </w:r>
            <w:r w:rsidRPr="00EE0B4E">
              <w:rPr>
                <w:rFonts w:ascii="Arial" w:hAnsi="Arial" w:cs="Arial"/>
                <w:w w:val="105"/>
                <w:sz w:val="16"/>
                <w:szCs w:val="16"/>
                <w:lang w:val="sv-SE"/>
              </w:rPr>
              <w:t xml:space="preserve">GM1 ORO.FTL.205(f)(1)(i) </w:t>
            </w:r>
          </w:p>
          <w:p w14:paraId="70317581" w14:textId="57FD6A06" w:rsidR="003F576C" w:rsidRPr="00EE0B4E" w:rsidRDefault="003F576C" w:rsidP="003F576C">
            <w:pPr>
              <w:pStyle w:val="TableParagraph"/>
              <w:spacing w:after="0"/>
              <w:ind w:left="108"/>
              <w:rPr>
                <w:rFonts w:ascii="Arial" w:hAnsi="Arial" w:cs="Arial"/>
                <w:sz w:val="16"/>
                <w:szCs w:val="16"/>
                <w:lang w:val="sv-SE"/>
              </w:rPr>
            </w:pPr>
          </w:p>
        </w:tc>
        <w:tc>
          <w:tcPr>
            <w:tcW w:w="1417" w:type="dxa"/>
          </w:tcPr>
          <w:p w14:paraId="3475CFEC" w14:textId="77777777" w:rsidR="003F576C" w:rsidRPr="00EE0B4E" w:rsidRDefault="003F576C" w:rsidP="003F576C">
            <w:pPr>
              <w:pStyle w:val="TableParagraph"/>
              <w:spacing w:after="0"/>
              <w:rPr>
                <w:rFonts w:ascii="Arial" w:hAnsi="Arial" w:cs="Arial"/>
                <w:sz w:val="16"/>
                <w:szCs w:val="16"/>
                <w:lang w:val="sv-SE"/>
              </w:rPr>
            </w:pPr>
          </w:p>
        </w:tc>
        <w:tc>
          <w:tcPr>
            <w:tcW w:w="1985" w:type="dxa"/>
          </w:tcPr>
          <w:p w14:paraId="26B66687" w14:textId="77777777" w:rsidR="003F576C" w:rsidRPr="00EE0B4E" w:rsidRDefault="003F576C" w:rsidP="003F576C">
            <w:pPr>
              <w:pStyle w:val="TableParagraph"/>
              <w:spacing w:after="0"/>
              <w:rPr>
                <w:rFonts w:ascii="Arial" w:hAnsi="Arial" w:cs="Arial"/>
                <w:sz w:val="16"/>
                <w:szCs w:val="16"/>
                <w:lang w:val="sv-SE"/>
              </w:rPr>
            </w:pPr>
          </w:p>
        </w:tc>
        <w:tc>
          <w:tcPr>
            <w:tcW w:w="1842" w:type="dxa"/>
          </w:tcPr>
          <w:p w14:paraId="3E88220F" w14:textId="77777777" w:rsidR="003F576C" w:rsidRPr="00EE0B4E" w:rsidRDefault="003F576C" w:rsidP="003F576C">
            <w:pPr>
              <w:pStyle w:val="TableParagraph"/>
              <w:spacing w:after="0"/>
              <w:rPr>
                <w:rFonts w:ascii="Arial" w:hAnsi="Arial" w:cs="Arial"/>
                <w:sz w:val="16"/>
                <w:szCs w:val="16"/>
                <w:lang w:val="sv-SE"/>
              </w:rPr>
            </w:pPr>
          </w:p>
        </w:tc>
      </w:tr>
      <w:tr w:rsidR="003F576C" w:rsidRPr="003F576C" w14:paraId="4AC27467" w14:textId="77777777" w:rsidTr="003F576C">
        <w:trPr>
          <w:trHeight w:val="2222"/>
        </w:trPr>
        <w:tc>
          <w:tcPr>
            <w:tcW w:w="4530" w:type="dxa"/>
          </w:tcPr>
          <w:p w14:paraId="24103D86" w14:textId="77777777" w:rsidR="003F576C" w:rsidRPr="003F576C" w:rsidRDefault="003F576C" w:rsidP="003F576C">
            <w:pPr>
              <w:pStyle w:val="TableParagraph"/>
              <w:spacing w:after="0" w:line="252" w:lineRule="auto"/>
              <w:ind w:left="107" w:right="155"/>
              <w:rPr>
                <w:rFonts w:ascii="Arial" w:hAnsi="Arial" w:cs="Arial"/>
                <w:sz w:val="16"/>
                <w:szCs w:val="16"/>
              </w:rPr>
            </w:pPr>
            <w:r w:rsidRPr="003F576C">
              <w:rPr>
                <w:rFonts w:ascii="Arial" w:hAnsi="Arial" w:cs="Arial"/>
                <w:sz w:val="16"/>
                <w:szCs w:val="16"/>
              </w:rPr>
              <w:t>7.3</w:t>
            </w:r>
            <w:r w:rsidRPr="003F576C">
              <w:rPr>
                <w:rFonts w:ascii="Arial" w:hAnsi="Arial" w:cs="Arial"/>
                <w:spacing w:val="-16"/>
                <w:sz w:val="16"/>
                <w:szCs w:val="16"/>
              </w:rPr>
              <w:t xml:space="preserve"> </w:t>
            </w:r>
            <w:r w:rsidRPr="003F576C">
              <w:rPr>
                <w:rFonts w:ascii="Arial" w:hAnsi="Arial" w:cs="Arial"/>
                <w:sz w:val="16"/>
                <w:szCs w:val="16"/>
              </w:rPr>
              <w:t>A</w:t>
            </w:r>
            <w:r w:rsidRPr="003F576C">
              <w:rPr>
                <w:rFonts w:ascii="Arial" w:hAnsi="Arial" w:cs="Arial"/>
                <w:spacing w:val="-15"/>
                <w:sz w:val="16"/>
                <w:szCs w:val="16"/>
              </w:rPr>
              <w:t xml:space="preserve"> </w:t>
            </w:r>
            <w:r w:rsidRPr="003F576C">
              <w:rPr>
                <w:rFonts w:ascii="Arial" w:hAnsi="Arial" w:cs="Arial"/>
                <w:sz w:val="16"/>
                <w:szCs w:val="16"/>
              </w:rPr>
              <w:t>description</w:t>
            </w:r>
            <w:r w:rsidRPr="003F576C">
              <w:rPr>
                <w:rFonts w:ascii="Arial" w:hAnsi="Arial" w:cs="Arial"/>
                <w:spacing w:val="-16"/>
                <w:sz w:val="16"/>
                <w:szCs w:val="16"/>
              </w:rPr>
              <w:t xml:space="preserve"> </w:t>
            </w:r>
            <w:r w:rsidRPr="003F576C">
              <w:rPr>
                <w:rFonts w:ascii="Arial" w:hAnsi="Arial" w:cs="Arial"/>
                <w:sz w:val="16"/>
                <w:szCs w:val="16"/>
              </w:rPr>
              <w:t>of</w:t>
            </w:r>
            <w:r w:rsidRPr="003F576C">
              <w:rPr>
                <w:rFonts w:ascii="Arial" w:hAnsi="Arial" w:cs="Arial"/>
                <w:spacing w:val="-15"/>
                <w:sz w:val="16"/>
                <w:szCs w:val="16"/>
              </w:rPr>
              <w:t xml:space="preserve"> </w:t>
            </w:r>
            <w:proofErr w:type="gramStart"/>
            <w:r w:rsidRPr="003F576C">
              <w:rPr>
                <w:rFonts w:ascii="Arial" w:hAnsi="Arial" w:cs="Arial"/>
                <w:sz w:val="16"/>
                <w:szCs w:val="16"/>
              </w:rPr>
              <w:t>the</w:t>
            </w:r>
            <w:r w:rsidRPr="003F576C">
              <w:rPr>
                <w:rFonts w:ascii="Arial" w:hAnsi="Arial" w:cs="Arial"/>
                <w:spacing w:val="-16"/>
                <w:sz w:val="16"/>
                <w:szCs w:val="16"/>
              </w:rPr>
              <w:t xml:space="preserve"> </w:t>
            </w:r>
            <w:r w:rsidRPr="003F576C">
              <w:rPr>
                <w:rFonts w:ascii="Arial" w:hAnsi="Arial" w:cs="Arial"/>
                <w:sz w:val="16"/>
                <w:szCs w:val="16"/>
              </w:rPr>
              <w:t>fatigue</w:t>
            </w:r>
            <w:proofErr w:type="gramEnd"/>
            <w:r w:rsidRPr="003F576C">
              <w:rPr>
                <w:rFonts w:ascii="Arial" w:hAnsi="Arial" w:cs="Arial"/>
                <w:spacing w:val="-15"/>
                <w:sz w:val="16"/>
                <w:szCs w:val="16"/>
              </w:rPr>
              <w:t xml:space="preserve"> </w:t>
            </w:r>
            <w:r w:rsidRPr="003F576C">
              <w:rPr>
                <w:rFonts w:ascii="Arial" w:hAnsi="Arial" w:cs="Arial"/>
                <w:sz w:val="16"/>
                <w:szCs w:val="16"/>
              </w:rPr>
              <w:t>risk</w:t>
            </w:r>
            <w:r w:rsidRPr="003F576C">
              <w:rPr>
                <w:rFonts w:ascii="Arial" w:hAnsi="Arial" w:cs="Arial"/>
                <w:spacing w:val="-16"/>
                <w:sz w:val="16"/>
                <w:szCs w:val="16"/>
              </w:rPr>
              <w:t xml:space="preserve"> </w:t>
            </w:r>
            <w:r w:rsidRPr="003F576C">
              <w:rPr>
                <w:rFonts w:ascii="Arial" w:hAnsi="Arial" w:cs="Arial"/>
                <w:sz w:val="16"/>
                <w:szCs w:val="16"/>
              </w:rPr>
              <w:t>management,</w:t>
            </w:r>
            <w:r w:rsidRPr="003F576C">
              <w:rPr>
                <w:rFonts w:ascii="Arial" w:hAnsi="Arial" w:cs="Arial"/>
                <w:spacing w:val="-14"/>
                <w:sz w:val="16"/>
                <w:szCs w:val="16"/>
              </w:rPr>
              <w:t xml:space="preserve"> </w:t>
            </w:r>
            <w:r w:rsidRPr="003F576C">
              <w:rPr>
                <w:rFonts w:ascii="Arial" w:hAnsi="Arial" w:cs="Arial"/>
                <w:sz w:val="16"/>
                <w:szCs w:val="16"/>
              </w:rPr>
              <w:t>including</w:t>
            </w:r>
            <w:r w:rsidRPr="003F576C">
              <w:rPr>
                <w:rFonts w:ascii="Arial" w:hAnsi="Arial" w:cs="Arial"/>
                <w:spacing w:val="-15"/>
                <w:sz w:val="16"/>
                <w:szCs w:val="16"/>
              </w:rPr>
              <w:t xml:space="preserve"> </w:t>
            </w:r>
            <w:r w:rsidRPr="003F576C">
              <w:rPr>
                <w:rFonts w:ascii="Arial" w:hAnsi="Arial" w:cs="Arial"/>
                <w:sz w:val="16"/>
                <w:szCs w:val="16"/>
              </w:rPr>
              <w:t>at</w:t>
            </w:r>
            <w:r w:rsidRPr="003F576C">
              <w:rPr>
                <w:rFonts w:ascii="Arial" w:hAnsi="Arial" w:cs="Arial"/>
                <w:spacing w:val="-14"/>
                <w:sz w:val="16"/>
                <w:szCs w:val="16"/>
              </w:rPr>
              <w:t xml:space="preserve"> </w:t>
            </w:r>
            <w:r w:rsidRPr="003F576C">
              <w:rPr>
                <w:rFonts w:ascii="Arial" w:hAnsi="Arial" w:cs="Arial"/>
                <w:sz w:val="16"/>
                <w:szCs w:val="16"/>
              </w:rPr>
              <w:t>least</w:t>
            </w:r>
            <w:r w:rsidRPr="003F576C">
              <w:rPr>
                <w:rFonts w:ascii="Arial" w:hAnsi="Arial" w:cs="Arial"/>
                <w:spacing w:val="-13"/>
                <w:sz w:val="16"/>
                <w:szCs w:val="16"/>
              </w:rPr>
              <w:t xml:space="preserve"> </w:t>
            </w:r>
            <w:r w:rsidRPr="003F576C">
              <w:rPr>
                <w:rFonts w:ascii="Arial" w:hAnsi="Arial" w:cs="Arial"/>
                <w:sz w:val="16"/>
                <w:szCs w:val="16"/>
              </w:rPr>
              <w:t>the following:</w:t>
            </w:r>
          </w:p>
          <w:p w14:paraId="1E1507C9" w14:textId="77777777" w:rsidR="003F576C" w:rsidRPr="003F576C" w:rsidRDefault="003F576C" w:rsidP="003F576C">
            <w:pPr>
              <w:pStyle w:val="TableParagraph"/>
              <w:spacing w:after="0"/>
              <w:rPr>
                <w:rFonts w:ascii="Arial" w:hAnsi="Arial" w:cs="Arial"/>
                <w:sz w:val="16"/>
                <w:szCs w:val="16"/>
              </w:rPr>
            </w:pPr>
          </w:p>
          <w:p w14:paraId="27D87626" w14:textId="77777777" w:rsidR="003F576C" w:rsidRPr="003F576C" w:rsidRDefault="003F576C" w:rsidP="003F576C">
            <w:pPr>
              <w:pStyle w:val="TableParagraph"/>
              <w:numPr>
                <w:ilvl w:val="0"/>
                <w:numId w:val="27"/>
              </w:numPr>
              <w:tabs>
                <w:tab w:val="left" w:pos="336"/>
              </w:tabs>
              <w:spacing w:after="0" w:line="240" w:lineRule="auto"/>
              <w:rPr>
                <w:rFonts w:ascii="Arial" w:hAnsi="Arial" w:cs="Arial"/>
                <w:sz w:val="16"/>
                <w:szCs w:val="16"/>
              </w:rPr>
            </w:pPr>
            <w:r w:rsidRPr="003F576C">
              <w:rPr>
                <w:rFonts w:ascii="Arial" w:hAnsi="Arial" w:cs="Arial"/>
                <w:sz w:val="16"/>
                <w:szCs w:val="16"/>
              </w:rPr>
              <w:t>the</w:t>
            </w:r>
            <w:r w:rsidRPr="003F576C">
              <w:rPr>
                <w:rFonts w:ascii="Arial" w:hAnsi="Arial" w:cs="Arial"/>
                <w:spacing w:val="-27"/>
                <w:sz w:val="16"/>
                <w:szCs w:val="16"/>
              </w:rPr>
              <w:t xml:space="preserve"> </w:t>
            </w:r>
            <w:r w:rsidRPr="003F576C">
              <w:rPr>
                <w:rFonts w:ascii="Arial" w:hAnsi="Arial" w:cs="Arial"/>
                <w:sz w:val="16"/>
                <w:szCs w:val="16"/>
              </w:rPr>
              <w:t>philosophy</w:t>
            </w:r>
            <w:r w:rsidRPr="003F576C">
              <w:rPr>
                <w:rFonts w:ascii="Arial" w:hAnsi="Arial" w:cs="Arial"/>
                <w:spacing w:val="-24"/>
                <w:sz w:val="16"/>
                <w:szCs w:val="16"/>
              </w:rPr>
              <w:t xml:space="preserve"> </w:t>
            </w:r>
            <w:r w:rsidRPr="003F576C">
              <w:rPr>
                <w:rFonts w:ascii="Arial" w:hAnsi="Arial" w:cs="Arial"/>
                <w:sz w:val="16"/>
                <w:szCs w:val="16"/>
              </w:rPr>
              <w:t>and</w:t>
            </w:r>
            <w:r w:rsidRPr="003F576C">
              <w:rPr>
                <w:rFonts w:ascii="Arial" w:hAnsi="Arial" w:cs="Arial"/>
                <w:spacing w:val="-27"/>
                <w:sz w:val="16"/>
                <w:szCs w:val="16"/>
              </w:rPr>
              <w:t xml:space="preserve"> </w:t>
            </w:r>
            <w:proofErr w:type="gramStart"/>
            <w:r w:rsidRPr="003F576C">
              <w:rPr>
                <w:rFonts w:ascii="Arial" w:hAnsi="Arial" w:cs="Arial"/>
                <w:sz w:val="16"/>
                <w:szCs w:val="16"/>
              </w:rPr>
              <w:t>principles;</w:t>
            </w:r>
            <w:proofErr w:type="gramEnd"/>
          </w:p>
          <w:p w14:paraId="36395843" w14:textId="77777777" w:rsidR="003F576C" w:rsidRPr="003F576C" w:rsidRDefault="003F576C" w:rsidP="003F576C">
            <w:pPr>
              <w:pStyle w:val="TableParagraph"/>
              <w:numPr>
                <w:ilvl w:val="0"/>
                <w:numId w:val="27"/>
              </w:numPr>
              <w:tabs>
                <w:tab w:val="left" w:pos="346"/>
              </w:tabs>
              <w:spacing w:after="0" w:line="240" w:lineRule="auto"/>
              <w:ind w:left="345" w:hanging="239"/>
              <w:rPr>
                <w:rFonts w:ascii="Arial" w:hAnsi="Arial" w:cs="Arial"/>
                <w:sz w:val="16"/>
                <w:szCs w:val="16"/>
              </w:rPr>
            </w:pPr>
            <w:r w:rsidRPr="003F576C">
              <w:rPr>
                <w:rFonts w:ascii="Arial" w:hAnsi="Arial" w:cs="Arial"/>
                <w:sz w:val="16"/>
                <w:szCs w:val="16"/>
              </w:rPr>
              <w:t>documentation of</w:t>
            </w:r>
            <w:r w:rsidRPr="003F576C">
              <w:rPr>
                <w:rFonts w:ascii="Arial" w:hAnsi="Arial" w:cs="Arial"/>
                <w:spacing w:val="-8"/>
                <w:sz w:val="16"/>
                <w:szCs w:val="16"/>
              </w:rPr>
              <w:t xml:space="preserve"> </w:t>
            </w:r>
            <w:proofErr w:type="gramStart"/>
            <w:r w:rsidRPr="003F576C">
              <w:rPr>
                <w:rFonts w:ascii="Arial" w:hAnsi="Arial" w:cs="Arial"/>
                <w:sz w:val="16"/>
                <w:szCs w:val="16"/>
              </w:rPr>
              <w:t>processes;</w:t>
            </w:r>
            <w:proofErr w:type="gramEnd"/>
          </w:p>
          <w:p w14:paraId="50FBCE9E" w14:textId="77777777" w:rsidR="003F576C" w:rsidRPr="003F576C" w:rsidRDefault="003F576C" w:rsidP="003F576C">
            <w:pPr>
              <w:pStyle w:val="TableParagraph"/>
              <w:numPr>
                <w:ilvl w:val="0"/>
                <w:numId w:val="27"/>
              </w:numPr>
              <w:tabs>
                <w:tab w:val="left" w:pos="336"/>
              </w:tabs>
              <w:spacing w:after="0" w:line="240" w:lineRule="auto"/>
              <w:rPr>
                <w:rFonts w:ascii="Arial" w:hAnsi="Arial" w:cs="Arial"/>
                <w:sz w:val="16"/>
                <w:szCs w:val="16"/>
              </w:rPr>
            </w:pPr>
            <w:r w:rsidRPr="003F576C">
              <w:rPr>
                <w:rFonts w:ascii="Arial" w:hAnsi="Arial" w:cs="Arial"/>
                <w:sz w:val="16"/>
                <w:szCs w:val="16"/>
              </w:rPr>
              <w:t>scientific principles and</w:t>
            </w:r>
            <w:r w:rsidRPr="003F576C">
              <w:rPr>
                <w:rFonts w:ascii="Arial" w:hAnsi="Arial" w:cs="Arial"/>
                <w:spacing w:val="-16"/>
                <w:sz w:val="16"/>
                <w:szCs w:val="16"/>
              </w:rPr>
              <w:t xml:space="preserve"> </w:t>
            </w:r>
            <w:proofErr w:type="gramStart"/>
            <w:r w:rsidRPr="003F576C">
              <w:rPr>
                <w:rFonts w:ascii="Arial" w:hAnsi="Arial" w:cs="Arial"/>
                <w:sz w:val="16"/>
                <w:szCs w:val="16"/>
              </w:rPr>
              <w:t>knowledge;</w:t>
            </w:r>
            <w:proofErr w:type="gramEnd"/>
          </w:p>
          <w:p w14:paraId="673259CA" w14:textId="77777777" w:rsidR="003F576C" w:rsidRPr="003F576C" w:rsidRDefault="003F576C" w:rsidP="003F576C">
            <w:pPr>
              <w:pStyle w:val="TableParagraph"/>
              <w:numPr>
                <w:ilvl w:val="0"/>
                <w:numId w:val="27"/>
              </w:numPr>
              <w:tabs>
                <w:tab w:val="left" w:pos="346"/>
              </w:tabs>
              <w:spacing w:after="0" w:line="240" w:lineRule="auto"/>
              <w:ind w:left="345" w:hanging="239"/>
              <w:rPr>
                <w:rFonts w:ascii="Arial" w:hAnsi="Arial" w:cs="Arial"/>
                <w:sz w:val="16"/>
                <w:szCs w:val="16"/>
              </w:rPr>
            </w:pPr>
            <w:r w:rsidRPr="003F576C">
              <w:rPr>
                <w:rFonts w:ascii="Arial" w:hAnsi="Arial" w:cs="Arial"/>
                <w:sz w:val="16"/>
                <w:szCs w:val="16"/>
              </w:rPr>
              <w:t>hazard identification and risk assessment</w:t>
            </w:r>
            <w:r w:rsidRPr="003F576C">
              <w:rPr>
                <w:rFonts w:ascii="Arial" w:hAnsi="Arial" w:cs="Arial"/>
                <w:spacing w:val="-26"/>
                <w:sz w:val="16"/>
                <w:szCs w:val="16"/>
              </w:rPr>
              <w:t xml:space="preserve"> </w:t>
            </w:r>
            <w:proofErr w:type="gramStart"/>
            <w:r w:rsidRPr="003F576C">
              <w:rPr>
                <w:rFonts w:ascii="Arial" w:hAnsi="Arial" w:cs="Arial"/>
                <w:sz w:val="16"/>
                <w:szCs w:val="16"/>
              </w:rPr>
              <w:t>processes;</w:t>
            </w:r>
            <w:proofErr w:type="gramEnd"/>
          </w:p>
          <w:p w14:paraId="11AB84C9" w14:textId="77777777" w:rsidR="003F576C" w:rsidRPr="003F576C" w:rsidRDefault="003F576C" w:rsidP="003F576C">
            <w:pPr>
              <w:pStyle w:val="TableParagraph"/>
              <w:numPr>
                <w:ilvl w:val="0"/>
                <w:numId w:val="27"/>
              </w:numPr>
              <w:tabs>
                <w:tab w:val="left" w:pos="346"/>
              </w:tabs>
              <w:spacing w:after="0" w:line="240" w:lineRule="auto"/>
              <w:ind w:left="345" w:hanging="239"/>
              <w:rPr>
                <w:rFonts w:ascii="Arial" w:hAnsi="Arial" w:cs="Arial"/>
                <w:sz w:val="16"/>
                <w:szCs w:val="16"/>
              </w:rPr>
            </w:pPr>
            <w:r w:rsidRPr="003F576C">
              <w:rPr>
                <w:rFonts w:ascii="Arial" w:hAnsi="Arial" w:cs="Arial"/>
                <w:sz w:val="16"/>
                <w:szCs w:val="16"/>
              </w:rPr>
              <w:t>risk mitigation</w:t>
            </w:r>
            <w:r w:rsidRPr="003F576C">
              <w:rPr>
                <w:rFonts w:ascii="Arial" w:hAnsi="Arial" w:cs="Arial"/>
                <w:spacing w:val="-11"/>
                <w:sz w:val="16"/>
                <w:szCs w:val="16"/>
              </w:rPr>
              <w:t xml:space="preserve"> </w:t>
            </w:r>
            <w:proofErr w:type="gramStart"/>
            <w:r w:rsidRPr="003F576C">
              <w:rPr>
                <w:rFonts w:ascii="Arial" w:hAnsi="Arial" w:cs="Arial"/>
                <w:sz w:val="16"/>
                <w:szCs w:val="16"/>
              </w:rPr>
              <w:t>process;</w:t>
            </w:r>
            <w:proofErr w:type="gramEnd"/>
          </w:p>
          <w:p w14:paraId="7C11C3CB" w14:textId="77777777" w:rsidR="003F576C" w:rsidRPr="003F576C" w:rsidRDefault="003F576C" w:rsidP="003F576C">
            <w:pPr>
              <w:pStyle w:val="TableParagraph"/>
              <w:numPr>
                <w:ilvl w:val="0"/>
                <w:numId w:val="27"/>
              </w:numPr>
              <w:tabs>
                <w:tab w:val="left" w:pos="310"/>
              </w:tabs>
              <w:spacing w:after="0" w:line="240" w:lineRule="auto"/>
              <w:ind w:left="309" w:hanging="203"/>
              <w:rPr>
                <w:rFonts w:ascii="Arial" w:hAnsi="Arial" w:cs="Arial"/>
                <w:sz w:val="16"/>
                <w:szCs w:val="16"/>
              </w:rPr>
            </w:pPr>
            <w:r w:rsidRPr="003F576C">
              <w:rPr>
                <w:rFonts w:ascii="Arial" w:hAnsi="Arial" w:cs="Arial"/>
                <w:w w:val="105"/>
                <w:sz w:val="16"/>
                <w:szCs w:val="16"/>
              </w:rPr>
              <w:t>FRM safety assurance processes;</w:t>
            </w:r>
            <w:r w:rsidRPr="003F576C">
              <w:rPr>
                <w:rFonts w:ascii="Arial" w:hAnsi="Arial" w:cs="Arial"/>
                <w:spacing w:val="-34"/>
                <w:w w:val="105"/>
                <w:sz w:val="16"/>
                <w:szCs w:val="16"/>
              </w:rPr>
              <w:t xml:space="preserve"> </w:t>
            </w:r>
            <w:r w:rsidRPr="003F576C">
              <w:rPr>
                <w:rFonts w:ascii="Arial" w:hAnsi="Arial" w:cs="Arial"/>
                <w:w w:val="105"/>
                <w:sz w:val="16"/>
                <w:szCs w:val="16"/>
              </w:rPr>
              <w:t>and</w:t>
            </w:r>
          </w:p>
          <w:p w14:paraId="50914C77" w14:textId="77777777" w:rsidR="003F576C" w:rsidRPr="003F576C" w:rsidRDefault="003F576C" w:rsidP="003F576C">
            <w:pPr>
              <w:pStyle w:val="TableParagraph"/>
              <w:numPr>
                <w:ilvl w:val="0"/>
                <w:numId w:val="27"/>
              </w:numPr>
              <w:tabs>
                <w:tab w:val="left" w:pos="346"/>
              </w:tabs>
              <w:spacing w:after="0" w:line="240" w:lineRule="auto"/>
              <w:ind w:left="345" w:hanging="239"/>
              <w:rPr>
                <w:rFonts w:ascii="Arial" w:hAnsi="Arial" w:cs="Arial"/>
                <w:sz w:val="16"/>
                <w:szCs w:val="16"/>
              </w:rPr>
            </w:pPr>
            <w:r w:rsidRPr="003F576C">
              <w:rPr>
                <w:rFonts w:ascii="Arial" w:hAnsi="Arial" w:cs="Arial"/>
                <w:w w:val="105"/>
                <w:sz w:val="16"/>
                <w:szCs w:val="16"/>
              </w:rPr>
              <w:t>FRM promotion</w:t>
            </w:r>
            <w:r w:rsidRPr="003F576C">
              <w:rPr>
                <w:rFonts w:ascii="Arial" w:hAnsi="Arial" w:cs="Arial"/>
                <w:spacing w:val="-15"/>
                <w:w w:val="105"/>
                <w:sz w:val="16"/>
                <w:szCs w:val="16"/>
              </w:rPr>
              <w:t xml:space="preserve"> </w:t>
            </w:r>
            <w:r w:rsidRPr="003F576C">
              <w:rPr>
                <w:rFonts w:ascii="Arial" w:hAnsi="Arial" w:cs="Arial"/>
                <w:w w:val="105"/>
                <w:sz w:val="16"/>
                <w:szCs w:val="16"/>
              </w:rPr>
              <w:t>processes</w:t>
            </w:r>
          </w:p>
        </w:tc>
        <w:tc>
          <w:tcPr>
            <w:tcW w:w="4253" w:type="dxa"/>
          </w:tcPr>
          <w:p w14:paraId="24E713F5"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ORO.FTL.120 </w:t>
            </w:r>
          </w:p>
          <w:p w14:paraId="4FF5590C"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GM1 ORO.FTL.120 </w:t>
            </w:r>
          </w:p>
          <w:p w14:paraId="1266004C"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ORO.FTL.120(b)(1) </w:t>
            </w:r>
          </w:p>
          <w:p w14:paraId="473F172D" w14:textId="77777777" w:rsid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AMC2 ORO.FTL.120(b)(2) </w:t>
            </w:r>
          </w:p>
          <w:p w14:paraId="6E261C67" w14:textId="283D003E"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GM1 ORO.FTL.120(b)(3) </w:t>
            </w:r>
          </w:p>
          <w:p w14:paraId="471C8F7B"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ORO.FTL.120(b)(4) </w:t>
            </w:r>
          </w:p>
          <w:p w14:paraId="2DB94976"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AMC2 ORO.FTL.120(b)(4) </w:t>
            </w:r>
          </w:p>
          <w:p w14:paraId="3843FD4C"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ORO.FTL.120(b)(5) </w:t>
            </w:r>
          </w:p>
          <w:p w14:paraId="235926C0" w14:textId="77777777" w:rsidR="00D205CC" w:rsidRPr="00D205CC" w:rsidRDefault="00D205CC" w:rsidP="00D205CC">
            <w:pPr>
              <w:pStyle w:val="TableParagraph"/>
              <w:spacing w:after="0"/>
              <w:ind w:left="108"/>
              <w:rPr>
                <w:rFonts w:ascii="Arial" w:hAnsi="Arial" w:cs="Arial"/>
                <w:w w:val="105"/>
                <w:sz w:val="16"/>
                <w:szCs w:val="16"/>
              </w:rPr>
            </w:pPr>
            <w:r w:rsidRPr="00D205CC">
              <w:rPr>
                <w:rFonts w:ascii="Arial" w:hAnsi="Arial" w:cs="Arial"/>
                <w:w w:val="105"/>
                <w:sz w:val="16"/>
                <w:szCs w:val="16"/>
              </w:rPr>
              <w:t xml:space="preserve">AMC1 ORO.FTL.120(b)(6) </w:t>
            </w:r>
          </w:p>
          <w:p w14:paraId="77030007" w14:textId="2E305AEF" w:rsidR="003F576C" w:rsidRPr="003F576C" w:rsidRDefault="00D205CC" w:rsidP="00D205CC">
            <w:pPr>
              <w:pStyle w:val="TableParagraph"/>
              <w:spacing w:after="0" w:line="249" w:lineRule="auto"/>
              <w:ind w:left="108" w:right="1477"/>
              <w:jc w:val="both"/>
              <w:rPr>
                <w:rFonts w:ascii="Arial" w:hAnsi="Arial" w:cs="Arial"/>
                <w:sz w:val="16"/>
                <w:szCs w:val="16"/>
              </w:rPr>
            </w:pPr>
            <w:r w:rsidRPr="00D205CC">
              <w:rPr>
                <w:rFonts w:ascii="Arial" w:hAnsi="Arial" w:cs="Arial"/>
                <w:w w:val="105"/>
                <w:sz w:val="16"/>
                <w:szCs w:val="16"/>
              </w:rPr>
              <w:t>AMC1 ORO.FTL.120(b)(7)</w:t>
            </w:r>
          </w:p>
        </w:tc>
        <w:tc>
          <w:tcPr>
            <w:tcW w:w="1417" w:type="dxa"/>
          </w:tcPr>
          <w:p w14:paraId="4924F418" w14:textId="77777777" w:rsidR="003F576C" w:rsidRPr="003F576C" w:rsidRDefault="003F576C" w:rsidP="003F576C">
            <w:pPr>
              <w:pStyle w:val="TableParagraph"/>
              <w:spacing w:after="0"/>
              <w:rPr>
                <w:rFonts w:ascii="Arial" w:hAnsi="Arial" w:cs="Arial"/>
                <w:sz w:val="16"/>
                <w:szCs w:val="16"/>
              </w:rPr>
            </w:pPr>
          </w:p>
        </w:tc>
        <w:tc>
          <w:tcPr>
            <w:tcW w:w="1985" w:type="dxa"/>
          </w:tcPr>
          <w:p w14:paraId="29B517C2" w14:textId="77777777" w:rsidR="003F576C" w:rsidRPr="003F576C" w:rsidRDefault="003F576C" w:rsidP="003F576C">
            <w:pPr>
              <w:pStyle w:val="TableParagraph"/>
              <w:spacing w:after="0"/>
              <w:rPr>
                <w:rFonts w:ascii="Arial" w:hAnsi="Arial" w:cs="Arial"/>
                <w:sz w:val="16"/>
                <w:szCs w:val="16"/>
              </w:rPr>
            </w:pPr>
          </w:p>
        </w:tc>
        <w:tc>
          <w:tcPr>
            <w:tcW w:w="1842" w:type="dxa"/>
          </w:tcPr>
          <w:p w14:paraId="235D3B8E" w14:textId="77777777" w:rsidR="003F576C" w:rsidRPr="003F576C" w:rsidRDefault="003F576C" w:rsidP="003F576C">
            <w:pPr>
              <w:pStyle w:val="TableParagraph"/>
              <w:spacing w:after="0"/>
              <w:rPr>
                <w:rFonts w:ascii="Arial" w:hAnsi="Arial" w:cs="Arial"/>
                <w:sz w:val="16"/>
                <w:szCs w:val="16"/>
              </w:rPr>
            </w:pPr>
          </w:p>
        </w:tc>
      </w:tr>
    </w:tbl>
    <w:p w14:paraId="68ABEAF5" w14:textId="07B794FB" w:rsidR="00E4619F" w:rsidRDefault="00E4619F" w:rsidP="005F71FC">
      <w:pPr>
        <w:widowControl/>
        <w:autoSpaceDE/>
        <w:autoSpaceDN/>
        <w:rPr>
          <w:rFonts w:ascii="Arial" w:hAnsi="Arial" w:cs="Arial"/>
          <w:sz w:val="18"/>
          <w:szCs w:val="18"/>
        </w:rPr>
      </w:pPr>
    </w:p>
    <w:p w14:paraId="28DB0F91" w14:textId="4B3FEEDE" w:rsidR="003F576C" w:rsidRDefault="003F576C">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3F576C" w:rsidRPr="003F576C" w14:paraId="257160C8" w14:textId="77777777" w:rsidTr="003F576C">
        <w:trPr>
          <w:trHeight w:val="296"/>
        </w:trPr>
        <w:tc>
          <w:tcPr>
            <w:tcW w:w="4530" w:type="dxa"/>
          </w:tcPr>
          <w:p w14:paraId="51E0024A"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05"/>
                <w:sz w:val="16"/>
                <w:szCs w:val="16"/>
              </w:rPr>
              <w:lastRenderedPageBreak/>
              <w:t>Operations Manual Reference</w:t>
            </w:r>
          </w:p>
        </w:tc>
        <w:tc>
          <w:tcPr>
            <w:tcW w:w="4253" w:type="dxa"/>
          </w:tcPr>
          <w:p w14:paraId="19C4BE6E" w14:textId="46DBF7F6" w:rsidR="003F576C" w:rsidRPr="003F576C" w:rsidRDefault="004E1D93" w:rsidP="003F576C">
            <w:pPr>
              <w:pStyle w:val="TableParagraph"/>
              <w:spacing w:after="0"/>
              <w:ind w:left="107"/>
              <w:rPr>
                <w:rFonts w:ascii="Arial" w:hAnsi="Arial" w:cs="Arial"/>
                <w:b/>
                <w:sz w:val="16"/>
                <w:szCs w:val="16"/>
              </w:rPr>
            </w:pPr>
            <w:r>
              <w:rPr>
                <w:rFonts w:ascii="Arial" w:hAnsi="Arial" w:cs="Arial"/>
                <w:b/>
                <w:w w:val="105"/>
                <w:sz w:val="16"/>
                <w:szCs w:val="16"/>
              </w:rPr>
              <w:t>BAR</w:t>
            </w:r>
            <w:r w:rsidR="003F576C" w:rsidRPr="003F576C">
              <w:rPr>
                <w:rFonts w:ascii="Arial" w:hAnsi="Arial" w:cs="Arial"/>
                <w:b/>
                <w:w w:val="105"/>
                <w:sz w:val="16"/>
                <w:szCs w:val="16"/>
              </w:rPr>
              <w:t xml:space="preserve"> Reference</w:t>
            </w:r>
          </w:p>
        </w:tc>
        <w:tc>
          <w:tcPr>
            <w:tcW w:w="1417" w:type="dxa"/>
          </w:tcPr>
          <w:p w14:paraId="2BCA4ADE"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10"/>
                <w:sz w:val="16"/>
                <w:szCs w:val="16"/>
              </w:rPr>
              <w:t>OM Ref</w:t>
            </w:r>
          </w:p>
        </w:tc>
        <w:tc>
          <w:tcPr>
            <w:tcW w:w="1985" w:type="dxa"/>
          </w:tcPr>
          <w:p w14:paraId="0AA6F660"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05"/>
                <w:sz w:val="16"/>
                <w:szCs w:val="16"/>
              </w:rPr>
              <w:t>Operators Comment</w:t>
            </w:r>
          </w:p>
        </w:tc>
        <w:tc>
          <w:tcPr>
            <w:tcW w:w="1842" w:type="dxa"/>
          </w:tcPr>
          <w:p w14:paraId="42467E8B" w14:textId="300CD024" w:rsidR="003F576C" w:rsidRPr="003F576C" w:rsidRDefault="004E1D93" w:rsidP="003F576C">
            <w:pPr>
              <w:pStyle w:val="TableParagraph"/>
              <w:spacing w:after="0"/>
              <w:ind w:left="107"/>
              <w:rPr>
                <w:rFonts w:ascii="Arial" w:hAnsi="Arial" w:cs="Arial"/>
                <w:b/>
                <w:sz w:val="16"/>
                <w:szCs w:val="16"/>
              </w:rPr>
            </w:pPr>
            <w:r>
              <w:rPr>
                <w:rFonts w:ascii="Arial" w:hAnsi="Arial" w:cs="Arial"/>
                <w:b/>
                <w:w w:val="110"/>
                <w:sz w:val="16"/>
                <w:szCs w:val="16"/>
              </w:rPr>
              <w:t>DCA</w:t>
            </w:r>
            <w:r w:rsidR="003F576C" w:rsidRPr="003F576C">
              <w:rPr>
                <w:rFonts w:ascii="Arial" w:hAnsi="Arial" w:cs="Arial"/>
                <w:b/>
                <w:w w:val="110"/>
                <w:sz w:val="16"/>
                <w:szCs w:val="16"/>
              </w:rPr>
              <w:t xml:space="preserve"> Comment</w:t>
            </w:r>
          </w:p>
        </w:tc>
      </w:tr>
      <w:tr w:rsidR="003F576C" w:rsidRPr="003F576C" w14:paraId="0B2C6CF0" w14:textId="77777777" w:rsidTr="003F576C">
        <w:trPr>
          <w:trHeight w:val="298"/>
        </w:trPr>
        <w:tc>
          <w:tcPr>
            <w:tcW w:w="14027" w:type="dxa"/>
            <w:gridSpan w:val="5"/>
          </w:tcPr>
          <w:p w14:paraId="099A9AAC"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PART A GENERAL/BASIC</w:t>
            </w:r>
          </w:p>
        </w:tc>
      </w:tr>
      <w:tr w:rsidR="003F576C" w:rsidRPr="003F576C" w14:paraId="5B874F99" w14:textId="77777777" w:rsidTr="00D205CC">
        <w:trPr>
          <w:trHeight w:val="296"/>
        </w:trPr>
        <w:tc>
          <w:tcPr>
            <w:tcW w:w="14027" w:type="dxa"/>
            <w:gridSpan w:val="5"/>
            <w:shd w:val="clear" w:color="auto" w:fill="7F7F7F" w:themeFill="text1" w:themeFillTint="80"/>
          </w:tcPr>
          <w:p w14:paraId="425BEC5C"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8 OPERATING PROCEDURES</w:t>
            </w:r>
          </w:p>
        </w:tc>
      </w:tr>
      <w:tr w:rsidR="003F576C" w:rsidRPr="003F576C" w14:paraId="14A27130" w14:textId="77777777" w:rsidTr="003F576C">
        <w:trPr>
          <w:trHeight w:val="278"/>
        </w:trPr>
        <w:tc>
          <w:tcPr>
            <w:tcW w:w="4530" w:type="dxa"/>
            <w:tcBorders>
              <w:bottom w:val="nil"/>
            </w:tcBorders>
          </w:tcPr>
          <w:p w14:paraId="71059A0A" w14:textId="77777777" w:rsidR="003F576C" w:rsidRPr="003F576C" w:rsidRDefault="003F576C" w:rsidP="003F576C">
            <w:pPr>
              <w:pStyle w:val="TableParagraph"/>
              <w:spacing w:after="0"/>
              <w:ind w:left="107"/>
              <w:rPr>
                <w:rFonts w:ascii="Arial" w:hAnsi="Arial" w:cs="Arial"/>
                <w:sz w:val="16"/>
                <w:szCs w:val="16"/>
              </w:rPr>
            </w:pPr>
            <w:r w:rsidRPr="003F576C">
              <w:rPr>
                <w:rFonts w:ascii="Arial" w:hAnsi="Arial" w:cs="Arial"/>
                <w:sz w:val="16"/>
                <w:szCs w:val="16"/>
              </w:rPr>
              <w:t>8.1 Flight preparation instructions. As applicable to the operation:</w:t>
            </w:r>
          </w:p>
        </w:tc>
        <w:tc>
          <w:tcPr>
            <w:tcW w:w="4253" w:type="dxa"/>
            <w:vMerge w:val="restart"/>
          </w:tcPr>
          <w:p w14:paraId="7DB6F849" w14:textId="77777777" w:rsidR="00D205CC" w:rsidRPr="00573346" w:rsidRDefault="00D205CC" w:rsidP="00D205C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CAT.OP.MPA.145 </w:t>
            </w:r>
          </w:p>
          <w:p w14:paraId="6F5FF0E4" w14:textId="77777777" w:rsidR="00D205CC" w:rsidRPr="00573346" w:rsidRDefault="00D205CC" w:rsidP="00D205C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CAT.OP.MPA.145(a) </w:t>
            </w:r>
          </w:p>
          <w:p w14:paraId="4EA95C14" w14:textId="77777777" w:rsidR="00D205CC" w:rsidRPr="00573346" w:rsidRDefault="00D205CC" w:rsidP="00D205C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AMC1.1 CAT.OP.MPA.145(a) </w:t>
            </w:r>
          </w:p>
          <w:p w14:paraId="523E51D7" w14:textId="77777777" w:rsidR="00D205CC" w:rsidRPr="00573346" w:rsidRDefault="00D205CC" w:rsidP="00D205C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CAT.OP.MPA.145(a) </w:t>
            </w:r>
          </w:p>
          <w:p w14:paraId="39BD355A" w14:textId="3BD6987F" w:rsidR="003F576C" w:rsidRPr="003F576C" w:rsidRDefault="00D205CC" w:rsidP="00D205CC">
            <w:pPr>
              <w:pStyle w:val="TableParagraph"/>
              <w:spacing w:after="0" w:line="249" w:lineRule="auto"/>
              <w:ind w:left="107" w:right="967"/>
              <w:rPr>
                <w:rFonts w:ascii="Arial" w:hAnsi="Arial" w:cs="Arial"/>
                <w:sz w:val="16"/>
                <w:szCs w:val="16"/>
              </w:rPr>
            </w:pPr>
            <w:r w:rsidRPr="00D205CC">
              <w:rPr>
                <w:rFonts w:ascii="Arial" w:hAnsi="Arial" w:cs="Arial"/>
                <w:w w:val="105"/>
                <w:sz w:val="16"/>
                <w:szCs w:val="16"/>
              </w:rPr>
              <w:t>CAT.OP.MPA.270</w:t>
            </w:r>
          </w:p>
        </w:tc>
        <w:tc>
          <w:tcPr>
            <w:tcW w:w="1417" w:type="dxa"/>
            <w:vMerge w:val="restart"/>
          </w:tcPr>
          <w:p w14:paraId="2AB49A75" w14:textId="77777777" w:rsidR="003F576C" w:rsidRPr="003F576C" w:rsidRDefault="003F576C" w:rsidP="003F576C">
            <w:pPr>
              <w:pStyle w:val="TableParagraph"/>
              <w:spacing w:after="0"/>
              <w:rPr>
                <w:rFonts w:ascii="Arial" w:hAnsi="Arial" w:cs="Arial"/>
                <w:sz w:val="16"/>
                <w:szCs w:val="16"/>
              </w:rPr>
            </w:pPr>
          </w:p>
        </w:tc>
        <w:tc>
          <w:tcPr>
            <w:tcW w:w="1985" w:type="dxa"/>
            <w:vMerge w:val="restart"/>
          </w:tcPr>
          <w:p w14:paraId="6D964F65" w14:textId="77777777" w:rsidR="003F576C" w:rsidRPr="003F576C" w:rsidRDefault="003F576C" w:rsidP="003F576C">
            <w:pPr>
              <w:pStyle w:val="TableParagraph"/>
              <w:spacing w:after="0"/>
              <w:rPr>
                <w:rFonts w:ascii="Arial" w:hAnsi="Arial" w:cs="Arial"/>
                <w:sz w:val="16"/>
                <w:szCs w:val="16"/>
              </w:rPr>
            </w:pPr>
          </w:p>
        </w:tc>
        <w:tc>
          <w:tcPr>
            <w:tcW w:w="1842" w:type="dxa"/>
            <w:vMerge w:val="restart"/>
          </w:tcPr>
          <w:p w14:paraId="3A70CE2D" w14:textId="77777777" w:rsidR="003F576C" w:rsidRPr="003F576C" w:rsidRDefault="003F576C" w:rsidP="003F576C">
            <w:pPr>
              <w:pStyle w:val="TableParagraph"/>
              <w:spacing w:after="0"/>
              <w:rPr>
                <w:rFonts w:ascii="Arial" w:hAnsi="Arial" w:cs="Arial"/>
                <w:sz w:val="16"/>
                <w:szCs w:val="16"/>
              </w:rPr>
            </w:pPr>
          </w:p>
        </w:tc>
      </w:tr>
      <w:tr w:rsidR="003F576C" w:rsidRPr="003F576C" w14:paraId="6364D11C" w14:textId="77777777" w:rsidTr="003F576C">
        <w:trPr>
          <w:trHeight w:val="559"/>
        </w:trPr>
        <w:tc>
          <w:tcPr>
            <w:tcW w:w="4530" w:type="dxa"/>
            <w:tcBorders>
              <w:top w:val="nil"/>
              <w:bottom w:val="nil"/>
            </w:tcBorders>
          </w:tcPr>
          <w:p w14:paraId="5969EC7B" w14:textId="77777777" w:rsidR="00D205CC" w:rsidRPr="00D205CC" w:rsidRDefault="00D205CC" w:rsidP="00D205CC">
            <w:pPr>
              <w:pStyle w:val="TableParagraph"/>
              <w:spacing w:after="0" w:line="252" w:lineRule="auto"/>
              <w:ind w:left="107" w:right="214"/>
              <w:rPr>
                <w:rFonts w:ascii="Arial" w:hAnsi="Arial" w:cs="Arial"/>
                <w:sz w:val="16"/>
                <w:szCs w:val="16"/>
              </w:rPr>
            </w:pPr>
            <w:r w:rsidRPr="00D205CC">
              <w:rPr>
                <w:rFonts w:ascii="Arial" w:hAnsi="Arial" w:cs="Arial"/>
                <w:sz w:val="16"/>
                <w:szCs w:val="16"/>
              </w:rPr>
              <w:t xml:space="preserve">8.1.1 Minimum flight altitudes. A description of the method of determination and application of minimum altitudes including: </w:t>
            </w:r>
          </w:p>
          <w:p w14:paraId="4FA2008D" w14:textId="77777777" w:rsidR="00D205CC" w:rsidRPr="00D205CC" w:rsidRDefault="00D205CC" w:rsidP="00D205CC">
            <w:pPr>
              <w:pStyle w:val="TableParagraph"/>
              <w:spacing w:after="0" w:line="252" w:lineRule="auto"/>
              <w:ind w:left="107" w:right="214"/>
              <w:rPr>
                <w:rFonts w:ascii="Arial" w:hAnsi="Arial" w:cs="Arial"/>
                <w:sz w:val="16"/>
                <w:szCs w:val="16"/>
              </w:rPr>
            </w:pPr>
            <w:r w:rsidRPr="00D205CC">
              <w:rPr>
                <w:rFonts w:ascii="Arial" w:hAnsi="Arial" w:cs="Arial"/>
                <w:sz w:val="16"/>
                <w:szCs w:val="16"/>
              </w:rPr>
              <w:t xml:space="preserve"> </w:t>
            </w:r>
          </w:p>
          <w:p w14:paraId="14FC0135" w14:textId="2051DEB7" w:rsidR="00D205CC" w:rsidRPr="00D205CC" w:rsidRDefault="00D205CC" w:rsidP="00D205CC">
            <w:pPr>
              <w:pStyle w:val="TableParagraph"/>
              <w:numPr>
                <w:ilvl w:val="1"/>
                <w:numId w:val="57"/>
              </w:numPr>
              <w:spacing w:after="0" w:line="252" w:lineRule="auto"/>
              <w:ind w:left="574" w:right="214"/>
              <w:jc w:val="both"/>
              <w:rPr>
                <w:rFonts w:ascii="Arial" w:hAnsi="Arial" w:cs="Arial"/>
                <w:sz w:val="16"/>
                <w:szCs w:val="16"/>
              </w:rPr>
            </w:pPr>
            <w:r w:rsidRPr="00D205CC">
              <w:rPr>
                <w:rFonts w:ascii="Arial" w:hAnsi="Arial" w:cs="Arial"/>
                <w:sz w:val="16"/>
                <w:szCs w:val="16"/>
              </w:rPr>
              <w:t xml:space="preserve">a procedure to establish the minimum altitudes/flight levels for visual flight rules (VFR) flights; and </w:t>
            </w:r>
          </w:p>
          <w:p w14:paraId="032EB86D" w14:textId="0880EA17" w:rsidR="00D205CC" w:rsidRDefault="00D205CC" w:rsidP="00D205CC">
            <w:pPr>
              <w:pStyle w:val="TableParagraph"/>
              <w:numPr>
                <w:ilvl w:val="1"/>
                <w:numId w:val="57"/>
              </w:numPr>
              <w:spacing w:after="0" w:line="252" w:lineRule="auto"/>
              <w:ind w:left="574" w:right="214"/>
              <w:jc w:val="both"/>
              <w:rPr>
                <w:rFonts w:ascii="Arial" w:hAnsi="Arial" w:cs="Arial"/>
                <w:sz w:val="16"/>
                <w:szCs w:val="16"/>
              </w:rPr>
            </w:pPr>
            <w:r w:rsidRPr="00D205CC">
              <w:rPr>
                <w:rFonts w:ascii="Arial" w:hAnsi="Arial" w:cs="Arial"/>
                <w:sz w:val="16"/>
                <w:szCs w:val="16"/>
              </w:rPr>
              <w:t>a procedure to establish the minimum altitudes/flight levels for instrument flight rules (IFR) flights</w:t>
            </w:r>
          </w:p>
          <w:p w14:paraId="36DCF3F0" w14:textId="2D94B305" w:rsidR="003F576C" w:rsidRPr="003F576C" w:rsidRDefault="00D205CC" w:rsidP="003F576C">
            <w:pPr>
              <w:pStyle w:val="TableParagraph"/>
              <w:spacing w:after="0" w:line="252" w:lineRule="auto"/>
              <w:ind w:left="107" w:right="214"/>
              <w:rPr>
                <w:rFonts w:ascii="Arial" w:hAnsi="Arial" w:cs="Arial"/>
                <w:sz w:val="16"/>
                <w:szCs w:val="16"/>
              </w:rPr>
            </w:pPr>
            <w:r>
              <w:rPr>
                <w:rFonts w:ascii="Arial" w:hAnsi="Arial" w:cs="Arial"/>
                <w:sz w:val="16"/>
                <w:szCs w:val="16"/>
              </w:rPr>
              <w:t xml:space="preserve"> </w:t>
            </w:r>
          </w:p>
        </w:tc>
        <w:tc>
          <w:tcPr>
            <w:tcW w:w="4253" w:type="dxa"/>
            <w:vMerge/>
            <w:tcBorders>
              <w:top w:val="nil"/>
            </w:tcBorders>
          </w:tcPr>
          <w:p w14:paraId="55870C30" w14:textId="77777777" w:rsidR="003F576C" w:rsidRPr="003F576C" w:rsidRDefault="003F576C" w:rsidP="003F576C">
            <w:pPr>
              <w:spacing w:after="0"/>
              <w:rPr>
                <w:rFonts w:ascii="Arial" w:hAnsi="Arial" w:cs="Arial"/>
                <w:sz w:val="16"/>
                <w:szCs w:val="16"/>
              </w:rPr>
            </w:pPr>
          </w:p>
        </w:tc>
        <w:tc>
          <w:tcPr>
            <w:tcW w:w="1417" w:type="dxa"/>
            <w:vMerge/>
            <w:tcBorders>
              <w:top w:val="nil"/>
            </w:tcBorders>
          </w:tcPr>
          <w:p w14:paraId="38EB6AA6"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3A673AA5"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2541ABB4" w14:textId="77777777" w:rsidR="003F576C" w:rsidRPr="003F576C" w:rsidRDefault="003F576C" w:rsidP="003F576C">
            <w:pPr>
              <w:spacing w:after="0"/>
              <w:rPr>
                <w:rFonts w:ascii="Arial" w:hAnsi="Arial" w:cs="Arial"/>
                <w:sz w:val="16"/>
                <w:szCs w:val="16"/>
              </w:rPr>
            </w:pPr>
          </w:p>
        </w:tc>
      </w:tr>
      <w:tr w:rsidR="003F576C" w:rsidRPr="003F576C" w14:paraId="4051DBBD" w14:textId="77777777" w:rsidTr="003F576C">
        <w:trPr>
          <w:trHeight w:val="557"/>
        </w:trPr>
        <w:tc>
          <w:tcPr>
            <w:tcW w:w="4530" w:type="dxa"/>
            <w:tcBorders>
              <w:top w:val="nil"/>
              <w:bottom w:val="nil"/>
            </w:tcBorders>
          </w:tcPr>
          <w:p w14:paraId="2DB70C45" w14:textId="57DF538A" w:rsidR="003F576C" w:rsidRPr="003F576C" w:rsidRDefault="003F576C" w:rsidP="003F576C">
            <w:pPr>
              <w:pStyle w:val="TableParagraph"/>
              <w:spacing w:after="0" w:line="247" w:lineRule="auto"/>
              <w:ind w:left="107"/>
              <w:rPr>
                <w:rFonts w:ascii="Arial" w:hAnsi="Arial" w:cs="Arial"/>
                <w:sz w:val="16"/>
                <w:szCs w:val="16"/>
              </w:rPr>
            </w:pPr>
          </w:p>
        </w:tc>
        <w:tc>
          <w:tcPr>
            <w:tcW w:w="4253" w:type="dxa"/>
            <w:vMerge/>
            <w:tcBorders>
              <w:top w:val="nil"/>
            </w:tcBorders>
          </w:tcPr>
          <w:p w14:paraId="625E7886" w14:textId="77777777" w:rsidR="003F576C" w:rsidRPr="003F576C" w:rsidRDefault="003F576C" w:rsidP="003F576C">
            <w:pPr>
              <w:spacing w:after="0"/>
              <w:rPr>
                <w:rFonts w:ascii="Arial" w:hAnsi="Arial" w:cs="Arial"/>
                <w:sz w:val="16"/>
                <w:szCs w:val="16"/>
              </w:rPr>
            </w:pPr>
          </w:p>
        </w:tc>
        <w:tc>
          <w:tcPr>
            <w:tcW w:w="1417" w:type="dxa"/>
            <w:vMerge/>
            <w:tcBorders>
              <w:top w:val="nil"/>
            </w:tcBorders>
          </w:tcPr>
          <w:p w14:paraId="5D429521"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5E5FF4C5"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223E04FB" w14:textId="77777777" w:rsidR="003F576C" w:rsidRPr="003F576C" w:rsidRDefault="003F576C" w:rsidP="003F576C">
            <w:pPr>
              <w:spacing w:after="0"/>
              <w:rPr>
                <w:rFonts w:ascii="Arial" w:hAnsi="Arial" w:cs="Arial"/>
                <w:sz w:val="16"/>
                <w:szCs w:val="16"/>
              </w:rPr>
            </w:pPr>
          </w:p>
        </w:tc>
      </w:tr>
      <w:tr w:rsidR="003F576C" w:rsidRPr="003F576C" w14:paraId="505F9C31" w14:textId="77777777" w:rsidTr="00D205CC">
        <w:trPr>
          <w:trHeight w:val="70"/>
        </w:trPr>
        <w:tc>
          <w:tcPr>
            <w:tcW w:w="4530" w:type="dxa"/>
            <w:tcBorders>
              <w:top w:val="nil"/>
            </w:tcBorders>
          </w:tcPr>
          <w:p w14:paraId="1F67B13C" w14:textId="4B856778" w:rsidR="003F576C" w:rsidRPr="003F576C" w:rsidRDefault="003F576C" w:rsidP="003F576C">
            <w:pPr>
              <w:pStyle w:val="TableParagraph"/>
              <w:spacing w:after="0" w:line="252" w:lineRule="auto"/>
              <w:ind w:left="107"/>
              <w:rPr>
                <w:rFonts w:ascii="Arial" w:hAnsi="Arial" w:cs="Arial"/>
                <w:sz w:val="16"/>
                <w:szCs w:val="16"/>
              </w:rPr>
            </w:pPr>
          </w:p>
        </w:tc>
        <w:tc>
          <w:tcPr>
            <w:tcW w:w="4253" w:type="dxa"/>
            <w:vMerge/>
            <w:tcBorders>
              <w:top w:val="nil"/>
            </w:tcBorders>
          </w:tcPr>
          <w:p w14:paraId="680720E3" w14:textId="77777777" w:rsidR="003F576C" w:rsidRPr="003F576C" w:rsidRDefault="003F576C" w:rsidP="003F576C">
            <w:pPr>
              <w:spacing w:after="0"/>
              <w:rPr>
                <w:rFonts w:ascii="Arial" w:hAnsi="Arial" w:cs="Arial"/>
                <w:sz w:val="16"/>
                <w:szCs w:val="16"/>
              </w:rPr>
            </w:pPr>
          </w:p>
        </w:tc>
        <w:tc>
          <w:tcPr>
            <w:tcW w:w="1417" w:type="dxa"/>
            <w:vMerge/>
            <w:tcBorders>
              <w:top w:val="nil"/>
            </w:tcBorders>
          </w:tcPr>
          <w:p w14:paraId="7485995A"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4458F952"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2461A0B9" w14:textId="77777777" w:rsidR="003F576C" w:rsidRPr="003F576C" w:rsidRDefault="003F576C" w:rsidP="003F576C">
            <w:pPr>
              <w:spacing w:after="0"/>
              <w:rPr>
                <w:rFonts w:ascii="Arial" w:hAnsi="Arial" w:cs="Arial"/>
                <w:sz w:val="16"/>
                <w:szCs w:val="16"/>
              </w:rPr>
            </w:pPr>
          </w:p>
        </w:tc>
      </w:tr>
      <w:tr w:rsidR="003F576C" w:rsidRPr="003F576C" w14:paraId="3828554F" w14:textId="77777777" w:rsidTr="003F576C">
        <w:trPr>
          <w:trHeight w:val="183"/>
        </w:trPr>
        <w:tc>
          <w:tcPr>
            <w:tcW w:w="4530" w:type="dxa"/>
            <w:tcBorders>
              <w:bottom w:val="nil"/>
            </w:tcBorders>
          </w:tcPr>
          <w:p w14:paraId="7EF7EC79" w14:textId="2C29C6E1" w:rsidR="003F576C" w:rsidRPr="003F576C" w:rsidRDefault="003F576C" w:rsidP="00D205CC">
            <w:pPr>
              <w:pStyle w:val="TableParagraph"/>
              <w:spacing w:after="0" w:line="176" w:lineRule="exact"/>
              <w:ind w:left="107"/>
              <w:jc w:val="both"/>
              <w:rPr>
                <w:rFonts w:ascii="Arial" w:hAnsi="Arial" w:cs="Arial"/>
                <w:sz w:val="16"/>
                <w:szCs w:val="16"/>
              </w:rPr>
            </w:pPr>
            <w:r w:rsidRPr="003F576C">
              <w:rPr>
                <w:rFonts w:ascii="Arial" w:hAnsi="Arial" w:cs="Arial"/>
                <w:sz w:val="16"/>
                <w:szCs w:val="16"/>
              </w:rPr>
              <w:t>8.1.2</w:t>
            </w:r>
            <w:r w:rsidR="00D205CC">
              <w:rPr>
                <w:rFonts w:ascii="Arial" w:hAnsi="Arial" w:cs="Arial"/>
                <w:sz w:val="16"/>
                <w:szCs w:val="16"/>
              </w:rPr>
              <w:t xml:space="preserve"> </w:t>
            </w:r>
            <w:r w:rsidR="00D205CC" w:rsidRPr="00D205CC">
              <w:rPr>
                <w:rFonts w:ascii="Arial" w:hAnsi="Arial" w:cs="Arial"/>
                <w:sz w:val="16"/>
                <w:szCs w:val="16"/>
              </w:rPr>
              <w:t xml:space="preserve">Criteria and responsibilities for determining the adequacy of aerodromes to be used. </w:t>
            </w:r>
            <w:r w:rsidRPr="003F576C">
              <w:rPr>
                <w:rFonts w:ascii="Arial" w:hAnsi="Arial" w:cs="Arial"/>
                <w:sz w:val="16"/>
                <w:szCs w:val="16"/>
              </w:rPr>
              <w:t xml:space="preserve"> </w:t>
            </w:r>
          </w:p>
        </w:tc>
        <w:tc>
          <w:tcPr>
            <w:tcW w:w="4253" w:type="dxa"/>
            <w:tcBorders>
              <w:bottom w:val="nil"/>
            </w:tcBorders>
          </w:tcPr>
          <w:p w14:paraId="37533ADA"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CAT.OP.MPA.105 </w:t>
            </w:r>
          </w:p>
          <w:p w14:paraId="0F059BC2"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CAT.OP.MPA.106 </w:t>
            </w:r>
          </w:p>
          <w:p w14:paraId="65351DCB"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CAT.OP.MPA.107 </w:t>
            </w:r>
          </w:p>
          <w:p w14:paraId="41C4D70D"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AMC1 CAT.OP.MPA.107 </w:t>
            </w:r>
          </w:p>
          <w:p w14:paraId="377AF38D"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GM1 CAT.OP.MPA.107 </w:t>
            </w:r>
          </w:p>
          <w:p w14:paraId="02DE3C4C"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AMC1 CAT.OP.MPA.175 </w:t>
            </w:r>
          </w:p>
          <w:p w14:paraId="22BBDB72"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CAT.OP.MPA.180 </w:t>
            </w:r>
          </w:p>
          <w:p w14:paraId="1BDE61DC"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CAT.OP.MPA.185 </w:t>
            </w:r>
          </w:p>
          <w:p w14:paraId="3D5CFD4E" w14:textId="77777777" w:rsidR="00D205CC" w:rsidRPr="00D205CC" w:rsidRDefault="00D205CC" w:rsidP="00D205CC">
            <w:pPr>
              <w:pStyle w:val="TableParagraph"/>
              <w:spacing w:after="0" w:line="176" w:lineRule="exact"/>
              <w:ind w:left="107"/>
              <w:rPr>
                <w:rFonts w:ascii="Arial" w:hAnsi="Arial" w:cs="Arial"/>
                <w:w w:val="105"/>
                <w:sz w:val="16"/>
                <w:szCs w:val="16"/>
              </w:rPr>
            </w:pPr>
            <w:r w:rsidRPr="00D205CC">
              <w:rPr>
                <w:rFonts w:ascii="Arial" w:hAnsi="Arial" w:cs="Arial"/>
                <w:w w:val="105"/>
                <w:sz w:val="16"/>
                <w:szCs w:val="16"/>
              </w:rPr>
              <w:t xml:space="preserve">GM1 CAT.OP.MPA.185 </w:t>
            </w:r>
          </w:p>
          <w:p w14:paraId="0837D4A6" w14:textId="1A93BEB3" w:rsidR="003F576C" w:rsidRPr="003F576C" w:rsidRDefault="00D205CC" w:rsidP="00D205CC">
            <w:pPr>
              <w:pStyle w:val="TableParagraph"/>
              <w:spacing w:after="0" w:line="176" w:lineRule="exact"/>
              <w:ind w:left="107"/>
              <w:rPr>
                <w:rFonts w:ascii="Arial" w:hAnsi="Arial" w:cs="Arial"/>
                <w:sz w:val="16"/>
                <w:szCs w:val="16"/>
              </w:rPr>
            </w:pPr>
            <w:r w:rsidRPr="00D205CC">
              <w:rPr>
                <w:rFonts w:ascii="Arial" w:hAnsi="Arial" w:cs="Arial"/>
                <w:w w:val="105"/>
                <w:sz w:val="16"/>
                <w:szCs w:val="16"/>
              </w:rPr>
              <w:t xml:space="preserve">GM2 CAT.OP.MPA.185 </w:t>
            </w:r>
          </w:p>
        </w:tc>
        <w:tc>
          <w:tcPr>
            <w:tcW w:w="1417" w:type="dxa"/>
            <w:vMerge w:val="restart"/>
          </w:tcPr>
          <w:p w14:paraId="60E58CFD" w14:textId="77777777" w:rsidR="003F576C" w:rsidRPr="003F576C" w:rsidRDefault="003F576C" w:rsidP="003F576C">
            <w:pPr>
              <w:pStyle w:val="TableParagraph"/>
              <w:spacing w:after="0"/>
              <w:rPr>
                <w:rFonts w:ascii="Arial" w:hAnsi="Arial" w:cs="Arial"/>
                <w:sz w:val="16"/>
                <w:szCs w:val="16"/>
              </w:rPr>
            </w:pPr>
          </w:p>
        </w:tc>
        <w:tc>
          <w:tcPr>
            <w:tcW w:w="1985" w:type="dxa"/>
            <w:vMerge w:val="restart"/>
          </w:tcPr>
          <w:p w14:paraId="615EB7F3" w14:textId="77777777" w:rsidR="003F576C" w:rsidRPr="003F576C" w:rsidRDefault="003F576C" w:rsidP="003F576C">
            <w:pPr>
              <w:pStyle w:val="TableParagraph"/>
              <w:spacing w:after="0"/>
              <w:rPr>
                <w:rFonts w:ascii="Arial" w:hAnsi="Arial" w:cs="Arial"/>
                <w:sz w:val="16"/>
                <w:szCs w:val="16"/>
              </w:rPr>
            </w:pPr>
          </w:p>
        </w:tc>
        <w:tc>
          <w:tcPr>
            <w:tcW w:w="1842" w:type="dxa"/>
            <w:vMerge w:val="restart"/>
          </w:tcPr>
          <w:p w14:paraId="09C3D0A7" w14:textId="77777777" w:rsidR="003F576C" w:rsidRPr="003F576C" w:rsidRDefault="003F576C" w:rsidP="003F576C">
            <w:pPr>
              <w:pStyle w:val="TableParagraph"/>
              <w:spacing w:after="0"/>
              <w:rPr>
                <w:rFonts w:ascii="Arial" w:hAnsi="Arial" w:cs="Arial"/>
                <w:sz w:val="16"/>
                <w:szCs w:val="16"/>
              </w:rPr>
            </w:pPr>
          </w:p>
        </w:tc>
      </w:tr>
      <w:tr w:rsidR="003F576C" w:rsidRPr="003F576C" w14:paraId="0EE5CD48" w14:textId="77777777" w:rsidTr="003F576C">
        <w:trPr>
          <w:trHeight w:val="179"/>
        </w:trPr>
        <w:tc>
          <w:tcPr>
            <w:tcW w:w="4530" w:type="dxa"/>
            <w:tcBorders>
              <w:top w:val="nil"/>
              <w:bottom w:val="nil"/>
            </w:tcBorders>
          </w:tcPr>
          <w:p w14:paraId="7E5D8BD7" w14:textId="6DEA3CED" w:rsidR="003F576C" w:rsidRPr="003F576C" w:rsidRDefault="003F576C" w:rsidP="00D205CC">
            <w:pPr>
              <w:pStyle w:val="TableParagraph"/>
              <w:spacing w:after="0" w:line="175" w:lineRule="exact"/>
              <w:rPr>
                <w:rFonts w:ascii="Arial" w:hAnsi="Arial" w:cs="Arial"/>
                <w:sz w:val="16"/>
                <w:szCs w:val="16"/>
              </w:rPr>
            </w:pPr>
          </w:p>
        </w:tc>
        <w:tc>
          <w:tcPr>
            <w:tcW w:w="4253" w:type="dxa"/>
            <w:tcBorders>
              <w:top w:val="nil"/>
              <w:bottom w:val="nil"/>
            </w:tcBorders>
          </w:tcPr>
          <w:p w14:paraId="65CAB6A2" w14:textId="667572E1" w:rsidR="003F576C" w:rsidRPr="003F576C" w:rsidRDefault="003F576C" w:rsidP="00D205CC">
            <w:pPr>
              <w:pStyle w:val="TableParagraph"/>
              <w:spacing w:after="0" w:line="175" w:lineRule="exact"/>
              <w:rPr>
                <w:rFonts w:ascii="Arial" w:hAnsi="Arial" w:cs="Arial"/>
                <w:sz w:val="16"/>
                <w:szCs w:val="16"/>
              </w:rPr>
            </w:pPr>
          </w:p>
        </w:tc>
        <w:tc>
          <w:tcPr>
            <w:tcW w:w="1417" w:type="dxa"/>
            <w:vMerge/>
            <w:tcBorders>
              <w:top w:val="nil"/>
            </w:tcBorders>
          </w:tcPr>
          <w:p w14:paraId="2CCD44B0"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59D0D3A0"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3B538A1A" w14:textId="77777777" w:rsidR="003F576C" w:rsidRPr="003F576C" w:rsidRDefault="003F576C" w:rsidP="003F576C">
            <w:pPr>
              <w:spacing w:after="0"/>
              <w:rPr>
                <w:rFonts w:ascii="Arial" w:hAnsi="Arial" w:cs="Arial"/>
                <w:sz w:val="16"/>
                <w:szCs w:val="16"/>
              </w:rPr>
            </w:pPr>
          </w:p>
        </w:tc>
      </w:tr>
      <w:tr w:rsidR="003F576C" w:rsidRPr="003F576C" w14:paraId="3F99EF23" w14:textId="77777777" w:rsidTr="003F576C">
        <w:trPr>
          <w:trHeight w:val="179"/>
        </w:trPr>
        <w:tc>
          <w:tcPr>
            <w:tcW w:w="4530" w:type="dxa"/>
            <w:tcBorders>
              <w:top w:val="nil"/>
              <w:bottom w:val="nil"/>
            </w:tcBorders>
          </w:tcPr>
          <w:p w14:paraId="210101B9" w14:textId="77777777" w:rsidR="003F576C" w:rsidRPr="003F576C" w:rsidRDefault="003F576C" w:rsidP="003F576C">
            <w:pPr>
              <w:pStyle w:val="TableParagraph"/>
              <w:spacing w:after="0"/>
              <w:rPr>
                <w:rFonts w:ascii="Arial" w:hAnsi="Arial" w:cs="Arial"/>
                <w:sz w:val="16"/>
                <w:szCs w:val="16"/>
              </w:rPr>
            </w:pPr>
          </w:p>
        </w:tc>
        <w:tc>
          <w:tcPr>
            <w:tcW w:w="4253" w:type="dxa"/>
            <w:tcBorders>
              <w:top w:val="nil"/>
              <w:bottom w:val="nil"/>
            </w:tcBorders>
          </w:tcPr>
          <w:p w14:paraId="3EABE362" w14:textId="4A5BCDBF" w:rsidR="003F576C" w:rsidRPr="003F576C" w:rsidRDefault="003F576C" w:rsidP="003F576C">
            <w:pPr>
              <w:pStyle w:val="TableParagraph"/>
              <w:spacing w:after="0" w:line="175" w:lineRule="exact"/>
              <w:ind w:left="107"/>
              <w:rPr>
                <w:rFonts w:ascii="Arial" w:hAnsi="Arial" w:cs="Arial"/>
                <w:sz w:val="16"/>
                <w:szCs w:val="16"/>
              </w:rPr>
            </w:pPr>
          </w:p>
        </w:tc>
        <w:tc>
          <w:tcPr>
            <w:tcW w:w="1417" w:type="dxa"/>
            <w:vMerge/>
            <w:tcBorders>
              <w:top w:val="nil"/>
            </w:tcBorders>
          </w:tcPr>
          <w:p w14:paraId="633F03E3"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0384FAC7"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1F955992" w14:textId="77777777" w:rsidR="003F576C" w:rsidRPr="003F576C" w:rsidRDefault="003F576C" w:rsidP="003F576C">
            <w:pPr>
              <w:spacing w:after="0"/>
              <w:rPr>
                <w:rFonts w:ascii="Arial" w:hAnsi="Arial" w:cs="Arial"/>
                <w:sz w:val="16"/>
                <w:szCs w:val="16"/>
              </w:rPr>
            </w:pPr>
          </w:p>
        </w:tc>
      </w:tr>
      <w:tr w:rsidR="003F576C" w:rsidRPr="003F576C" w14:paraId="03B3B9E4" w14:textId="77777777" w:rsidTr="003F576C">
        <w:trPr>
          <w:trHeight w:val="372"/>
        </w:trPr>
        <w:tc>
          <w:tcPr>
            <w:tcW w:w="4530" w:type="dxa"/>
            <w:tcBorders>
              <w:top w:val="nil"/>
            </w:tcBorders>
          </w:tcPr>
          <w:p w14:paraId="0F77D4EE" w14:textId="77777777" w:rsidR="003F576C" w:rsidRPr="003F576C" w:rsidRDefault="003F576C" w:rsidP="003F576C">
            <w:pPr>
              <w:pStyle w:val="TableParagraph"/>
              <w:spacing w:after="0"/>
              <w:rPr>
                <w:rFonts w:ascii="Arial" w:hAnsi="Arial" w:cs="Arial"/>
                <w:sz w:val="16"/>
                <w:szCs w:val="16"/>
              </w:rPr>
            </w:pPr>
          </w:p>
        </w:tc>
        <w:tc>
          <w:tcPr>
            <w:tcW w:w="4253" w:type="dxa"/>
            <w:tcBorders>
              <w:top w:val="nil"/>
            </w:tcBorders>
          </w:tcPr>
          <w:p w14:paraId="03305F51" w14:textId="0B40F70D" w:rsidR="003F576C" w:rsidRPr="003F576C" w:rsidRDefault="003F576C" w:rsidP="00D205CC">
            <w:pPr>
              <w:pStyle w:val="TableParagraph"/>
              <w:spacing w:after="0" w:line="195" w:lineRule="exact"/>
              <w:rPr>
                <w:rFonts w:ascii="Arial" w:hAnsi="Arial" w:cs="Arial"/>
                <w:sz w:val="16"/>
                <w:szCs w:val="16"/>
              </w:rPr>
            </w:pPr>
          </w:p>
        </w:tc>
        <w:tc>
          <w:tcPr>
            <w:tcW w:w="1417" w:type="dxa"/>
            <w:vMerge/>
            <w:tcBorders>
              <w:top w:val="nil"/>
            </w:tcBorders>
          </w:tcPr>
          <w:p w14:paraId="71C56A62" w14:textId="77777777" w:rsidR="003F576C" w:rsidRPr="003F576C" w:rsidRDefault="003F576C" w:rsidP="003F576C">
            <w:pPr>
              <w:spacing w:after="0"/>
              <w:rPr>
                <w:rFonts w:ascii="Arial" w:hAnsi="Arial" w:cs="Arial"/>
                <w:sz w:val="16"/>
                <w:szCs w:val="16"/>
              </w:rPr>
            </w:pPr>
          </w:p>
        </w:tc>
        <w:tc>
          <w:tcPr>
            <w:tcW w:w="1985" w:type="dxa"/>
            <w:vMerge/>
            <w:tcBorders>
              <w:top w:val="nil"/>
            </w:tcBorders>
          </w:tcPr>
          <w:p w14:paraId="3D8F2824" w14:textId="77777777" w:rsidR="003F576C" w:rsidRPr="003F576C" w:rsidRDefault="003F576C" w:rsidP="003F576C">
            <w:pPr>
              <w:spacing w:after="0"/>
              <w:rPr>
                <w:rFonts w:ascii="Arial" w:hAnsi="Arial" w:cs="Arial"/>
                <w:sz w:val="16"/>
                <w:szCs w:val="16"/>
              </w:rPr>
            </w:pPr>
          </w:p>
        </w:tc>
        <w:tc>
          <w:tcPr>
            <w:tcW w:w="1842" w:type="dxa"/>
            <w:vMerge/>
            <w:tcBorders>
              <w:top w:val="nil"/>
            </w:tcBorders>
          </w:tcPr>
          <w:p w14:paraId="3803C545" w14:textId="77777777" w:rsidR="003F576C" w:rsidRPr="003F576C" w:rsidRDefault="003F576C" w:rsidP="003F576C">
            <w:pPr>
              <w:spacing w:after="0"/>
              <w:rPr>
                <w:rFonts w:ascii="Arial" w:hAnsi="Arial" w:cs="Arial"/>
                <w:sz w:val="16"/>
                <w:szCs w:val="16"/>
              </w:rPr>
            </w:pPr>
          </w:p>
        </w:tc>
      </w:tr>
      <w:tr w:rsidR="00097D9C" w:rsidRPr="002B7CB8" w14:paraId="41C92760" w14:textId="77777777" w:rsidTr="003F576C">
        <w:trPr>
          <w:trHeight w:val="184"/>
        </w:trPr>
        <w:tc>
          <w:tcPr>
            <w:tcW w:w="4530" w:type="dxa"/>
            <w:tcBorders>
              <w:bottom w:val="nil"/>
            </w:tcBorders>
          </w:tcPr>
          <w:p w14:paraId="20EF20CB" w14:textId="36762666" w:rsidR="00097D9C" w:rsidRPr="003F576C" w:rsidRDefault="00097D9C" w:rsidP="003F576C">
            <w:pPr>
              <w:pStyle w:val="TableParagraph"/>
              <w:spacing w:after="0" w:line="178" w:lineRule="exact"/>
              <w:ind w:left="107"/>
              <w:rPr>
                <w:rFonts w:ascii="Arial" w:hAnsi="Arial" w:cs="Arial"/>
                <w:sz w:val="16"/>
                <w:szCs w:val="16"/>
              </w:rPr>
            </w:pPr>
            <w:r w:rsidRPr="00D205CC">
              <w:rPr>
                <w:rFonts w:ascii="Arial" w:hAnsi="Arial" w:cs="Arial"/>
                <w:sz w:val="16"/>
                <w:szCs w:val="16"/>
              </w:rPr>
              <w:lastRenderedPageBreak/>
              <w:t xml:space="preserve">8.1.3 Methods and responsibilities for establishing aerodrome operating minima. Reference should be made to procedures for the determination of the visibility and/or runway visual range (RVR) and for the applicability of the actual visibility observed by the pilots, the reported visibility and the reported RVR. </w:t>
            </w:r>
          </w:p>
        </w:tc>
        <w:tc>
          <w:tcPr>
            <w:tcW w:w="4253" w:type="dxa"/>
            <w:tcBorders>
              <w:bottom w:val="nil"/>
            </w:tcBorders>
          </w:tcPr>
          <w:p w14:paraId="16212C4A"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CAT.OP.MPA.110 </w:t>
            </w:r>
          </w:p>
          <w:p w14:paraId="11ACDDE4"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AMC1 CAT.OP.MPA.110 </w:t>
            </w:r>
          </w:p>
          <w:p w14:paraId="2FC9207D"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AMC3 CAT.OP.MPA.110 </w:t>
            </w:r>
          </w:p>
          <w:p w14:paraId="51F018C7"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AMC4 CAT.OP.MPA.110 </w:t>
            </w:r>
          </w:p>
          <w:p w14:paraId="02F35B12"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AMC5 CAT.OP.MPA.110 </w:t>
            </w:r>
          </w:p>
          <w:p w14:paraId="4CF96DAC"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AMC7 CAT.OP.MPA.110 </w:t>
            </w:r>
          </w:p>
          <w:p w14:paraId="17F138CE"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AMC9 CAT.OP.MPA.110 </w:t>
            </w:r>
          </w:p>
          <w:p w14:paraId="1C1CEEBC"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AMC10 CAT.OP.MPA.110 </w:t>
            </w:r>
          </w:p>
          <w:p w14:paraId="1CFF691B"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AMC11 CAT.OP.MPA.110 </w:t>
            </w:r>
          </w:p>
          <w:p w14:paraId="0D6FFD3D" w14:textId="77777777" w:rsidR="00097D9C" w:rsidRPr="00D205CC" w:rsidRDefault="00097D9C" w:rsidP="00D205CC">
            <w:pPr>
              <w:pStyle w:val="TableParagraph"/>
              <w:spacing w:after="0" w:line="178" w:lineRule="exact"/>
              <w:ind w:left="107"/>
              <w:rPr>
                <w:rFonts w:ascii="Arial" w:hAnsi="Arial" w:cs="Arial"/>
                <w:sz w:val="16"/>
                <w:szCs w:val="16"/>
              </w:rPr>
            </w:pPr>
            <w:r w:rsidRPr="00D205CC">
              <w:rPr>
                <w:rFonts w:ascii="Arial" w:hAnsi="Arial" w:cs="Arial"/>
                <w:sz w:val="16"/>
                <w:szCs w:val="16"/>
              </w:rPr>
              <w:t xml:space="preserve">AMC12 CAT.OP.MPA.110 </w:t>
            </w:r>
          </w:p>
          <w:p w14:paraId="1C52CB21" w14:textId="77777777" w:rsidR="00097D9C" w:rsidRPr="005A7D56" w:rsidRDefault="00097D9C" w:rsidP="00D205CC">
            <w:pPr>
              <w:pStyle w:val="TableParagraph"/>
              <w:spacing w:after="0" w:line="178" w:lineRule="exact"/>
              <w:ind w:left="107"/>
              <w:rPr>
                <w:rFonts w:ascii="Arial" w:hAnsi="Arial" w:cs="Arial"/>
                <w:sz w:val="16"/>
                <w:szCs w:val="16"/>
                <w:lang w:val="pt-BR"/>
              </w:rPr>
            </w:pPr>
            <w:r w:rsidRPr="005A7D56">
              <w:rPr>
                <w:rFonts w:ascii="Arial" w:hAnsi="Arial" w:cs="Arial"/>
                <w:sz w:val="16"/>
                <w:szCs w:val="16"/>
                <w:lang w:val="pt-BR"/>
              </w:rPr>
              <w:t xml:space="preserve">GM2 CAT.OP.MPA.110 </w:t>
            </w:r>
          </w:p>
          <w:p w14:paraId="2F476CC8" w14:textId="77777777" w:rsidR="00097D9C" w:rsidRPr="005A7D56" w:rsidRDefault="00097D9C" w:rsidP="00D205CC">
            <w:pPr>
              <w:pStyle w:val="TableParagraph"/>
              <w:spacing w:after="0" w:line="178" w:lineRule="exact"/>
              <w:ind w:left="107"/>
              <w:rPr>
                <w:rFonts w:ascii="Arial" w:hAnsi="Arial" w:cs="Arial"/>
                <w:sz w:val="16"/>
                <w:szCs w:val="16"/>
                <w:lang w:val="pt-BR"/>
              </w:rPr>
            </w:pPr>
            <w:r w:rsidRPr="005A7D56">
              <w:rPr>
                <w:rFonts w:ascii="Arial" w:hAnsi="Arial" w:cs="Arial"/>
                <w:sz w:val="16"/>
                <w:szCs w:val="16"/>
                <w:lang w:val="pt-BR"/>
              </w:rPr>
              <w:t xml:space="preserve">GM3 CAT.OP.MPA.110 </w:t>
            </w:r>
          </w:p>
          <w:p w14:paraId="62250C8C"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GM1 CAT.OP.MPA 110(a) </w:t>
            </w:r>
          </w:p>
          <w:p w14:paraId="425F332C"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CAT.OP.MPA.245 </w:t>
            </w:r>
          </w:p>
          <w:p w14:paraId="593AF06E"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CAT.OP.MPA.246 </w:t>
            </w:r>
          </w:p>
          <w:p w14:paraId="452696CF"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CAT.OP.MPA.265 </w:t>
            </w:r>
          </w:p>
          <w:p w14:paraId="74745DC9"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CAT.OP.MPA.300 </w:t>
            </w:r>
          </w:p>
          <w:p w14:paraId="2F3ED903"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AMC1 CAT.OP.MPA.300 </w:t>
            </w:r>
          </w:p>
          <w:p w14:paraId="19181EA2"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GM1 CAT.OP.MPA.300 </w:t>
            </w:r>
          </w:p>
          <w:p w14:paraId="4D5BFED3"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CAT.OP.MPA.305 </w:t>
            </w:r>
          </w:p>
          <w:p w14:paraId="33C9BFC5" w14:textId="77777777" w:rsidR="00097D9C" w:rsidRPr="00573346" w:rsidRDefault="00097D9C" w:rsidP="00D205CC">
            <w:pPr>
              <w:pStyle w:val="TableParagraph"/>
              <w:spacing w:after="0" w:line="178" w:lineRule="exact"/>
              <w:ind w:left="107"/>
              <w:rPr>
                <w:rFonts w:ascii="Arial" w:hAnsi="Arial" w:cs="Arial"/>
                <w:sz w:val="16"/>
                <w:szCs w:val="16"/>
                <w:lang w:val="pt-BR"/>
              </w:rPr>
            </w:pPr>
            <w:r w:rsidRPr="00573346">
              <w:rPr>
                <w:rFonts w:ascii="Arial" w:hAnsi="Arial" w:cs="Arial"/>
                <w:sz w:val="16"/>
                <w:szCs w:val="16"/>
                <w:lang w:val="pt-BR"/>
              </w:rPr>
              <w:t xml:space="preserve">AMC1 CAT.OP.MPA 305(e) </w:t>
            </w:r>
          </w:p>
          <w:p w14:paraId="10C9D1BB" w14:textId="009F6C01" w:rsidR="00097D9C" w:rsidRPr="00573346" w:rsidRDefault="00097D9C" w:rsidP="00D205CC">
            <w:pPr>
              <w:pStyle w:val="TableParagraph"/>
              <w:spacing w:after="0" w:line="178" w:lineRule="exact"/>
              <w:rPr>
                <w:rFonts w:ascii="Arial" w:hAnsi="Arial" w:cs="Arial"/>
                <w:sz w:val="16"/>
                <w:szCs w:val="16"/>
                <w:lang w:val="pt-BR"/>
              </w:rPr>
            </w:pPr>
            <w:r w:rsidRPr="00573346">
              <w:rPr>
                <w:rFonts w:ascii="Arial" w:hAnsi="Arial" w:cs="Arial"/>
                <w:sz w:val="16"/>
                <w:szCs w:val="16"/>
                <w:lang w:val="pt-BR"/>
              </w:rPr>
              <w:t xml:space="preserve">  GM1 CAT.OP.MPA.305(f)</w:t>
            </w:r>
          </w:p>
        </w:tc>
        <w:tc>
          <w:tcPr>
            <w:tcW w:w="1417" w:type="dxa"/>
            <w:vMerge w:val="restart"/>
          </w:tcPr>
          <w:p w14:paraId="297FBF70" w14:textId="77777777" w:rsidR="00097D9C" w:rsidRPr="00573346" w:rsidRDefault="00097D9C" w:rsidP="003F576C">
            <w:pPr>
              <w:pStyle w:val="TableParagraph"/>
              <w:spacing w:after="0"/>
              <w:rPr>
                <w:rFonts w:ascii="Arial" w:hAnsi="Arial" w:cs="Arial"/>
                <w:sz w:val="16"/>
                <w:szCs w:val="16"/>
                <w:lang w:val="pt-BR"/>
              </w:rPr>
            </w:pPr>
          </w:p>
        </w:tc>
        <w:tc>
          <w:tcPr>
            <w:tcW w:w="1985" w:type="dxa"/>
            <w:vMerge w:val="restart"/>
          </w:tcPr>
          <w:p w14:paraId="24DFF0A0" w14:textId="77777777" w:rsidR="00097D9C" w:rsidRPr="00573346" w:rsidRDefault="00097D9C" w:rsidP="003F576C">
            <w:pPr>
              <w:pStyle w:val="TableParagraph"/>
              <w:spacing w:after="0"/>
              <w:rPr>
                <w:rFonts w:ascii="Arial" w:hAnsi="Arial" w:cs="Arial"/>
                <w:sz w:val="16"/>
                <w:szCs w:val="16"/>
                <w:lang w:val="pt-BR"/>
              </w:rPr>
            </w:pPr>
          </w:p>
        </w:tc>
        <w:tc>
          <w:tcPr>
            <w:tcW w:w="1842" w:type="dxa"/>
            <w:vMerge w:val="restart"/>
          </w:tcPr>
          <w:p w14:paraId="3E1EE1CC" w14:textId="77777777" w:rsidR="00097D9C" w:rsidRPr="00573346" w:rsidRDefault="00097D9C" w:rsidP="003F576C">
            <w:pPr>
              <w:pStyle w:val="TableParagraph"/>
              <w:spacing w:after="0"/>
              <w:rPr>
                <w:rFonts w:ascii="Arial" w:hAnsi="Arial" w:cs="Arial"/>
                <w:sz w:val="16"/>
                <w:szCs w:val="16"/>
                <w:lang w:val="pt-BR"/>
              </w:rPr>
            </w:pPr>
          </w:p>
        </w:tc>
      </w:tr>
      <w:tr w:rsidR="00097D9C" w:rsidRPr="003F576C" w14:paraId="670CD4EB" w14:textId="77777777" w:rsidTr="00163B2F">
        <w:trPr>
          <w:trHeight w:val="179"/>
        </w:trPr>
        <w:tc>
          <w:tcPr>
            <w:tcW w:w="4530" w:type="dxa"/>
            <w:tcBorders>
              <w:top w:val="nil"/>
              <w:bottom w:val="nil"/>
            </w:tcBorders>
          </w:tcPr>
          <w:p w14:paraId="050767FB" w14:textId="77777777" w:rsidR="00097D9C" w:rsidRPr="00573346" w:rsidRDefault="00097D9C" w:rsidP="003F576C">
            <w:pPr>
              <w:pStyle w:val="TableParagraph"/>
              <w:spacing w:after="0"/>
              <w:rPr>
                <w:rFonts w:ascii="Arial" w:hAnsi="Arial" w:cs="Arial"/>
                <w:sz w:val="16"/>
                <w:szCs w:val="16"/>
                <w:lang w:val="pt-BR"/>
              </w:rPr>
            </w:pPr>
          </w:p>
        </w:tc>
        <w:tc>
          <w:tcPr>
            <w:tcW w:w="4253" w:type="dxa"/>
            <w:tcBorders>
              <w:top w:val="nil"/>
              <w:bottom w:val="nil"/>
            </w:tcBorders>
          </w:tcPr>
          <w:p w14:paraId="082CCE65" w14:textId="77777777" w:rsidR="00097D9C" w:rsidRPr="003F576C" w:rsidRDefault="00097D9C" w:rsidP="003F576C">
            <w:pPr>
              <w:pStyle w:val="TableParagraph"/>
              <w:spacing w:after="0" w:line="175" w:lineRule="exact"/>
              <w:ind w:left="107"/>
              <w:rPr>
                <w:rFonts w:ascii="Arial" w:hAnsi="Arial" w:cs="Arial"/>
                <w:sz w:val="16"/>
                <w:szCs w:val="16"/>
              </w:rPr>
            </w:pPr>
            <w:r w:rsidRPr="003F576C">
              <w:rPr>
                <w:rFonts w:ascii="Arial" w:hAnsi="Arial" w:cs="Arial"/>
                <w:w w:val="110"/>
                <w:sz w:val="16"/>
                <w:szCs w:val="16"/>
              </w:rPr>
              <w:t>AMC1 CAT.OP.MPA 300</w:t>
            </w:r>
          </w:p>
        </w:tc>
        <w:tc>
          <w:tcPr>
            <w:tcW w:w="1417" w:type="dxa"/>
            <w:vMerge/>
          </w:tcPr>
          <w:p w14:paraId="39F6B3BC" w14:textId="77777777" w:rsidR="00097D9C" w:rsidRPr="003F576C" w:rsidRDefault="00097D9C" w:rsidP="003F576C">
            <w:pPr>
              <w:spacing w:after="0"/>
              <w:rPr>
                <w:rFonts w:ascii="Arial" w:hAnsi="Arial" w:cs="Arial"/>
                <w:sz w:val="16"/>
                <w:szCs w:val="16"/>
              </w:rPr>
            </w:pPr>
          </w:p>
        </w:tc>
        <w:tc>
          <w:tcPr>
            <w:tcW w:w="1985" w:type="dxa"/>
            <w:vMerge/>
          </w:tcPr>
          <w:p w14:paraId="485A123B" w14:textId="77777777" w:rsidR="00097D9C" w:rsidRPr="003F576C" w:rsidRDefault="00097D9C" w:rsidP="003F576C">
            <w:pPr>
              <w:spacing w:after="0"/>
              <w:rPr>
                <w:rFonts w:ascii="Arial" w:hAnsi="Arial" w:cs="Arial"/>
                <w:sz w:val="16"/>
                <w:szCs w:val="16"/>
              </w:rPr>
            </w:pPr>
          </w:p>
        </w:tc>
        <w:tc>
          <w:tcPr>
            <w:tcW w:w="1842" w:type="dxa"/>
            <w:vMerge/>
          </w:tcPr>
          <w:p w14:paraId="427A4098" w14:textId="77777777" w:rsidR="00097D9C" w:rsidRPr="003F576C" w:rsidRDefault="00097D9C" w:rsidP="003F576C">
            <w:pPr>
              <w:spacing w:after="0"/>
              <w:rPr>
                <w:rFonts w:ascii="Arial" w:hAnsi="Arial" w:cs="Arial"/>
                <w:sz w:val="16"/>
                <w:szCs w:val="16"/>
              </w:rPr>
            </w:pPr>
          </w:p>
        </w:tc>
      </w:tr>
      <w:tr w:rsidR="00097D9C" w:rsidRPr="002B7CB8" w14:paraId="33E6E9E4" w14:textId="77777777" w:rsidTr="00163B2F">
        <w:trPr>
          <w:trHeight w:val="179"/>
        </w:trPr>
        <w:tc>
          <w:tcPr>
            <w:tcW w:w="4530" w:type="dxa"/>
            <w:tcBorders>
              <w:top w:val="nil"/>
              <w:bottom w:val="nil"/>
            </w:tcBorders>
          </w:tcPr>
          <w:p w14:paraId="72512312" w14:textId="77777777" w:rsidR="00097D9C" w:rsidRPr="003F576C" w:rsidRDefault="00097D9C" w:rsidP="003F576C">
            <w:pPr>
              <w:pStyle w:val="TableParagraph"/>
              <w:spacing w:after="0"/>
              <w:rPr>
                <w:rFonts w:ascii="Arial" w:hAnsi="Arial" w:cs="Arial"/>
                <w:sz w:val="16"/>
                <w:szCs w:val="16"/>
              </w:rPr>
            </w:pPr>
          </w:p>
        </w:tc>
        <w:tc>
          <w:tcPr>
            <w:tcW w:w="4253" w:type="dxa"/>
            <w:tcBorders>
              <w:top w:val="nil"/>
              <w:bottom w:val="nil"/>
            </w:tcBorders>
          </w:tcPr>
          <w:p w14:paraId="2DBB525D" w14:textId="77777777" w:rsidR="00097D9C" w:rsidRPr="00573346" w:rsidRDefault="00097D9C" w:rsidP="003F576C">
            <w:pPr>
              <w:pStyle w:val="TableParagraph"/>
              <w:spacing w:after="0" w:line="175" w:lineRule="exact"/>
              <w:ind w:left="107"/>
              <w:rPr>
                <w:rFonts w:ascii="Arial" w:hAnsi="Arial" w:cs="Arial"/>
                <w:sz w:val="16"/>
                <w:szCs w:val="16"/>
                <w:lang w:val="pt-BR"/>
              </w:rPr>
            </w:pPr>
            <w:r w:rsidRPr="00573346">
              <w:rPr>
                <w:rFonts w:ascii="Arial" w:hAnsi="Arial" w:cs="Arial"/>
                <w:w w:val="105"/>
                <w:sz w:val="16"/>
                <w:szCs w:val="16"/>
                <w:lang w:val="pt-BR"/>
              </w:rPr>
              <w:t>AMC1 CAT.OP.MPA 305(e)</w:t>
            </w:r>
          </w:p>
        </w:tc>
        <w:tc>
          <w:tcPr>
            <w:tcW w:w="1417" w:type="dxa"/>
            <w:vMerge/>
          </w:tcPr>
          <w:p w14:paraId="06539820" w14:textId="77777777" w:rsidR="00097D9C" w:rsidRPr="00573346" w:rsidRDefault="00097D9C" w:rsidP="003F576C">
            <w:pPr>
              <w:spacing w:after="0"/>
              <w:rPr>
                <w:rFonts w:ascii="Arial" w:hAnsi="Arial" w:cs="Arial"/>
                <w:sz w:val="16"/>
                <w:szCs w:val="16"/>
                <w:lang w:val="pt-BR"/>
              </w:rPr>
            </w:pPr>
          </w:p>
        </w:tc>
        <w:tc>
          <w:tcPr>
            <w:tcW w:w="1985" w:type="dxa"/>
            <w:vMerge/>
          </w:tcPr>
          <w:p w14:paraId="4FFFAB09" w14:textId="77777777" w:rsidR="00097D9C" w:rsidRPr="00573346" w:rsidRDefault="00097D9C" w:rsidP="003F576C">
            <w:pPr>
              <w:spacing w:after="0"/>
              <w:rPr>
                <w:rFonts w:ascii="Arial" w:hAnsi="Arial" w:cs="Arial"/>
                <w:sz w:val="16"/>
                <w:szCs w:val="16"/>
                <w:lang w:val="pt-BR"/>
              </w:rPr>
            </w:pPr>
          </w:p>
        </w:tc>
        <w:tc>
          <w:tcPr>
            <w:tcW w:w="1842" w:type="dxa"/>
            <w:vMerge/>
          </w:tcPr>
          <w:p w14:paraId="1E5166F1" w14:textId="77777777" w:rsidR="00097D9C" w:rsidRPr="00573346" w:rsidRDefault="00097D9C" w:rsidP="003F576C">
            <w:pPr>
              <w:spacing w:after="0"/>
              <w:rPr>
                <w:rFonts w:ascii="Arial" w:hAnsi="Arial" w:cs="Arial"/>
                <w:sz w:val="16"/>
                <w:szCs w:val="16"/>
                <w:lang w:val="pt-BR"/>
              </w:rPr>
            </w:pPr>
          </w:p>
        </w:tc>
      </w:tr>
      <w:tr w:rsidR="00097D9C" w:rsidRPr="003F576C" w14:paraId="7BF85652" w14:textId="77777777" w:rsidTr="00163B2F">
        <w:trPr>
          <w:trHeight w:val="374"/>
        </w:trPr>
        <w:tc>
          <w:tcPr>
            <w:tcW w:w="4530" w:type="dxa"/>
            <w:tcBorders>
              <w:top w:val="nil"/>
            </w:tcBorders>
          </w:tcPr>
          <w:p w14:paraId="3CA7AE77" w14:textId="77777777" w:rsidR="00097D9C" w:rsidRPr="00573346" w:rsidRDefault="00097D9C" w:rsidP="003F576C">
            <w:pPr>
              <w:pStyle w:val="TableParagraph"/>
              <w:spacing w:after="0"/>
              <w:rPr>
                <w:rFonts w:ascii="Arial" w:hAnsi="Arial" w:cs="Arial"/>
                <w:sz w:val="16"/>
                <w:szCs w:val="16"/>
                <w:lang w:val="pt-BR"/>
              </w:rPr>
            </w:pPr>
          </w:p>
        </w:tc>
        <w:tc>
          <w:tcPr>
            <w:tcW w:w="4253" w:type="dxa"/>
            <w:tcBorders>
              <w:top w:val="nil"/>
            </w:tcBorders>
          </w:tcPr>
          <w:p w14:paraId="07DCCE85" w14:textId="77777777" w:rsidR="00097D9C" w:rsidRPr="003F576C" w:rsidRDefault="00097D9C" w:rsidP="003F576C">
            <w:pPr>
              <w:pStyle w:val="TableParagraph"/>
              <w:spacing w:after="0" w:line="196" w:lineRule="exact"/>
              <w:ind w:left="107"/>
              <w:rPr>
                <w:rFonts w:ascii="Arial" w:hAnsi="Arial" w:cs="Arial"/>
                <w:sz w:val="16"/>
                <w:szCs w:val="16"/>
              </w:rPr>
            </w:pPr>
            <w:r w:rsidRPr="003F576C">
              <w:rPr>
                <w:rFonts w:ascii="Arial" w:hAnsi="Arial" w:cs="Arial"/>
                <w:w w:val="110"/>
                <w:sz w:val="16"/>
                <w:szCs w:val="16"/>
              </w:rPr>
              <w:t>GM1 CAT.OP.MPA.305</w:t>
            </w:r>
          </w:p>
        </w:tc>
        <w:tc>
          <w:tcPr>
            <w:tcW w:w="1417" w:type="dxa"/>
            <w:vMerge/>
          </w:tcPr>
          <w:p w14:paraId="3CEB7C23" w14:textId="77777777" w:rsidR="00097D9C" w:rsidRPr="003F576C" w:rsidRDefault="00097D9C" w:rsidP="003F576C">
            <w:pPr>
              <w:spacing w:after="0"/>
              <w:rPr>
                <w:rFonts w:ascii="Arial" w:hAnsi="Arial" w:cs="Arial"/>
                <w:sz w:val="16"/>
                <w:szCs w:val="16"/>
              </w:rPr>
            </w:pPr>
          </w:p>
        </w:tc>
        <w:tc>
          <w:tcPr>
            <w:tcW w:w="1985" w:type="dxa"/>
            <w:vMerge/>
          </w:tcPr>
          <w:p w14:paraId="310630EB" w14:textId="77777777" w:rsidR="00097D9C" w:rsidRPr="003F576C" w:rsidRDefault="00097D9C" w:rsidP="003F576C">
            <w:pPr>
              <w:spacing w:after="0"/>
              <w:rPr>
                <w:rFonts w:ascii="Arial" w:hAnsi="Arial" w:cs="Arial"/>
                <w:sz w:val="16"/>
                <w:szCs w:val="16"/>
              </w:rPr>
            </w:pPr>
          </w:p>
        </w:tc>
        <w:tc>
          <w:tcPr>
            <w:tcW w:w="1842" w:type="dxa"/>
            <w:vMerge/>
          </w:tcPr>
          <w:p w14:paraId="558F77EB" w14:textId="77777777" w:rsidR="00097D9C" w:rsidRPr="003F576C" w:rsidRDefault="00097D9C" w:rsidP="003F576C">
            <w:pPr>
              <w:spacing w:after="0"/>
              <w:rPr>
                <w:rFonts w:ascii="Arial" w:hAnsi="Arial" w:cs="Arial"/>
                <w:sz w:val="16"/>
                <w:szCs w:val="16"/>
              </w:rPr>
            </w:pPr>
          </w:p>
        </w:tc>
      </w:tr>
    </w:tbl>
    <w:p w14:paraId="6EBB935C" w14:textId="4F5056DD" w:rsidR="003F576C" w:rsidRPr="003F576C" w:rsidRDefault="003F576C" w:rsidP="003F576C">
      <w:pPr>
        <w:widowControl/>
        <w:autoSpaceDE/>
        <w:autoSpaceDN/>
        <w:spacing w:after="0"/>
        <w:rPr>
          <w:rFonts w:ascii="Arial" w:hAnsi="Arial" w:cs="Arial"/>
          <w:sz w:val="16"/>
          <w:szCs w:val="16"/>
        </w:rPr>
      </w:pPr>
    </w:p>
    <w:p w14:paraId="5821499B" w14:textId="2E9267CD" w:rsidR="003F576C" w:rsidRDefault="003F576C" w:rsidP="005F71FC">
      <w:pPr>
        <w:widowControl/>
        <w:autoSpaceDE/>
        <w:autoSpaceDN/>
        <w:rPr>
          <w:rFonts w:ascii="Arial" w:hAnsi="Arial" w:cs="Arial"/>
          <w:sz w:val="18"/>
          <w:szCs w:val="18"/>
        </w:rPr>
      </w:pPr>
    </w:p>
    <w:p w14:paraId="41A4EC14" w14:textId="276CDFC1" w:rsidR="003F576C" w:rsidRDefault="003F576C">
      <w:pPr>
        <w:widowControl/>
        <w:autoSpaceDE/>
        <w:autoSpaceDN/>
        <w:rPr>
          <w:rFonts w:ascii="Arial" w:hAnsi="Arial" w:cs="Arial"/>
          <w:sz w:val="18"/>
          <w:szCs w:val="18"/>
        </w:rPr>
      </w:pPr>
      <w:r>
        <w:rPr>
          <w:rFonts w:ascii="Arial" w:hAnsi="Arial" w:cs="Arial"/>
          <w:sz w:val="18"/>
          <w:szCs w:val="18"/>
        </w:rPr>
        <w:br w:type="page"/>
      </w:r>
    </w:p>
    <w:tbl>
      <w:tblPr>
        <w:tblW w:w="14027"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1"/>
        <w:gridCol w:w="6"/>
        <w:gridCol w:w="1985"/>
        <w:gridCol w:w="1630"/>
        <w:gridCol w:w="212"/>
      </w:tblGrid>
      <w:tr w:rsidR="003F576C" w14:paraId="3ED11172" w14:textId="77777777" w:rsidTr="003F576C">
        <w:trPr>
          <w:trHeight w:val="304"/>
        </w:trPr>
        <w:tc>
          <w:tcPr>
            <w:tcW w:w="4530" w:type="dxa"/>
          </w:tcPr>
          <w:p w14:paraId="1A5B507A"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05"/>
                <w:sz w:val="16"/>
                <w:szCs w:val="16"/>
              </w:rPr>
              <w:lastRenderedPageBreak/>
              <w:t>Operations Manual Reference</w:t>
            </w:r>
          </w:p>
        </w:tc>
        <w:tc>
          <w:tcPr>
            <w:tcW w:w="4253" w:type="dxa"/>
          </w:tcPr>
          <w:p w14:paraId="3C2B1F21" w14:textId="2E165029" w:rsidR="003F576C" w:rsidRPr="003F576C" w:rsidRDefault="004E1D93" w:rsidP="003F576C">
            <w:pPr>
              <w:pStyle w:val="TableParagraph"/>
              <w:spacing w:after="0"/>
              <w:ind w:left="107"/>
              <w:rPr>
                <w:rFonts w:ascii="Arial" w:hAnsi="Arial" w:cs="Arial"/>
                <w:b/>
                <w:sz w:val="16"/>
                <w:szCs w:val="16"/>
              </w:rPr>
            </w:pPr>
            <w:r>
              <w:rPr>
                <w:rFonts w:ascii="Arial" w:hAnsi="Arial" w:cs="Arial"/>
                <w:b/>
                <w:w w:val="105"/>
                <w:sz w:val="16"/>
                <w:szCs w:val="16"/>
              </w:rPr>
              <w:t>BAR</w:t>
            </w:r>
            <w:r w:rsidR="003F576C" w:rsidRPr="003F576C">
              <w:rPr>
                <w:rFonts w:ascii="Arial" w:hAnsi="Arial" w:cs="Arial"/>
                <w:b/>
                <w:w w:val="105"/>
                <w:sz w:val="16"/>
                <w:szCs w:val="16"/>
              </w:rPr>
              <w:t xml:space="preserve"> Reference</w:t>
            </w:r>
          </w:p>
        </w:tc>
        <w:tc>
          <w:tcPr>
            <w:tcW w:w="1417" w:type="dxa"/>
            <w:gridSpan w:val="2"/>
          </w:tcPr>
          <w:p w14:paraId="5D56016A"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10"/>
                <w:sz w:val="16"/>
                <w:szCs w:val="16"/>
              </w:rPr>
              <w:t>OM Ref</w:t>
            </w:r>
          </w:p>
        </w:tc>
        <w:tc>
          <w:tcPr>
            <w:tcW w:w="1985" w:type="dxa"/>
          </w:tcPr>
          <w:p w14:paraId="478123D6"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05"/>
                <w:sz w:val="16"/>
                <w:szCs w:val="16"/>
              </w:rPr>
              <w:t>Operators Comment</w:t>
            </w:r>
          </w:p>
        </w:tc>
        <w:tc>
          <w:tcPr>
            <w:tcW w:w="1842" w:type="dxa"/>
            <w:gridSpan w:val="2"/>
          </w:tcPr>
          <w:p w14:paraId="4048AAE6" w14:textId="024585D8" w:rsidR="003F576C" w:rsidRPr="003F576C" w:rsidRDefault="004E1D93" w:rsidP="003F576C">
            <w:pPr>
              <w:pStyle w:val="TableParagraph"/>
              <w:spacing w:after="0"/>
              <w:ind w:left="107"/>
              <w:rPr>
                <w:rFonts w:ascii="Arial" w:hAnsi="Arial" w:cs="Arial"/>
                <w:b/>
                <w:sz w:val="16"/>
                <w:szCs w:val="16"/>
              </w:rPr>
            </w:pPr>
            <w:r>
              <w:rPr>
                <w:rFonts w:ascii="Arial" w:hAnsi="Arial" w:cs="Arial"/>
                <w:b/>
                <w:w w:val="110"/>
                <w:sz w:val="16"/>
                <w:szCs w:val="16"/>
              </w:rPr>
              <w:t>DCA</w:t>
            </w:r>
            <w:r w:rsidR="003F576C" w:rsidRPr="003F576C">
              <w:rPr>
                <w:rFonts w:ascii="Arial" w:hAnsi="Arial" w:cs="Arial"/>
                <w:b/>
                <w:w w:val="110"/>
                <w:sz w:val="16"/>
                <w:szCs w:val="16"/>
              </w:rPr>
              <w:t xml:space="preserve"> Comment</w:t>
            </w:r>
          </w:p>
        </w:tc>
      </w:tr>
      <w:tr w:rsidR="003F576C" w14:paraId="41829705" w14:textId="77777777" w:rsidTr="003F576C">
        <w:trPr>
          <w:trHeight w:val="302"/>
        </w:trPr>
        <w:tc>
          <w:tcPr>
            <w:tcW w:w="14027" w:type="dxa"/>
            <w:gridSpan w:val="7"/>
          </w:tcPr>
          <w:p w14:paraId="75971EB9"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PART A GENERAL/BASIC</w:t>
            </w:r>
          </w:p>
        </w:tc>
      </w:tr>
      <w:tr w:rsidR="003F576C" w14:paraId="729FC76E" w14:textId="77777777" w:rsidTr="003F576C">
        <w:trPr>
          <w:trHeight w:val="302"/>
        </w:trPr>
        <w:tc>
          <w:tcPr>
            <w:tcW w:w="14027" w:type="dxa"/>
            <w:gridSpan w:val="7"/>
          </w:tcPr>
          <w:p w14:paraId="49E85F60"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8 OPERATING PROCEDURES</w:t>
            </w:r>
          </w:p>
        </w:tc>
      </w:tr>
      <w:tr w:rsidR="003F576C" w:rsidRPr="002B7CB8" w14:paraId="268AE899" w14:textId="77777777" w:rsidTr="003F576C">
        <w:trPr>
          <w:trHeight w:val="773"/>
        </w:trPr>
        <w:tc>
          <w:tcPr>
            <w:tcW w:w="4530" w:type="dxa"/>
          </w:tcPr>
          <w:p w14:paraId="76B2B3D4" w14:textId="5064FF66" w:rsidR="003F576C" w:rsidRPr="003F576C" w:rsidRDefault="003F576C" w:rsidP="00097D9C">
            <w:pPr>
              <w:pStyle w:val="TableParagraph"/>
              <w:spacing w:after="0" w:line="249" w:lineRule="auto"/>
              <w:ind w:left="107"/>
              <w:jc w:val="both"/>
              <w:rPr>
                <w:rFonts w:ascii="Arial" w:hAnsi="Arial" w:cs="Arial"/>
                <w:sz w:val="16"/>
                <w:szCs w:val="16"/>
              </w:rPr>
            </w:pPr>
            <w:r w:rsidRPr="003F576C">
              <w:rPr>
                <w:rFonts w:ascii="Arial" w:hAnsi="Arial" w:cs="Arial"/>
                <w:sz w:val="16"/>
                <w:szCs w:val="16"/>
              </w:rPr>
              <w:t>8.1.4</w:t>
            </w:r>
            <w:r w:rsidRPr="003F576C">
              <w:rPr>
                <w:rFonts w:ascii="Arial" w:hAnsi="Arial" w:cs="Arial"/>
                <w:spacing w:val="-15"/>
                <w:sz w:val="16"/>
                <w:szCs w:val="16"/>
              </w:rPr>
              <w:t xml:space="preserve"> </w:t>
            </w:r>
            <w:r w:rsidR="00097D9C" w:rsidRPr="00097D9C">
              <w:rPr>
                <w:rFonts w:ascii="Arial" w:hAnsi="Arial" w:cs="Arial"/>
                <w:sz w:val="16"/>
                <w:szCs w:val="16"/>
              </w:rPr>
              <w:t xml:space="preserve">En-route operating </w:t>
            </w:r>
            <w:proofErr w:type="gramStart"/>
            <w:r w:rsidR="00097D9C" w:rsidRPr="00097D9C">
              <w:rPr>
                <w:rFonts w:ascii="Arial" w:hAnsi="Arial" w:cs="Arial"/>
                <w:sz w:val="16"/>
                <w:szCs w:val="16"/>
              </w:rPr>
              <w:t>minima</w:t>
            </w:r>
            <w:proofErr w:type="gramEnd"/>
            <w:r w:rsidR="00097D9C" w:rsidRPr="00097D9C">
              <w:rPr>
                <w:rFonts w:ascii="Arial" w:hAnsi="Arial" w:cs="Arial"/>
                <w:sz w:val="16"/>
                <w:szCs w:val="16"/>
              </w:rPr>
              <w:t xml:space="preserve"> for VFR flights or VFR portions of a flight and where single-</w:t>
            </w:r>
            <w:proofErr w:type="spellStart"/>
            <w:r w:rsidR="00097D9C" w:rsidRPr="00097D9C">
              <w:rPr>
                <w:rFonts w:ascii="Arial" w:hAnsi="Arial" w:cs="Arial"/>
                <w:sz w:val="16"/>
                <w:szCs w:val="16"/>
              </w:rPr>
              <w:t>engined</w:t>
            </w:r>
            <w:proofErr w:type="spellEnd"/>
            <w:r w:rsidR="00097D9C" w:rsidRPr="00097D9C">
              <w:rPr>
                <w:rFonts w:ascii="Arial" w:hAnsi="Arial" w:cs="Arial"/>
                <w:sz w:val="16"/>
                <w:szCs w:val="16"/>
              </w:rPr>
              <w:t xml:space="preserve"> aircraft are used, instructions for route selection with respect to the availability of surfaces that permit a safe forced landing.</w:t>
            </w:r>
          </w:p>
        </w:tc>
        <w:tc>
          <w:tcPr>
            <w:tcW w:w="4253" w:type="dxa"/>
          </w:tcPr>
          <w:p w14:paraId="27D3756D" w14:textId="77777777" w:rsidR="00097D9C" w:rsidRPr="00097D9C" w:rsidRDefault="00097D9C" w:rsidP="00097D9C">
            <w:pPr>
              <w:pStyle w:val="TableParagraph"/>
              <w:spacing w:after="0" w:line="252" w:lineRule="auto"/>
              <w:ind w:left="107" w:right="1780"/>
              <w:rPr>
                <w:rFonts w:ascii="Arial" w:hAnsi="Arial" w:cs="Arial"/>
                <w:w w:val="105"/>
                <w:sz w:val="16"/>
                <w:szCs w:val="16"/>
              </w:rPr>
            </w:pPr>
            <w:r w:rsidRPr="00097D9C">
              <w:rPr>
                <w:rFonts w:ascii="Arial" w:hAnsi="Arial" w:cs="Arial"/>
                <w:w w:val="105"/>
                <w:sz w:val="16"/>
                <w:szCs w:val="16"/>
              </w:rPr>
              <w:t xml:space="preserve">CAT.OP.MPA.135 </w:t>
            </w:r>
          </w:p>
          <w:p w14:paraId="764C9011" w14:textId="77777777" w:rsidR="00097D9C" w:rsidRPr="00097D9C" w:rsidRDefault="00097D9C" w:rsidP="00097D9C">
            <w:pPr>
              <w:pStyle w:val="TableParagraph"/>
              <w:spacing w:after="0" w:line="252" w:lineRule="auto"/>
              <w:ind w:left="107" w:right="1780"/>
              <w:rPr>
                <w:rFonts w:ascii="Arial" w:hAnsi="Arial" w:cs="Arial"/>
                <w:w w:val="105"/>
                <w:sz w:val="16"/>
                <w:szCs w:val="16"/>
              </w:rPr>
            </w:pPr>
            <w:r w:rsidRPr="00097D9C">
              <w:rPr>
                <w:rFonts w:ascii="Arial" w:hAnsi="Arial" w:cs="Arial"/>
                <w:w w:val="105"/>
                <w:sz w:val="16"/>
                <w:szCs w:val="16"/>
              </w:rPr>
              <w:t xml:space="preserve">AMC1 CAT.OP.MPA.135 </w:t>
            </w:r>
          </w:p>
          <w:p w14:paraId="723FC23A" w14:textId="77777777" w:rsidR="00097D9C" w:rsidRPr="005A7D56" w:rsidRDefault="00097D9C" w:rsidP="00097D9C">
            <w:pPr>
              <w:pStyle w:val="TableParagraph"/>
              <w:spacing w:after="0" w:line="252" w:lineRule="auto"/>
              <w:ind w:left="107" w:right="1780"/>
              <w:rPr>
                <w:rFonts w:ascii="Arial" w:hAnsi="Arial" w:cs="Arial"/>
                <w:w w:val="105"/>
                <w:sz w:val="16"/>
                <w:szCs w:val="16"/>
                <w:lang w:val="pt-BR"/>
              </w:rPr>
            </w:pPr>
            <w:r w:rsidRPr="005A7D56">
              <w:rPr>
                <w:rFonts w:ascii="Arial" w:hAnsi="Arial" w:cs="Arial"/>
                <w:w w:val="105"/>
                <w:sz w:val="16"/>
                <w:szCs w:val="16"/>
                <w:lang w:val="pt-BR"/>
              </w:rPr>
              <w:t xml:space="preserve">CAT.OP.MPA.136 </w:t>
            </w:r>
          </w:p>
          <w:p w14:paraId="40A9C95F" w14:textId="130B1433" w:rsidR="003F576C" w:rsidRPr="005A7D56" w:rsidRDefault="00097D9C" w:rsidP="00097D9C">
            <w:pPr>
              <w:pStyle w:val="TableParagraph"/>
              <w:spacing w:after="0" w:line="252" w:lineRule="auto"/>
              <w:ind w:left="107" w:right="1780"/>
              <w:rPr>
                <w:rFonts w:ascii="Arial" w:hAnsi="Arial" w:cs="Arial"/>
                <w:sz w:val="16"/>
                <w:szCs w:val="16"/>
                <w:lang w:val="pt-BR"/>
              </w:rPr>
            </w:pPr>
            <w:r w:rsidRPr="005A7D56">
              <w:rPr>
                <w:rFonts w:ascii="Arial" w:hAnsi="Arial" w:cs="Arial"/>
                <w:w w:val="105"/>
                <w:sz w:val="16"/>
                <w:szCs w:val="16"/>
                <w:lang w:val="pt-BR"/>
              </w:rPr>
              <w:t>AIP ENR 1.2</w:t>
            </w:r>
          </w:p>
        </w:tc>
        <w:tc>
          <w:tcPr>
            <w:tcW w:w="1417" w:type="dxa"/>
            <w:gridSpan w:val="2"/>
          </w:tcPr>
          <w:p w14:paraId="4C9F1701" w14:textId="77777777" w:rsidR="003F576C" w:rsidRPr="005A7D56" w:rsidRDefault="003F576C" w:rsidP="003F576C">
            <w:pPr>
              <w:pStyle w:val="TableParagraph"/>
              <w:spacing w:after="0"/>
              <w:rPr>
                <w:rFonts w:ascii="Arial" w:hAnsi="Arial" w:cs="Arial"/>
                <w:sz w:val="16"/>
                <w:szCs w:val="16"/>
                <w:lang w:val="pt-BR"/>
              </w:rPr>
            </w:pPr>
          </w:p>
        </w:tc>
        <w:tc>
          <w:tcPr>
            <w:tcW w:w="1985" w:type="dxa"/>
          </w:tcPr>
          <w:p w14:paraId="0E4264DF" w14:textId="77777777" w:rsidR="003F576C" w:rsidRPr="005A7D56" w:rsidRDefault="003F576C" w:rsidP="003F576C">
            <w:pPr>
              <w:pStyle w:val="TableParagraph"/>
              <w:spacing w:after="0"/>
              <w:rPr>
                <w:rFonts w:ascii="Arial" w:hAnsi="Arial" w:cs="Arial"/>
                <w:sz w:val="16"/>
                <w:szCs w:val="16"/>
                <w:lang w:val="pt-BR"/>
              </w:rPr>
            </w:pPr>
          </w:p>
        </w:tc>
        <w:tc>
          <w:tcPr>
            <w:tcW w:w="1842" w:type="dxa"/>
            <w:gridSpan w:val="2"/>
          </w:tcPr>
          <w:p w14:paraId="24247AE2" w14:textId="77777777" w:rsidR="003F576C" w:rsidRPr="005A7D56" w:rsidRDefault="003F576C" w:rsidP="003F576C">
            <w:pPr>
              <w:pStyle w:val="TableParagraph"/>
              <w:spacing w:after="0"/>
              <w:rPr>
                <w:rFonts w:ascii="Arial" w:hAnsi="Arial" w:cs="Arial"/>
                <w:sz w:val="16"/>
                <w:szCs w:val="16"/>
                <w:lang w:val="pt-BR"/>
              </w:rPr>
            </w:pPr>
          </w:p>
        </w:tc>
      </w:tr>
      <w:tr w:rsidR="003F576C" w14:paraId="2AA38BCA" w14:textId="77777777" w:rsidTr="003F576C">
        <w:trPr>
          <w:trHeight w:val="190"/>
        </w:trPr>
        <w:tc>
          <w:tcPr>
            <w:tcW w:w="4530" w:type="dxa"/>
            <w:tcBorders>
              <w:bottom w:val="nil"/>
            </w:tcBorders>
          </w:tcPr>
          <w:p w14:paraId="3A0A0DC6" w14:textId="0773910C" w:rsidR="003F576C" w:rsidRPr="003F576C" w:rsidRDefault="003F576C" w:rsidP="003F576C">
            <w:pPr>
              <w:pStyle w:val="TableParagraph"/>
              <w:spacing w:after="0" w:line="176" w:lineRule="exact"/>
              <w:ind w:left="107"/>
              <w:rPr>
                <w:rFonts w:ascii="Arial" w:hAnsi="Arial" w:cs="Arial"/>
                <w:sz w:val="16"/>
                <w:szCs w:val="16"/>
              </w:rPr>
            </w:pPr>
            <w:r w:rsidRPr="003F576C">
              <w:rPr>
                <w:rFonts w:ascii="Arial" w:hAnsi="Arial" w:cs="Arial"/>
                <w:sz w:val="16"/>
                <w:szCs w:val="16"/>
              </w:rPr>
              <w:t xml:space="preserve">8.1.5 </w:t>
            </w:r>
            <w:r w:rsidR="00097D9C" w:rsidRPr="00097D9C">
              <w:rPr>
                <w:rFonts w:ascii="Arial" w:hAnsi="Arial" w:cs="Arial"/>
                <w:sz w:val="16"/>
                <w:szCs w:val="16"/>
              </w:rPr>
              <w:t xml:space="preserve">Presentation and application of aerodrome and </w:t>
            </w:r>
            <w:proofErr w:type="spellStart"/>
            <w:r w:rsidR="00097D9C" w:rsidRPr="00097D9C">
              <w:rPr>
                <w:rFonts w:ascii="Arial" w:hAnsi="Arial" w:cs="Arial"/>
                <w:sz w:val="16"/>
                <w:szCs w:val="16"/>
              </w:rPr>
              <w:t>en</w:t>
            </w:r>
            <w:proofErr w:type="spellEnd"/>
            <w:r w:rsidR="00097D9C" w:rsidRPr="00097D9C">
              <w:rPr>
                <w:rFonts w:ascii="Arial" w:hAnsi="Arial" w:cs="Arial"/>
                <w:sz w:val="16"/>
                <w:szCs w:val="16"/>
              </w:rPr>
              <w:t xml:space="preserve">-route operating minima. </w:t>
            </w:r>
          </w:p>
        </w:tc>
        <w:tc>
          <w:tcPr>
            <w:tcW w:w="4253" w:type="dxa"/>
            <w:tcBorders>
              <w:bottom w:val="nil"/>
            </w:tcBorders>
          </w:tcPr>
          <w:p w14:paraId="7E2CA238"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CAT.OP.MPA.182 </w:t>
            </w:r>
          </w:p>
          <w:p w14:paraId="115841C5"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AMC1 CAT.OP.MPA.182 </w:t>
            </w:r>
          </w:p>
          <w:p w14:paraId="01DFED20"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GM1 CAT.OP.MPA.182 </w:t>
            </w:r>
          </w:p>
          <w:p w14:paraId="06988DD7" w14:textId="77777777" w:rsidR="00097D9C" w:rsidRPr="00097D9C" w:rsidRDefault="00097D9C" w:rsidP="00097D9C">
            <w:pPr>
              <w:pStyle w:val="TableParagraph"/>
              <w:spacing w:after="0" w:line="176" w:lineRule="exact"/>
              <w:ind w:left="107"/>
              <w:rPr>
                <w:rFonts w:ascii="Arial" w:hAnsi="Arial" w:cs="Arial"/>
                <w:w w:val="105"/>
                <w:sz w:val="16"/>
                <w:szCs w:val="16"/>
              </w:rPr>
            </w:pPr>
            <w:proofErr w:type="gramStart"/>
            <w:r w:rsidRPr="00097D9C">
              <w:rPr>
                <w:rFonts w:ascii="Arial" w:hAnsi="Arial" w:cs="Arial"/>
                <w:w w:val="105"/>
                <w:sz w:val="16"/>
                <w:szCs w:val="16"/>
              </w:rPr>
              <w:t>CAT.IDE.A.</w:t>
            </w:r>
            <w:proofErr w:type="gramEnd"/>
            <w:r w:rsidRPr="00097D9C">
              <w:rPr>
                <w:rFonts w:ascii="Arial" w:hAnsi="Arial" w:cs="Arial"/>
                <w:w w:val="105"/>
                <w:sz w:val="16"/>
                <w:szCs w:val="16"/>
              </w:rPr>
              <w:t xml:space="preserve">355 </w:t>
            </w:r>
          </w:p>
          <w:p w14:paraId="258620D7"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AMC1 </w:t>
            </w:r>
            <w:proofErr w:type="gramStart"/>
            <w:r w:rsidRPr="00097D9C">
              <w:rPr>
                <w:rFonts w:ascii="Arial" w:hAnsi="Arial" w:cs="Arial"/>
                <w:w w:val="105"/>
                <w:sz w:val="16"/>
                <w:szCs w:val="16"/>
              </w:rPr>
              <w:t>CAT.IDE.A.</w:t>
            </w:r>
            <w:proofErr w:type="gramEnd"/>
            <w:r w:rsidRPr="00097D9C">
              <w:rPr>
                <w:rFonts w:ascii="Arial" w:hAnsi="Arial" w:cs="Arial"/>
                <w:w w:val="105"/>
                <w:sz w:val="16"/>
                <w:szCs w:val="16"/>
              </w:rPr>
              <w:t xml:space="preserve">355 </w:t>
            </w:r>
          </w:p>
          <w:p w14:paraId="25A69743"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GM1 </w:t>
            </w:r>
            <w:proofErr w:type="gramStart"/>
            <w:r w:rsidRPr="00097D9C">
              <w:rPr>
                <w:rFonts w:ascii="Arial" w:hAnsi="Arial" w:cs="Arial"/>
                <w:w w:val="105"/>
                <w:sz w:val="16"/>
                <w:szCs w:val="16"/>
              </w:rPr>
              <w:t>CAT.IDE.A.</w:t>
            </w:r>
            <w:proofErr w:type="gramEnd"/>
            <w:r w:rsidRPr="00097D9C">
              <w:rPr>
                <w:rFonts w:ascii="Arial" w:hAnsi="Arial" w:cs="Arial"/>
                <w:w w:val="105"/>
                <w:sz w:val="16"/>
                <w:szCs w:val="16"/>
              </w:rPr>
              <w:t xml:space="preserve">355 </w:t>
            </w:r>
          </w:p>
          <w:p w14:paraId="0305B4A8" w14:textId="77777777" w:rsidR="00097D9C" w:rsidRPr="00097D9C" w:rsidRDefault="00097D9C" w:rsidP="00097D9C">
            <w:pPr>
              <w:pStyle w:val="TableParagraph"/>
              <w:spacing w:after="0" w:line="176" w:lineRule="exact"/>
              <w:ind w:left="107"/>
              <w:rPr>
                <w:rFonts w:ascii="Arial" w:hAnsi="Arial" w:cs="Arial"/>
                <w:w w:val="105"/>
                <w:sz w:val="16"/>
                <w:szCs w:val="16"/>
              </w:rPr>
            </w:pPr>
            <w:r w:rsidRPr="00097D9C">
              <w:rPr>
                <w:rFonts w:ascii="Arial" w:hAnsi="Arial" w:cs="Arial"/>
                <w:w w:val="105"/>
                <w:sz w:val="16"/>
                <w:szCs w:val="16"/>
              </w:rPr>
              <w:t xml:space="preserve">GM2 </w:t>
            </w:r>
            <w:proofErr w:type="gramStart"/>
            <w:r w:rsidRPr="00097D9C">
              <w:rPr>
                <w:rFonts w:ascii="Arial" w:hAnsi="Arial" w:cs="Arial"/>
                <w:w w:val="105"/>
                <w:sz w:val="16"/>
                <w:szCs w:val="16"/>
              </w:rPr>
              <w:t>CAT.IDE.A.</w:t>
            </w:r>
            <w:proofErr w:type="gramEnd"/>
            <w:r w:rsidRPr="00097D9C">
              <w:rPr>
                <w:rFonts w:ascii="Arial" w:hAnsi="Arial" w:cs="Arial"/>
                <w:w w:val="105"/>
                <w:sz w:val="16"/>
                <w:szCs w:val="16"/>
              </w:rPr>
              <w:t xml:space="preserve">355 </w:t>
            </w:r>
          </w:p>
          <w:p w14:paraId="2EBF36C1" w14:textId="0CF03B8E" w:rsidR="003F576C" w:rsidRPr="003F576C" w:rsidRDefault="00097D9C" w:rsidP="00097D9C">
            <w:pPr>
              <w:pStyle w:val="TableParagraph"/>
              <w:spacing w:after="0" w:line="176" w:lineRule="exact"/>
              <w:ind w:left="107"/>
              <w:rPr>
                <w:rFonts w:ascii="Arial" w:hAnsi="Arial" w:cs="Arial"/>
                <w:sz w:val="16"/>
                <w:szCs w:val="16"/>
              </w:rPr>
            </w:pPr>
            <w:r w:rsidRPr="00097D9C">
              <w:rPr>
                <w:rFonts w:ascii="Arial" w:hAnsi="Arial" w:cs="Arial"/>
                <w:w w:val="105"/>
                <w:sz w:val="16"/>
                <w:szCs w:val="16"/>
              </w:rPr>
              <w:t xml:space="preserve">GM3 </w:t>
            </w:r>
            <w:proofErr w:type="gramStart"/>
            <w:r w:rsidRPr="00097D9C">
              <w:rPr>
                <w:rFonts w:ascii="Arial" w:hAnsi="Arial" w:cs="Arial"/>
                <w:w w:val="105"/>
                <w:sz w:val="16"/>
                <w:szCs w:val="16"/>
              </w:rPr>
              <w:t>CAT.IDE.A.</w:t>
            </w:r>
            <w:proofErr w:type="gramEnd"/>
            <w:r w:rsidRPr="00097D9C">
              <w:rPr>
                <w:rFonts w:ascii="Arial" w:hAnsi="Arial" w:cs="Arial"/>
                <w:w w:val="105"/>
                <w:sz w:val="16"/>
                <w:szCs w:val="16"/>
              </w:rPr>
              <w:t>355</w:t>
            </w:r>
          </w:p>
        </w:tc>
        <w:tc>
          <w:tcPr>
            <w:tcW w:w="1417" w:type="dxa"/>
            <w:gridSpan w:val="2"/>
          </w:tcPr>
          <w:p w14:paraId="78A44B13" w14:textId="77777777" w:rsidR="003F576C" w:rsidRPr="003F576C" w:rsidRDefault="003F576C" w:rsidP="003F576C">
            <w:pPr>
              <w:pStyle w:val="TableParagraph"/>
              <w:spacing w:after="0"/>
              <w:rPr>
                <w:rFonts w:ascii="Arial" w:hAnsi="Arial" w:cs="Arial"/>
                <w:sz w:val="16"/>
                <w:szCs w:val="16"/>
              </w:rPr>
            </w:pPr>
          </w:p>
        </w:tc>
        <w:tc>
          <w:tcPr>
            <w:tcW w:w="1985" w:type="dxa"/>
          </w:tcPr>
          <w:p w14:paraId="51E1043F" w14:textId="77777777" w:rsidR="003F576C" w:rsidRPr="003F576C" w:rsidRDefault="003F576C" w:rsidP="003F576C">
            <w:pPr>
              <w:pStyle w:val="TableParagraph"/>
              <w:spacing w:after="0"/>
              <w:rPr>
                <w:rFonts w:ascii="Arial" w:hAnsi="Arial" w:cs="Arial"/>
                <w:sz w:val="16"/>
                <w:szCs w:val="16"/>
              </w:rPr>
            </w:pPr>
          </w:p>
        </w:tc>
        <w:tc>
          <w:tcPr>
            <w:tcW w:w="1842" w:type="dxa"/>
            <w:gridSpan w:val="2"/>
          </w:tcPr>
          <w:p w14:paraId="406CD7E7" w14:textId="77777777" w:rsidR="003F576C" w:rsidRPr="003F576C" w:rsidRDefault="003F576C" w:rsidP="003F576C">
            <w:pPr>
              <w:pStyle w:val="TableParagraph"/>
              <w:spacing w:after="0"/>
              <w:rPr>
                <w:rFonts w:ascii="Arial" w:hAnsi="Arial" w:cs="Arial"/>
                <w:sz w:val="16"/>
                <w:szCs w:val="16"/>
              </w:rPr>
            </w:pPr>
          </w:p>
        </w:tc>
      </w:tr>
      <w:tr w:rsidR="003F576C" w14:paraId="7624C865" w14:textId="77777777" w:rsidTr="003F576C">
        <w:trPr>
          <w:trHeight w:val="773"/>
        </w:trPr>
        <w:tc>
          <w:tcPr>
            <w:tcW w:w="4530" w:type="dxa"/>
          </w:tcPr>
          <w:p w14:paraId="7036B758" w14:textId="13E26C8D" w:rsidR="003F576C" w:rsidRPr="003F576C" w:rsidRDefault="003F576C" w:rsidP="00097D9C">
            <w:pPr>
              <w:pStyle w:val="TableParagraph"/>
              <w:spacing w:after="0" w:line="249" w:lineRule="auto"/>
              <w:ind w:left="107" w:right="214"/>
              <w:jc w:val="both"/>
              <w:rPr>
                <w:rFonts w:ascii="Arial" w:hAnsi="Arial" w:cs="Arial"/>
                <w:sz w:val="16"/>
                <w:szCs w:val="16"/>
              </w:rPr>
            </w:pPr>
            <w:r w:rsidRPr="003F576C">
              <w:rPr>
                <w:rFonts w:ascii="Arial" w:hAnsi="Arial" w:cs="Arial"/>
                <w:sz w:val="16"/>
                <w:szCs w:val="16"/>
              </w:rPr>
              <w:t>8.1.6</w:t>
            </w:r>
            <w:r w:rsidRPr="003F576C">
              <w:rPr>
                <w:rFonts w:ascii="Arial" w:hAnsi="Arial" w:cs="Arial"/>
                <w:spacing w:val="-33"/>
                <w:sz w:val="16"/>
                <w:szCs w:val="16"/>
              </w:rPr>
              <w:t xml:space="preserve"> </w:t>
            </w:r>
            <w:r w:rsidR="00097D9C" w:rsidRPr="00097D9C">
              <w:rPr>
                <w:rFonts w:ascii="Arial" w:hAnsi="Arial" w:cs="Arial"/>
                <w:sz w:val="16"/>
                <w:szCs w:val="16"/>
              </w:rPr>
              <w:t>Interpretation of meteorological information. Explanatory material on the decoding of meteorological (MET) forecasts and MET reports relevant to the area of operations, including the interpretation of conditional expressions.</w:t>
            </w:r>
          </w:p>
        </w:tc>
        <w:tc>
          <w:tcPr>
            <w:tcW w:w="4253" w:type="dxa"/>
          </w:tcPr>
          <w:p w14:paraId="7E249E48" w14:textId="5D9C509F" w:rsidR="003F576C" w:rsidRPr="003F576C" w:rsidRDefault="003F576C" w:rsidP="003F576C">
            <w:pPr>
              <w:pStyle w:val="TableParagraph"/>
              <w:spacing w:after="0"/>
              <w:ind w:left="107"/>
              <w:rPr>
                <w:rFonts w:ascii="Arial" w:hAnsi="Arial" w:cs="Arial"/>
                <w:sz w:val="16"/>
                <w:szCs w:val="16"/>
              </w:rPr>
            </w:pPr>
            <w:r w:rsidRPr="003F576C">
              <w:rPr>
                <w:rFonts w:ascii="Arial" w:hAnsi="Arial" w:cs="Arial"/>
                <w:w w:val="105"/>
                <w:sz w:val="16"/>
                <w:szCs w:val="16"/>
              </w:rPr>
              <w:t>A</w:t>
            </w:r>
            <w:r w:rsidR="00E00DF7">
              <w:rPr>
                <w:rFonts w:ascii="Arial" w:hAnsi="Arial" w:cs="Arial"/>
                <w:w w:val="105"/>
                <w:sz w:val="16"/>
                <w:szCs w:val="16"/>
              </w:rPr>
              <w:t>I</w:t>
            </w:r>
            <w:r w:rsidRPr="003F576C">
              <w:rPr>
                <w:rFonts w:ascii="Arial" w:hAnsi="Arial" w:cs="Arial"/>
                <w:w w:val="105"/>
                <w:sz w:val="16"/>
                <w:szCs w:val="16"/>
              </w:rPr>
              <w:t>P GEN</w:t>
            </w:r>
            <w:r w:rsidR="00097D9C">
              <w:rPr>
                <w:rFonts w:ascii="Arial" w:hAnsi="Arial" w:cs="Arial"/>
                <w:w w:val="105"/>
                <w:sz w:val="16"/>
                <w:szCs w:val="16"/>
              </w:rPr>
              <w:t xml:space="preserve"> 3.5</w:t>
            </w:r>
          </w:p>
        </w:tc>
        <w:tc>
          <w:tcPr>
            <w:tcW w:w="1417" w:type="dxa"/>
            <w:gridSpan w:val="2"/>
          </w:tcPr>
          <w:p w14:paraId="5DD91EF9" w14:textId="77777777" w:rsidR="003F576C" w:rsidRPr="003F576C" w:rsidRDefault="003F576C" w:rsidP="003F576C">
            <w:pPr>
              <w:pStyle w:val="TableParagraph"/>
              <w:spacing w:after="0"/>
              <w:rPr>
                <w:rFonts w:ascii="Arial" w:hAnsi="Arial" w:cs="Arial"/>
                <w:sz w:val="16"/>
                <w:szCs w:val="16"/>
              </w:rPr>
            </w:pPr>
          </w:p>
        </w:tc>
        <w:tc>
          <w:tcPr>
            <w:tcW w:w="1985" w:type="dxa"/>
          </w:tcPr>
          <w:p w14:paraId="6D86292B" w14:textId="77777777" w:rsidR="003F576C" w:rsidRPr="003F576C" w:rsidRDefault="003F576C" w:rsidP="003F576C">
            <w:pPr>
              <w:pStyle w:val="TableParagraph"/>
              <w:spacing w:after="0"/>
              <w:rPr>
                <w:rFonts w:ascii="Arial" w:hAnsi="Arial" w:cs="Arial"/>
                <w:sz w:val="16"/>
                <w:szCs w:val="16"/>
              </w:rPr>
            </w:pPr>
          </w:p>
        </w:tc>
        <w:tc>
          <w:tcPr>
            <w:tcW w:w="1842" w:type="dxa"/>
            <w:gridSpan w:val="2"/>
          </w:tcPr>
          <w:p w14:paraId="4EE65A58" w14:textId="77777777" w:rsidR="003F576C" w:rsidRPr="003F576C" w:rsidRDefault="003F576C" w:rsidP="003F576C">
            <w:pPr>
              <w:pStyle w:val="TableParagraph"/>
              <w:spacing w:after="0"/>
              <w:rPr>
                <w:rFonts w:ascii="Arial" w:hAnsi="Arial" w:cs="Arial"/>
                <w:sz w:val="16"/>
                <w:szCs w:val="16"/>
              </w:rPr>
            </w:pPr>
          </w:p>
        </w:tc>
      </w:tr>
      <w:tr w:rsidR="003F576C" w:rsidRPr="002B7CB8" w14:paraId="43C429A5" w14:textId="77777777" w:rsidTr="003F576C">
        <w:trPr>
          <w:trHeight w:val="1906"/>
        </w:trPr>
        <w:tc>
          <w:tcPr>
            <w:tcW w:w="4530" w:type="dxa"/>
            <w:tcBorders>
              <w:bottom w:val="single" w:sz="4" w:space="0" w:color="auto"/>
            </w:tcBorders>
          </w:tcPr>
          <w:p w14:paraId="7C28B024" w14:textId="414F2C1A" w:rsidR="003F576C" w:rsidRPr="003F576C" w:rsidRDefault="003F576C" w:rsidP="008C2B4C">
            <w:pPr>
              <w:pStyle w:val="TableParagraph"/>
              <w:spacing w:after="0" w:line="249" w:lineRule="auto"/>
              <w:ind w:left="107" w:right="102"/>
              <w:jc w:val="both"/>
              <w:rPr>
                <w:rFonts w:ascii="Arial" w:hAnsi="Arial" w:cs="Arial"/>
                <w:sz w:val="16"/>
                <w:szCs w:val="16"/>
              </w:rPr>
            </w:pPr>
            <w:r w:rsidRPr="003F576C">
              <w:rPr>
                <w:rFonts w:ascii="Arial" w:hAnsi="Arial" w:cs="Arial"/>
                <w:sz w:val="16"/>
                <w:szCs w:val="16"/>
              </w:rPr>
              <w:t>8.1.7</w:t>
            </w:r>
            <w:r w:rsidRPr="003F576C">
              <w:rPr>
                <w:rFonts w:ascii="Arial" w:hAnsi="Arial" w:cs="Arial"/>
                <w:spacing w:val="-19"/>
                <w:sz w:val="16"/>
                <w:szCs w:val="16"/>
              </w:rPr>
              <w:t xml:space="preserve"> </w:t>
            </w:r>
            <w:r w:rsidR="008C2B4C" w:rsidRPr="008C2B4C">
              <w:rPr>
                <w:rFonts w:ascii="Arial" w:hAnsi="Arial" w:cs="Arial"/>
                <w:sz w:val="16"/>
                <w:szCs w:val="16"/>
              </w:rPr>
              <w:t>Determination of the quantities of fuel, oil and water methanol carried. The methods by which the quantities of fuel, oil and water methanol to be carried are determined and monitored in-flight. This section should also include instructions on the measurement and distribution of the fluid carried on board. Such instructions should take account of all circumstances likely to be encountered on the flight, including the possibility of in-flight re-planning and of failure of one or more of the aircraft’s power plants. The system for maintaining fuel and oil records should also be described.</w:t>
            </w:r>
          </w:p>
        </w:tc>
        <w:tc>
          <w:tcPr>
            <w:tcW w:w="4253" w:type="dxa"/>
            <w:tcBorders>
              <w:bottom w:val="single" w:sz="4" w:space="0" w:color="auto"/>
            </w:tcBorders>
          </w:tcPr>
          <w:p w14:paraId="3AE93A37" w14:textId="77777777" w:rsidR="008C2B4C" w:rsidRPr="008C2B4C" w:rsidRDefault="008C2B4C" w:rsidP="008C2B4C">
            <w:pPr>
              <w:pStyle w:val="TableParagraph"/>
              <w:spacing w:after="0" w:line="252" w:lineRule="auto"/>
              <w:ind w:left="107" w:right="1780"/>
              <w:rPr>
                <w:rFonts w:ascii="Arial" w:hAnsi="Arial" w:cs="Arial"/>
                <w:w w:val="105"/>
                <w:sz w:val="16"/>
                <w:szCs w:val="16"/>
              </w:rPr>
            </w:pPr>
            <w:r w:rsidRPr="008C2B4C">
              <w:rPr>
                <w:rFonts w:ascii="Arial" w:hAnsi="Arial" w:cs="Arial"/>
                <w:w w:val="105"/>
                <w:sz w:val="16"/>
                <w:szCs w:val="16"/>
              </w:rPr>
              <w:t xml:space="preserve">CAT.OP.MPA.150 </w:t>
            </w:r>
          </w:p>
          <w:p w14:paraId="206B17FD" w14:textId="77777777" w:rsidR="008C2B4C" w:rsidRPr="008C2B4C" w:rsidRDefault="008C2B4C" w:rsidP="008C2B4C">
            <w:pPr>
              <w:pStyle w:val="TableParagraph"/>
              <w:spacing w:after="0" w:line="252" w:lineRule="auto"/>
              <w:ind w:left="107" w:right="1780"/>
              <w:rPr>
                <w:rFonts w:ascii="Arial" w:hAnsi="Arial" w:cs="Arial"/>
                <w:w w:val="105"/>
                <w:sz w:val="16"/>
                <w:szCs w:val="16"/>
              </w:rPr>
            </w:pPr>
            <w:r w:rsidRPr="008C2B4C">
              <w:rPr>
                <w:rFonts w:ascii="Arial" w:hAnsi="Arial" w:cs="Arial"/>
                <w:w w:val="105"/>
                <w:sz w:val="16"/>
                <w:szCs w:val="16"/>
              </w:rPr>
              <w:t xml:space="preserve">AMC1 CAT.OP.MPA.150(b) </w:t>
            </w:r>
          </w:p>
          <w:p w14:paraId="47840DBE" w14:textId="77777777" w:rsidR="008C2B4C" w:rsidRPr="008C2B4C" w:rsidRDefault="008C2B4C" w:rsidP="008C2B4C">
            <w:pPr>
              <w:pStyle w:val="TableParagraph"/>
              <w:spacing w:after="0" w:line="252" w:lineRule="auto"/>
              <w:ind w:left="107" w:right="1780"/>
              <w:rPr>
                <w:rFonts w:ascii="Arial" w:hAnsi="Arial" w:cs="Arial"/>
                <w:w w:val="105"/>
                <w:sz w:val="16"/>
                <w:szCs w:val="16"/>
              </w:rPr>
            </w:pPr>
            <w:r w:rsidRPr="008C2B4C">
              <w:rPr>
                <w:rFonts w:ascii="Arial" w:hAnsi="Arial" w:cs="Arial"/>
                <w:w w:val="105"/>
                <w:sz w:val="16"/>
                <w:szCs w:val="16"/>
              </w:rPr>
              <w:t xml:space="preserve">AMC2 CAT.OP.MPA.150(b) </w:t>
            </w:r>
          </w:p>
          <w:p w14:paraId="300FFAC8" w14:textId="77777777" w:rsidR="008C2B4C" w:rsidRPr="00573346" w:rsidRDefault="008C2B4C" w:rsidP="008C2B4C">
            <w:pPr>
              <w:pStyle w:val="TableParagraph"/>
              <w:spacing w:after="0" w:line="252"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CAT.OP.MPA.150(b) </w:t>
            </w:r>
          </w:p>
          <w:p w14:paraId="70148C71" w14:textId="77777777" w:rsidR="008C2B4C" w:rsidRPr="00EE0B4E" w:rsidRDefault="008C2B4C" w:rsidP="008C2B4C">
            <w:pPr>
              <w:pStyle w:val="TableParagraph"/>
              <w:spacing w:after="0" w:line="252" w:lineRule="auto"/>
              <w:ind w:left="107" w:right="1780"/>
              <w:rPr>
                <w:rFonts w:ascii="Arial" w:hAnsi="Arial" w:cs="Arial"/>
                <w:w w:val="105"/>
                <w:sz w:val="16"/>
                <w:szCs w:val="16"/>
                <w:lang w:val="sv-SE"/>
              </w:rPr>
            </w:pPr>
            <w:r w:rsidRPr="00EE0B4E">
              <w:rPr>
                <w:rFonts w:ascii="Arial" w:hAnsi="Arial" w:cs="Arial"/>
                <w:w w:val="105"/>
                <w:sz w:val="16"/>
                <w:szCs w:val="16"/>
                <w:lang w:val="sv-SE"/>
              </w:rPr>
              <w:t xml:space="preserve">GM1 CAT.OP.MPA.150(c)(3)(i) </w:t>
            </w:r>
          </w:p>
          <w:p w14:paraId="5F5CB752" w14:textId="77777777" w:rsidR="008C2B4C" w:rsidRPr="00573346" w:rsidRDefault="008C2B4C" w:rsidP="008C2B4C">
            <w:pPr>
              <w:pStyle w:val="TableParagraph"/>
              <w:spacing w:after="0" w:line="252"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CAT.OP.MPA.150(c)(3)(ii) </w:t>
            </w:r>
          </w:p>
          <w:p w14:paraId="02F1B0C4" w14:textId="11AA04D0" w:rsidR="008C2B4C" w:rsidRPr="00573346" w:rsidRDefault="008C2B4C" w:rsidP="008C2B4C">
            <w:pPr>
              <w:pStyle w:val="TableParagraph"/>
              <w:spacing w:after="0" w:line="252"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CAT.OP.MPA.151 CAT.OP.MPA.260 </w:t>
            </w:r>
          </w:p>
          <w:p w14:paraId="64F6CA38" w14:textId="0D16F8DE" w:rsidR="003F576C" w:rsidRPr="005A7D56" w:rsidRDefault="008C2B4C" w:rsidP="008C2B4C">
            <w:pPr>
              <w:pStyle w:val="TableParagraph"/>
              <w:spacing w:after="0"/>
              <w:ind w:left="107"/>
              <w:rPr>
                <w:rFonts w:ascii="Arial" w:hAnsi="Arial" w:cs="Arial"/>
                <w:sz w:val="16"/>
                <w:szCs w:val="16"/>
                <w:lang w:val="pt-BR"/>
              </w:rPr>
            </w:pPr>
            <w:r w:rsidRPr="005A7D56">
              <w:rPr>
                <w:rFonts w:ascii="Arial" w:hAnsi="Arial" w:cs="Arial"/>
                <w:w w:val="105"/>
                <w:sz w:val="16"/>
                <w:szCs w:val="16"/>
                <w:lang w:val="pt-BR"/>
              </w:rPr>
              <w:t>CAT.OP.MPA.280</w:t>
            </w:r>
          </w:p>
        </w:tc>
        <w:tc>
          <w:tcPr>
            <w:tcW w:w="1417" w:type="dxa"/>
            <w:gridSpan w:val="2"/>
            <w:tcBorders>
              <w:bottom w:val="single" w:sz="4" w:space="0" w:color="auto"/>
            </w:tcBorders>
          </w:tcPr>
          <w:p w14:paraId="6AB8B3D0" w14:textId="77777777" w:rsidR="003F576C" w:rsidRPr="005A7D56" w:rsidRDefault="003F576C" w:rsidP="003F576C">
            <w:pPr>
              <w:pStyle w:val="TableParagraph"/>
              <w:spacing w:after="0"/>
              <w:rPr>
                <w:rFonts w:ascii="Arial" w:hAnsi="Arial" w:cs="Arial"/>
                <w:sz w:val="16"/>
                <w:szCs w:val="16"/>
                <w:lang w:val="pt-BR"/>
              </w:rPr>
            </w:pPr>
          </w:p>
        </w:tc>
        <w:tc>
          <w:tcPr>
            <w:tcW w:w="1985" w:type="dxa"/>
            <w:vMerge w:val="restart"/>
          </w:tcPr>
          <w:p w14:paraId="4AD71ADD" w14:textId="77777777" w:rsidR="003F576C" w:rsidRPr="005A7D56" w:rsidRDefault="003F576C" w:rsidP="003F576C">
            <w:pPr>
              <w:pStyle w:val="TableParagraph"/>
              <w:spacing w:after="0"/>
              <w:rPr>
                <w:rFonts w:ascii="Arial" w:hAnsi="Arial" w:cs="Arial"/>
                <w:sz w:val="16"/>
                <w:szCs w:val="16"/>
                <w:lang w:val="pt-BR"/>
              </w:rPr>
            </w:pPr>
          </w:p>
        </w:tc>
        <w:tc>
          <w:tcPr>
            <w:tcW w:w="1842" w:type="dxa"/>
            <w:gridSpan w:val="2"/>
            <w:vMerge w:val="restart"/>
          </w:tcPr>
          <w:p w14:paraId="392E6421" w14:textId="77777777" w:rsidR="003F576C" w:rsidRPr="005A7D56" w:rsidRDefault="003F576C" w:rsidP="003F576C">
            <w:pPr>
              <w:pStyle w:val="TableParagraph"/>
              <w:spacing w:after="0"/>
              <w:rPr>
                <w:rFonts w:ascii="Arial" w:hAnsi="Arial" w:cs="Arial"/>
                <w:sz w:val="16"/>
                <w:szCs w:val="16"/>
                <w:lang w:val="pt-BR"/>
              </w:rPr>
            </w:pPr>
          </w:p>
        </w:tc>
      </w:tr>
      <w:tr w:rsidR="003F576C" w:rsidRPr="002B7CB8" w14:paraId="599A1D9B" w14:textId="77777777" w:rsidTr="003F576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3"/>
          <w:gridAfter w:val="1"/>
          <w:wBefore w:w="10194" w:type="dxa"/>
          <w:wAfter w:w="212" w:type="dxa"/>
          <w:trHeight w:val="100"/>
        </w:trPr>
        <w:tc>
          <w:tcPr>
            <w:tcW w:w="3621" w:type="dxa"/>
            <w:gridSpan w:val="3"/>
          </w:tcPr>
          <w:p w14:paraId="53EA2BAB" w14:textId="77777777" w:rsidR="003F576C" w:rsidRPr="005A7D56" w:rsidRDefault="003F576C" w:rsidP="003F576C">
            <w:pPr>
              <w:pStyle w:val="TableParagraph"/>
              <w:spacing w:after="0" w:line="249" w:lineRule="auto"/>
              <w:ind w:right="102"/>
              <w:rPr>
                <w:rFonts w:ascii="Arial" w:hAnsi="Arial" w:cs="Arial"/>
                <w:sz w:val="16"/>
                <w:szCs w:val="16"/>
                <w:lang w:val="pt-BR"/>
              </w:rPr>
            </w:pPr>
          </w:p>
        </w:tc>
      </w:tr>
      <w:tr w:rsidR="003F576C" w:rsidRPr="00573346" w14:paraId="16C5C329" w14:textId="77777777" w:rsidTr="003F576C">
        <w:trPr>
          <w:trHeight w:val="3676"/>
        </w:trPr>
        <w:tc>
          <w:tcPr>
            <w:tcW w:w="4530" w:type="dxa"/>
          </w:tcPr>
          <w:p w14:paraId="05C48BD9" w14:textId="77777777" w:rsidR="008C2B4C" w:rsidRPr="008C2B4C" w:rsidRDefault="008C2B4C" w:rsidP="008C2B4C">
            <w:pPr>
              <w:pStyle w:val="TableParagraph"/>
              <w:spacing w:after="0" w:line="247" w:lineRule="auto"/>
              <w:ind w:left="107" w:right="102"/>
              <w:rPr>
                <w:rFonts w:ascii="Arial" w:hAnsi="Arial" w:cs="Arial"/>
                <w:sz w:val="16"/>
                <w:szCs w:val="16"/>
              </w:rPr>
            </w:pPr>
            <w:r w:rsidRPr="008C2B4C">
              <w:rPr>
                <w:rFonts w:ascii="Arial" w:hAnsi="Arial" w:cs="Arial"/>
                <w:sz w:val="16"/>
                <w:szCs w:val="16"/>
              </w:rPr>
              <w:lastRenderedPageBreak/>
              <w:t xml:space="preserve">8.1.8 Mass and </w:t>
            </w:r>
            <w:proofErr w:type="spellStart"/>
            <w:r w:rsidRPr="008C2B4C">
              <w:rPr>
                <w:rFonts w:ascii="Arial" w:hAnsi="Arial" w:cs="Arial"/>
                <w:sz w:val="16"/>
                <w:szCs w:val="16"/>
              </w:rPr>
              <w:t>centre</w:t>
            </w:r>
            <w:proofErr w:type="spellEnd"/>
            <w:r w:rsidRPr="008C2B4C">
              <w:rPr>
                <w:rFonts w:ascii="Arial" w:hAnsi="Arial" w:cs="Arial"/>
                <w:sz w:val="16"/>
                <w:szCs w:val="16"/>
              </w:rPr>
              <w:t xml:space="preserve"> of gravity. The general principles of mass and </w:t>
            </w:r>
            <w:proofErr w:type="spellStart"/>
            <w:r w:rsidRPr="008C2B4C">
              <w:rPr>
                <w:rFonts w:ascii="Arial" w:hAnsi="Arial" w:cs="Arial"/>
                <w:sz w:val="16"/>
                <w:szCs w:val="16"/>
              </w:rPr>
              <w:t>centre</w:t>
            </w:r>
            <w:proofErr w:type="spellEnd"/>
            <w:r w:rsidRPr="008C2B4C">
              <w:rPr>
                <w:rFonts w:ascii="Arial" w:hAnsi="Arial" w:cs="Arial"/>
                <w:sz w:val="16"/>
                <w:szCs w:val="16"/>
              </w:rPr>
              <w:t xml:space="preserve"> </w:t>
            </w:r>
            <w:proofErr w:type="gramStart"/>
            <w:r w:rsidRPr="008C2B4C">
              <w:rPr>
                <w:rFonts w:ascii="Arial" w:hAnsi="Arial" w:cs="Arial"/>
                <w:sz w:val="16"/>
                <w:szCs w:val="16"/>
              </w:rPr>
              <w:t>of  gravity</w:t>
            </w:r>
            <w:proofErr w:type="gramEnd"/>
            <w:r w:rsidRPr="008C2B4C">
              <w:rPr>
                <w:rFonts w:ascii="Arial" w:hAnsi="Arial" w:cs="Arial"/>
                <w:sz w:val="16"/>
                <w:szCs w:val="16"/>
              </w:rPr>
              <w:t xml:space="preserve"> </w:t>
            </w:r>
            <w:proofErr w:type="gramStart"/>
            <w:r w:rsidRPr="008C2B4C">
              <w:rPr>
                <w:rFonts w:ascii="Arial" w:hAnsi="Arial" w:cs="Arial"/>
                <w:sz w:val="16"/>
                <w:szCs w:val="16"/>
              </w:rPr>
              <w:t>including</w:t>
            </w:r>
            <w:proofErr w:type="gramEnd"/>
            <w:r w:rsidRPr="008C2B4C">
              <w:rPr>
                <w:rFonts w:ascii="Arial" w:hAnsi="Arial" w:cs="Arial"/>
                <w:sz w:val="16"/>
                <w:szCs w:val="16"/>
              </w:rPr>
              <w:t xml:space="preserve"> the following: </w:t>
            </w:r>
          </w:p>
          <w:p w14:paraId="6035C8EA" w14:textId="77777777" w:rsidR="008C2B4C" w:rsidRPr="008C2B4C" w:rsidRDefault="008C2B4C" w:rsidP="008C2B4C">
            <w:pPr>
              <w:pStyle w:val="TableParagraph"/>
              <w:spacing w:after="0" w:line="247" w:lineRule="auto"/>
              <w:ind w:left="107" w:right="102"/>
              <w:rPr>
                <w:rFonts w:ascii="Arial" w:hAnsi="Arial" w:cs="Arial"/>
                <w:sz w:val="16"/>
                <w:szCs w:val="16"/>
              </w:rPr>
            </w:pPr>
            <w:r w:rsidRPr="008C2B4C">
              <w:rPr>
                <w:rFonts w:ascii="Arial" w:hAnsi="Arial" w:cs="Arial"/>
                <w:sz w:val="16"/>
                <w:szCs w:val="16"/>
              </w:rPr>
              <w:t xml:space="preserve"> </w:t>
            </w:r>
          </w:p>
          <w:p w14:paraId="0A69A4FC"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proofErr w:type="gramStart"/>
            <w:r w:rsidRPr="008C2B4C">
              <w:rPr>
                <w:rFonts w:ascii="Arial" w:hAnsi="Arial" w:cs="Arial"/>
                <w:sz w:val="16"/>
                <w:szCs w:val="16"/>
              </w:rPr>
              <w:t>definitions;</w:t>
            </w:r>
            <w:proofErr w:type="gramEnd"/>
            <w:r w:rsidRPr="008C2B4C">
              <w:rPr>
                <w:rFonts w:ascii="Arial" w:hAnsi="Arial" w:cs="Arial"/>
                <w:sz w:val="16"/>
                <w:szCs w:val="16"/>
              </w:rPr>
              <w:t xml:space="preserve"> </w:t>
            </w:r>
          </w:p>
          <w:p w14:paraId="11EB0136"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methods, procedures and responsibilities for preparation and acceptance of mass and </w:t>
            </w:r>
            <w:proofErr w:type="spellStart"/>
            <w:r w:rsidRPr="008C2B4C">
              <w:rPr>
                <w:rFonts w:ascii="Arial" w:hAnsi="Arial" w:cs="Arial"/>
                <w:sz w:val="16"/>
                <w:szCs w:val="16"/>
              </w:rPr>
              <w:t>centre</w:t>
            </w:r>
            <w:proofErr w:type="spellEnd"/>
            <w:r w:rsidRPr="008C2B4C">
              <w:rPr>
                <w:rFonts w:ascii="Arial" w:hAnsi="Arial" w:cs="Arial"/>
                <w:sz w:val="16"/>
                <w:szCs w:val="16"/>
              </w:rPr>
              <w:t xml:space="preserve"> of gravity </w:t>
            </w:r>
            <w:proofErr w:type="gramStart"/>
            <w:r w:rsidRPr="008C2B4C">
              <w:rPr>
                <w:rFonts w:ascii="Arial" w:hAnsi="Arial" w:cs="Arial"/>
                <w:sz w:val="16"/>
                <w:szCs w:val="16"/>
              </w:rPr>
              <w:t>calculations;</w:t>
            </w:r>
            <w:proofErr w:type="gramEnd"/>
            <w:r w:rsidRPr="008C2B4C">
              <w:rPr>
                <w:rFonts w:ascii="Arial" w:hAnsi="Arial" w:cs="Arial"/>
                <w:sz w:val="16"/>
                <w:szCs w:val="16"/>
              </w:rPr>
              <w:t xml:space="preserve"> </w:t>
            </w:r>
          </w:p>
          <w:p w14:paraId="7F9A27CA"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the policy for using standard and/or actual </w:t>
            </w:r>
            <w:proofErr w:type="gramStart"/>
            <w:r w:rsidRPr="008C2B4C">
              <w:rPr>
                <w:rFonts w:ascii="Arial" w:hAnsi="Arial" w:cs="Arial"/>
                <w:sz w:val="16"/>
                <w:szCs w:val="16"/>
              </w:rPr>
              <w:t>masses;</w:t>
            </w:r>
            <w:proofErr w:type="gramEnd"/>
            <w:r w:rsidRPr="008C2B4C">
              <w:rPr>
                <w:rFonts w:ascii="Arial" w:hAnsi="Arial" w:cs="Arial"/>
                <w:sz w:val="16"/>
                <w:szCs w:val="16"/>
              </w:rPr>
              <w:t xml:space="preserve"> </w:t>
            </w:r>
          </w:p>
          <w:p w14:paraId="57F572E8"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the method for determining the applicable passenger, baggage and cargo </w:t>
            </w:r>
            <w:proofErr w:type="gramStart"/>
            <w:r w:rsidRPr="008C2B4C">
              <w:rPr>
                <w:rFonts w:ascii="Arial" w:hAnsi="Arial" w:cs="Arial"/>
                <w:sz w:val="16"/>
                <w:szCs w:val="16"/>
              </w:rPr>
              <w:t>mass;</w:t>
            </w:r>
            <w:proofErr w:type="gramEnd"/>
            <w:r w:rsidRPr="008C2B4C">
              <w:rPr>
                <w:rFonts w:ascii="Arial" w:hAnsi="Arial" w:cs="Arial"/>
                <w:sz w:val="16"/>
                <w:szCs w:val="16"/>
              </w:rPr>
              <w:t xml:space="preserve"> </w:t>
            </w:r>
          </w:p>
          <w:p w14:paraId="7E46184D"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the applicable passenger and baggage masses for various types of operations and aircraft </w:t>
            </w:r>
            <w:proofErr w:type="gramStart"/>
            <w:r w:rsidRPr="008C2B4C">
              <w:rPr>
                <w:rFonts w:ascii="Arial" w:hAnsi="Arial" w:cs="Arial"/>
                <w:sz w:val="16"/>
                <w:szCs w:val="16"/>
              </w:rPr>
              <w:t>type;</w:t>
            </w:r>
            <w:proofErr w:type="gramEnd"/>
            <w:r w:rsidRPr="008C2B4C">
              <w:rPr>
                <w:rFonts w:ascii="Arial" w:hAnsi="Arial" w:cs="Arial"/>
                <w:sz w:val="16"/>
                <w:szCs w:val="16"/>
              </w:rPr>
              <w:t xml:space="preserve"> </w:t>
            </w:r>
          </w:p>
          <w:p w14:paraId="621F42FF"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general instructions and information necessary for verification of the various types of mass and balance documentation in </w:t>
            </w:r>
            <w:proofErr w:type="gramStart"/>
            <w:r w:rsidRPr="008C2B4C">
              <w:rPr>
                <w:rFonts w:ascii="Arial" w:hAnsi="Arial" w:cs="Arial"/>
                <w:sz w:val="16"/>
                <w:szCs w:val="16"/>
              </w:rPr>
              <w:t>use;</w:t>
            </w:r>
            <w:proofErr w:type="gramEnd"/>
            <w:r w:rsidRPr="008C2B4C">
              <w:rPr>
                <w:rFonts w:ascii="Arial" w:hAnsi="Arial" w:cs="Arial"/>
                <w:sz w:val="16"/>
                <w:szCs w:val="16"/>
              </w:rPr>
              <w:t xml:space="preserve"> </w:t>
            </w:r>
          </w:p>
          <w:p w14:paraId="645A28BF" w14:textId="77777777"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last-minute changes </w:t>
            </w:r>
            <w:proofErr w:type="gramStart"/>
            <w:r w:rsidRPr="008C2B4C">
              <w:rPr>
                <w:rFonts w:ascii="Arial" w:hAnsi="Arial" w:cs="Arial"/>
                <w:sz w:val="16"/>
                <w:szCs w:val="16"/>
              </w:rPr>
              <w:t>procedures;</w:t>
            </w:r>
            <w:proofErr w:type="gramEnd"/>
            <w:r w:rsidRPr="008C2B4C">
              <w:rPr>
                <w:rFonts w:ascii="Arial" w:hAnsi="Arial" w:cs="Arial"/>
                <w:sz w:val="16"/>
                <w:szCs w:val="16"/>
              </w:rPr>
              <w:t xml:space="preserve"> </w:t>
            </w:r>
          </w:p>
          <w:p w14:paraId="2BB35775" w14:textId="77777777" w:rsid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 xml:space="preserve">specific gravity of fuel, oil and water </w:t>
            </w:r>
            <w:proofErr w:type="gramStart"/>
            <w:r w:rsidRPr="008C2B4C">
              <w:rPr>
                <w:rFonts w:ascii="Arial" w:hAnsi="Arial" w:cs="Arial"/>
                <w:sz w:val="16"/>
                <w:szCs w:val="16"/>
              </w:rPr>
              <w:t>methanol;</w:t>
            </w:r>
            <w:proofErr w:type="gramEnd"/>
            <w:r w:rsidRPr="008C2B4C">
              <w:rPr>
                <w:rFonts w:ascii="Arial" w:hAnsi="Arial" w:cs="Arial"/>
                <w:sz w:val="16"/>
                <w:szCs w:val="16"/>
              </w:rPr>
              <w:t xml:space="preserve"> </w:t>
            </w:r>
          </w:p>
          <w:p w14:paraId="71DA07BE" w14:textId="24400908" w:rsidR="008C2B4C" w:rsidRPr="008C2B4C" w:rsidRDefault="008C2B4C" w:rsidP="008C2B4C">
            <w:pPr>
              <w:pStyle w:val="TableParagraph"/>
              <w:numPr>
                <w:ilvl w:val="0"/>
                <w:numId w:val="58"/>
              </w:numPr>
              <w:spacing w:after="0" w:line="247" w:lineRule="auto"/>
              <w:ind w:left="574" w:right="102"/>
              <w:jc w:val="both"/>
              <w:rPr>
                <w:rFonts w:ascii="Arial" w:hAnsi="Arial" w:cs="Arial"/>
                <w:sz w:val="16"/>
                <w:szCs w:val="16"/>
              </w:rPr>
            </w:pPr>
            <w:r w:rsidRPr="008C2B4C">
              <w:rPr>
                <w:rFonts w:ascii="Arial" w:hAnsi="Arial" w:cs="Arial"/>
                <w:sz w:val="16"/>
                <w:szCs w:val="16"/>
              </w:rPr>
              <w:t>seating policy/</w:t>
            </w:r>
            <w:proofErr w:type="gramStart"/>
            <w:r w:rsidRPr="008C2B4C">
              <w:rPr>
                <w:rFonts w:ascii="Arial" w:hAnsi="Arial" w:cs="Arial"/>
                <w:sz w:val="16"/>
                <w:szCs w:val="16"/>
              </w:rPr>
              <w:t>procedures;</w:t>
            </w:r>
            <w:proofErr w:type="gramEnd"/>
            <w:r w:rsidRPr="008C2B4C">
              <w:rPr>
                <w:rFonts w:ascii="Arial" w:hAnsi="Arial" w:cs="Arial"/>
                <w:sz w:val="16"/>
                <w:szCs w:val="16"/>
              </w:rPr>
              <w:t xml:space="preserve"> </w:t>
            </w:r>
          </w:p>
          <w:p w14:paraId="3FC41B71" w14:textId="48D817FF" w:rsidR="003F576C" w:rsidRPr="003F576C" w:rsidRDefault="008C2B4C" w:rsidP="008C2B4C">
            <w:pPr>
              <w:pStyle w:val="TableParagraph"/>
              <w:numPr>
                <w:ilvl w:val="0"/>
                <w:numId w:val="58"/>
              </w:numPr>
              <w:tabs>
                <w:tab w:val="left" w:pos="288"/>
              </w:tabs>
              <w:spacing w:after="0" w:line="240" w:lineRule="auto"/>
              <w:ind w:left="574"/>
              <w:jc w:val="both"/>
              <w:rPr>
                <w:rFonts w:ascii="Arial" w:hAnsi="Arial" w:cs="Arial"/>
                <w:sz w:val="16"/>
                <w:szCs w:val="16"/>
              </w:rPr>
            </w:pPr>
            <w:r w:rsidRPr="008C2B4C">
              <w:rPr>
                <w:rFonts w:ascii="Arial" w:hAnsi="Arial" w:cs="Arial"/>
                <w:sz w:val="16"/>
                <w:szCs w:val="16"/>
              </w:rPr>
              <w:tab/>
              <w:t>for helicopter operations, standard load plans</w:t>
            </w:r>
          </w:p>
        </w:tc>
        <w:tc>
          <w:tcPr>
            <w:tcW w:w="4253" w:type="dxa"/>
          </w:tcPr>
          <w:p w14:paraId="1A41C81F"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CAT.POL.MAB.100  </w:t>
            </w:r>
          </w:p>
          <w:p w14:paraId="68A71138"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AMC1 CAT.POL.MAB.100(a) </w:t>
            </w:r>
          </w:p>
          <w:p w14:paraId="6C4C87E1"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AMC1 CAT.POL.MAB.100(b) </w:t>
            </w:r>
          </w:p>
          <w:p w14:paraId="4F05AA37"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AMC2 CAT.POL.MAB.100(b) </w:t>
            </w:r>
          </w:p>
          <w:p w14:paraId="275FD3FA"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AMC1 CAT.POL.MAB.100(d) </w:t>
            </w:r>
          </w:p>
          <w:p w14:paraId="2253E90D" w14:textId="77777777" w:rsidR="008C2B4C" w:rsidRPr="008C2B4C" w:rsidRDefault="008C2B4C" w:rsidP="008C2B4C">
            <w:pPr>
              <w:pStyle w:val="TableParagraph"/>
              <w:spacing w:after="0" w:line="247" w:lineRule="auto"/>
              <w:ind w:left="107" w:right="967"/>
              <w:rPr>
                <w:rFonts w:ascii="Arial" w:hAnsi="Arial" w:cs="Arial"/>
                <w:w w:val="105"/>
                <w:sz w:val="16"/>
                <w:szCs w:val="16"/>
              </w:rPr>
            </w:pPr>
            <w:r w:rsidRPr="008C2B4C">
              <w:rPr>
                <w:rFonts w:ascii="Arial" w:hAnsi="Arial" w:cs="Arial"/>
                <w:w w:val="105"/>
                <w:sz w:val="16"/>
                <w:szCs w:val="16"/>
              </w:rPr>
              <w:t xml:space="preserve">AMC2 CAT.POL.MAB.100(d) </w:t>
            </w:r>
          </w:p>
          <w:p w14:paraId="0820594A"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CAT.POL.MAB.100(e) </w:t>
            </w:r>
          </w:p>
          <w:p w14:paraId="5C0E1CE2"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AMC2 CAT.POL.MAB.100(e) </w:t>
            </w:r>
          </w:p>
          <w:p w14:paraId="2477025D"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CAT.POL.MAB.100(e) </w:t>
            </w:r>
          </w:p>
          <w:p w14:paraId="04A271B8"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GM2 CAT.POL.MAB.100(e) </w:t>
            </w:r>
          </w:p>
          <w:p w14:paraId="66F161B4"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GM3 CAT.POL.MAB.100(e) </w:t>
            </w:r>
          </w:p>
          <w:p w14:paraId="553E29A1"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CAT.POL.MAB.100(g) </w:t>
            </w:r>
          </w:p>
          <w:p w14:paraId="4CCFED43"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CAT.POL.MAB.105 </w:t>
            </w:r>
          </w:p>
          <w:p w14:paraId="5FCE1322"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CAT.POL.MAB.105(a) </w:t>
            </w:r>
          </w:p>
          <w:p w14:paraId="7FC0D97D" w14:textId="77777777" w:rsidR="008C2B4C" w:rsidRPr="00573346" w:rsidRDefault="008C2B4C" w:rsidP="008C2B4C">
            <w:pPr>
              <w:pStyle w:val="TableParagraph"/>
              <w:spacing w:after="0" w:line="247"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CAT.POL.MAB.105(b) </w:t>
            </w:r>
          </w:p>
          <w:p w14:paraId="24647DF5" w14:textId="77777777" w:rsidR="008C2B4C" w:rsidRPr="005A7D56" w:rsidRDefault="008C2B4C" w:rsidP="008C2B4C">
            <w:pPr>
              <w:pStyle w:val="TableParagraph"/>
              <w:spacing w:after="0" w:line="247"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AMC1 CAT.POL.MAB.105(c) </w:t>
            </w:r>
          </w:p>
          <w:p w14:paraId="5DBB8175" w14:textId="3E40E90F" w:rsidR="003F576C" w:rsidRPr="005A7D56" w:rsidRDefault="008C2B4C" w:rsidP="008C2B4C">
            <w:pPr>
              <w:pStyle w:val="TableParagraph"/>
              <w:spacing w:after="0" w:line="249" w:lineRule="auto"/>
              <w:ind w:left="107" w:right="665"/>
              <w:rPr>
                <w:rFonts w:ascii="Arial" w:hAnsi="Arial" w:cs="Arial"/>
                <w:sz w:val="16"/>
                <w:szCs w:val="16"/>
                <w:lang w:val="en-MY"/>
              </w:rPr>
            </w:pPr>
            <w:r w:rsidRPr="005A7D56">
              <w:rPr>
                <w:rFonts w:ascii="Arial" w:hAnsi="Arial" w:cs="Arial"/>
                <w:w w:val="105"/>
                <w:sz w:val="16"/>
                <w:szCs w:val="16"/>
                <w:lang w:val="en-MY"/>
              </w:rPr>
              <w:t xml:space="preserve">AMC2 CAT.POL.MAB.105(c)  </w:t>
            </w:r>
          </w:p>
        </w:tc>
        <w:tc>
          <w:tcPr>
            <w:tcW w:w="1417" w:type="dxa"/>
            <w:gridSpan w:val="2"/>
          </w:tcPr>
          <w:p w14:paraId="7D62494E" w14:textId="77777777" w:rsidR="003F576C" w:rsidRPr="005A7D56" w:rsidRDefault="003F576C" w:rsidP="003F576C">
            <w:pPr>
              <w:pStyle w:val="TableParagraph"/>
              <w:spacing w:after="0"/>
              <w:rPr>
                <w:rFonts w:ascii="Arial" w:hAnsi="Arial" w:cs="Arial"/>
                <w:sz w:val="16"/>
                <w:szCs w:val="16"/>
                <w:lang w:val="en-MY"/>
              </w:rPr>
            </w:pPr>
          </w:p>
        </w:tc>
        <w:tc>
          <w:tcPr>
            <w:tcW w:w="1985" w:type="dxa"/>
          </w:tcPr>
          <w:p w14:paraId="3EA33371" w14:textId="77777777" w:rsidR="003F576C" w:rsidRPr="005A7D56" w:rsidRDefault="003F576C" w:rsidP="003F576C">
            <w:pPr>
              <w:pStyle w:val="TableParagraph"/>
              <w:spacing w:after="0"/>
              <w:rPr>
                <w:rFonts w:ascii="Arial" w:hAnsi="Arial" w:cs="Arial"/>
                <w:sz w:val="16"/>
                <w:szCs w:val="16"/>
                <w:lang w:val="en-MY"/>
              </w:rPr>
            </w:pPr>
          </w:p>
        </w:tc>
        <w:tc>
          <w:tcPr>
            <w:tcW w:w="1842" w:type="dxa"/>
            <w:gridSpan w:val="2"/>
          </w:tcPr>
          <w:p w14:paraId="15F94481" w14:textId="77777777" w:rsidR="003F576C" w:rsidRPr="005A7D56" w:rsidRDefault="003F576C" w:rsidP="003F576C">
            <w:pPr>
              <w:pStyle w:val="TableParagraph"/>
              <w:spacing w:after="0"/>
              <w:rPr>
                <w:rFonts w:ascii="Arial" w:hAnsi="Arial" w:cs="Arial"/>
                <w:sz w:val="16"/>
                <w:szCs w:val="16"/>
                <w:lang w:val="en-MY"/>
              </w:rPr>
            </w:pPr>
          </w:p>
        </w:tc>
      </w:tr>
    </w:tbl>
    <w:p w14:paraId="16D0AD88" w14:textId="7EA142E9" w:rsidR="003F576C" w:rsidRPr="005A7D56" w:rsidRDefault="003F576C" w:rsidP="005F71FC">
      <w:pPr>
        <w:widowControl/>
        <w:autoSpaceDE/>
        <w:autoSpaceDN/>
        <w:rPr>
          <w:rFonts w:ascii="Arial" w:hAnsi="Arial" w:cs="Arial"/>
          <w:sz w:val="18"/>
          <w:szCs w:val="18"/>
          <w:lang w:val="en-MY"/>
        </w:rPr>
      </w:pPr>
    </w:p>
    <w:p w14:paraId="0B90E2E7" w14:textId="0C6F1A5D" w:rsidR="003F576C" w:rsidRPr="005A7D56" w:rsidRDefault="003F576C" w:rsidP="005F71FC">
      <w:pPr>
        <w:widowControl/>
        <w:autoSpaceDE/>
        <w:autoSpaceDN/>
        <w:rPr>
          <w:rFonts w:ascii="Arial" w:hAnsi="Arial" w:cs="Arial"/>
          <w:sz w:val="18"/>
          <w:szCs w:val="18"/>
          <w:lang w:val="en-MY"/>
        </w:rPr>
      </w:pPr>
    </w:p>
    <w:p w14:paraId="1D531F14" w14:textId="783670DE" w:rsidR="003F576C" w:rsidRPr="005A7D56" w:rsidRDefault="003F576C">
      <w:pPr>
        <w:widowControl/>
        <w:autoSpaceDE/>
        <w:autoSpaceDN/>
        <w:rPr>
          <w:rFonts w:ascii="Arial" w:hAnsi="Arial" w:cs="Arial"/>
          <w:sz w:val="18"/>
          <w:szCs w:val="18"/>
          <w:lang w:val="en-MY"/>
        </w:rPr>
      </w:pPr>
      <w:r w:rsidRPr="005A7D56">
        <w:rPr>
          <w:rFonts w:ascii="Arial" w:hAnsi="Arial" w:cs="Arial"/>
          <w:sz w:val="18"/>
          <w:szCs w:val="18"/>
          <w:lang w:val="en-MY"/>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3F576C" w:rsidRPr="003F576C" w14:paraId="5A00FF80" w14:textId="77777777" w:rsidTr="003F576C">
        <w:trPr>
          <w:trHeight w:val="332"/>
        </w:trPr>
        <w:tc>
          <w:tcPr>
            <w:tcW w:w="4530" w:type="dxa"/>
          </w:tcPr>
          <w:p w14:paraId="2AEAF4E0"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05"/>
                <w:sz w:val="16"/>
                <w:szCs w:val="16"/>
              </w:rPr>
              <w:lastRenderedPageBreak/>
              <w:t>Operations Manual Reference</w:t>
            </w:r>
          </w:p>
        </w:tc>
        <w:tc>
          <w:tcPr>
            <w:tcW w:w="4253" w:type="dxa"/>
          </w:tcPr>
          <w:p w14:paraId="12C10268" w14:textId="197AE971" w:rsidR="003F576C" w:rsidRPr="003F576C" w:rsidRDefault="004E1D93" w:rsidP="003F576C">
            <w:pPr>
              <w:pStyle w:val="TableParagraph"/>
              <w:spacing w:after="0"/>
              <w:ind w:left="107"/>
              <w:rPr>
                <w:rFonts w:ascii="Arial" w:hAnsi="Arial" w:cs="Arial"/>
                <w:b/>
                <w:sz w:val="16"/>
                <w:szCs w:val="16"/>
              </w:rPr>
            </w:pPr>
            <w:r>
              <w:rPr>
                <w:rFonts w:ascii="Arial" w:hAnsi="Arial" w:cs="Arial"/>
                <w:b/>
                <w:w w:val="105"/>
                <w:sz w:val="16"/>
                <w:szCs w:val="16"/>
              </w:rPr>
              <w:t>BAR</w:t>
            </w:r>
            <w:r w:rsidR="003F576C" w:rsidRPr="003F576C">
              <w:rPr>
                <w:rFonts w:ascii="Arial" w:hAnsi="Arial" w:cs="Arial"/>
                <w:b/>
                <w:w w:val="105"/>
                <w:sz w:val="16"/>
                <w:szCs w:val="16"/>
              </w:rPr>
              <w:t xml:space="preserve"> Reference</w:t>
            </w:r>
          </w:p>
        </w:tc>
        <w:tc>
          <w:tcPr>
            <w:tcW w:w="1417" w:type="dxa"/>
          </w:tcPr>
          <w:p w14:paraId="1185F8C5"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10"/>
                <w:sz w:val="16"/>
                <w:szCs w:val="16"/>
              </w:rPr>
              <w:t>OM Ref</w:t>
            </w:r>
          </w:p>
        </w:tc>
        <w:tc>
          <w:tcPr>
            <w:tcW w:w="1985" w:type="dxa"/>
          </w:tcPr>
          <w:p w14:paraId="5BA55EC1" w14:textId="77777777" w:rsidR="003F576C" w:rsidRPr="003F576C" w:rsidRDefault="003F576C" w:rsidP="003F576C">
            <w:pPr>
              <w:pStyle w:val="TableParagraph"/>
              <w:spacing w:after="0"/>
              <w:ind w:left="106"/>
              <w:rPr>
                <w:rFonts w:ascii="Arial" w:hAnsi="Arial" w:cs="Arial"/>
                <w:b/>
                <w:sz w:val="16"/>
                <w:szCs w:val="16"/>
              </w:rPr>
            </w:pPr>
            <w:r w:rsidRPr="003F576C">
              <w:rPr>
                <w:rFonts w:ascii="Arial" w:hAnsi="Arial" w:cs="Arial"/>
                <w:b/>
                <w:w w:val="105"/>
                <w:sz w:val="16"/>
                <w:szCs w:val="16"/>
              </w:rPr>
              <w:t>Operators Comment</w:t>
            </w:r>
          </w:p>
        </w:tc>
        <w:tc>
          <w:tcPr>
            <w:tcW w:w="1842" w:type="dxa"/>
          </w:tcPr>
          <w:p w14:paraId="7230ED00" w14:textId="031EA11C" w:rsidR="003F576C" w:rsidRPr="003F576C" w:rsidRDefault="004E1D93" w:rsidP="003F576C">
            <w:pPr>
              <w:pStyle w:val="TableParagraph"/>
              <w:spacing w:after="0"/>
              <w:ind w:left="107"/>
              <w:rPr>
                <w:rFonts w:ascii="Arial" w:hAnsi="Arial" w:cs="Arial"/>
                <w:b/>
                <w:sz w:val="16"/>
                <w:szCs w:val="16"/>
              </w:rPr>
            </w:pPr>
            <w:r>
              <w:rPr>
                <w:rFonts w:ascii="Arial" w:hAnsi="Arial" w:cs="Arial"/>
                <w:b/>
                <w:w w:val="110"/>
                <w:sz w:val="16"/>
                <w:szCs w:val="16"/>
              </w:rPr>
              <w:t>DCA</w:t>
            </w:r>
            <w:r w:rsidR="003F576C" w:rsidRPr="003F576C">
              <w:rPr>
                <w:rFonts w:ascii="Arial" w:hAnsi="Arial" w:cs="Arial"/>
                <w:b/>
                <w:w w:val="110"/>
                <w:sz w:val="16"/>
                <w:szCs w:val="16"/>
              </w:rPr>
              <w:t xml:space="preserve"> Comment</w:t>
            </w:r>
          </w:p>
        </w:tc>
      </w:tr>
      <w:tr w:rsidR="003F576C" w:rsidRPr="003F576C" w14:paraId="61C0DA34" w14:textId="77777777" w:rsidTr="003F576C">
        <w:trPr>
          <w:trHeight w:val="330"/>
        </w:trPr>
        <w:tc>
          <w:tcPr>
            <w:tcW w:w="14027" w:type="dxa"/>
            <w:gridSpan w:val="5"/>
          </w:tcPr>
          <w:p w14:paraId="7356BDEB"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PART A GENERAL/BASIC</w:t>
            </w:r>
          </w:p>
        </w:tc>
      </w:tr>
      <w:tr w:rsidR="003F576C" w:rsidRPr="003F576C" w14:paraId="4B62FE54" w14:textId="77777777" w:rsidTr="003F576C">
        <w:trPr>
          <w:trHeight w:val="330"/>
        </w:trPr>
        <w:tc>
          <w:tcPr>
            <w:tcW w:w="14027" w:type="dxa"/>
            <w:gridSpan w:val="5"/>
          </w:tcPr>
          <w:p w14:paraId="3E7FE438" w14:textId="77777777" w:rsidR="003F576C" w:rsidRPr="003F576C" w:rsidRDefault="003F576C" w:rsidP="003F576C">
            <w:pPr>
              <w:pStyle w:val="TableParagraph"/>
              <w:spacing w:after="0"/>
              <w:ind w:left="107"/>
              <w:rPr>
                <w:rFonts w:ascii="Arial" w:hAnsi="Arial" w:cs="Arial"/>
                <w:b/>
                <w:sz w:val="16"/>
                <w:szCs w:val="16"/>
              </w:rPr>
            </w:pPr>
            <w:r w:rsidRPr="003F576C">
              <w:rPr>
                <w:rFonts w:ascii="Arial" w:hAnsi="Arial" w:cs="Arial"/>
                <w:b/>
                <w:w w:val="110"/>
                <w:sz w:val="16"/>
                <w:szCs w:val="16"/>
              </w:rPr>
              <w:t>8 OPERATING PROCEDURES</w:t>
            </w:r>
          </w:p>
        </w:tc>
      </w:tr>
      <w:tr w:rsidR="003F576C" w:rsidRPr="002B7CB8" w14:paraId="3BC57684" w14:textId="77777777" w:rsidTr="003F576C">
        <w:trPr>
          <w:trHeight w:val="844"/>
        </w:trPr>
        <w:tc>
          <w:tcPr>
            <w:tcW w:w="4530" w:type="dxa"/>
          </w:tcPr>
          <w:p w14:paraId="2FC3A905" w14:textId="433210A8" w:rsidR="003F576C" w:rsidRPr="003F576C" w:rsidRDefault="003F576C" w:rsidP="008C2B4C">
            <w:pPr>
              <w:pStyle w:val="TableParagraph"/>
              <w:spacing w:after="0" w:line="249" w:lineRule="auto"/>
              <w:ind w:left="107"/>
              <w:jc w:val="both"/>
              <w:rPr>
                <w:rFonts w:ascii="Arial" w:hAnsi="Arial" w:cs="Arial"/>
                <w:sz w:val="16"/>
                <w:szCs w:val="16"/>
              </w:rPr>
            </w:pPr>
            <w:r w:rsidRPr="003F576C">
              <w:rPr>
                <w:rFonts w:ascii="Arial" w:hAnsi="Arial" w:cs="Arial"/>
                <w:sz w:val="16"/>
                <w:szCs w:val="16"/>
              </w:rPr>
              <w:t xml:space="preserve">8.1.9 </w:t>
            </w:r>
            <w:r w:rsidR="008C2B4C" w:rsidRPr="008C2B4C">
              <w:rPr>
                <w:rFonts w:ascii="Arial" w:hAnsi="Arial" w:cs="Arial"/>
                <w:sz w:val="16"/>
                <w:szCs w:val="16"/>
              </w:rPr>
              <w:t xml:space="preserve">Air traffic services (ATS) flight plan. Procedures and responsibilities for the preparation and submission of the ATS flight plan. Factors to be considered </w:t>
            </w:r>
            <w:proofErr w:type="spellStart"/>
            <w:proofErr w:type="gramStart"/>
            <w:r w:rsidR="008C2B4C" w:rsidRPr="008C2B4C">
              <w:rPr>
                <w:rFonts w:ascii="Arial" w:hAnsi="Arial" w:cs="Arial"/>
                <w:sz w:val="16"/>
                <w:szCs w:val="16"/>
              </w:rPr>
              <w:t>i</w:t>
            </w:r>
            <w:proofErr w:type="spellEnd"/>
            <w:r w:rsidR="008C2B4C" w:rsidRPr="008C2B4C">
              <w:rPr>
                <w:rFonts w:ascii="Arial" w:hAnsi="Arial" w:cs="Arial"/>
                <w:sz w:val="16"/>
                <w:szCs w:val="16"/>
              </w:rPr>
              <w:t xml:space="preserve"> </w:t>
            </w:r>
            <w:proofErr w:type="spellStart"/>
            <w:r w:rsidR="008C2B4C" w:rsidRPr="008C2B4C">
              <w:rPr>
                <w:rFonts w:ascii="Arial" w:hAnsi="Arial" w:cs="Arial"/>
                <w:sz w:val="16"/>
                <w:szCs w:val="16"/>
              </w:rPr>
              <w:t>nclude</w:t>
            </w:r>
            <w:proofErr w:type="spellEnd"/>
            <w:proofErr w:type="gramEnd"/>
            <w:r w:rsidR="008C2B4C" w:rsidRPr="008C2B4C">
              <w:rPr>
                <w:rFonts w:ascii="Arial" w:hAnsi="Arial" w:cs="Arial"/>
                <w:sz w:val="16"/>
                <w:szCs w:val="16"/>
              </w:rPr>
              <w:t xml:space="preserve"> the means of submission for both individual and repetitive flight plans.</w:t>
            </w:r>
          </w:p>
        </w:tc>
        <w:tc>
          <w:tcPr>
            <w:tcW w:w="4253" w:type="dxa"/>
          </w:tcPr>
          <w:p w14:paraId="7066164A" w14:textId="77777777" w:rsidR="008C2B4C" w:rsidRPr="00573346" w:rsidRDefault="008C2B4C" w:rsidP="008C2B4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CAT.OP.MPA.100 </w:t>
            </w:r>
          </w:p>
          <w:p w14:paraId="02C30E12" w14:textId="77777777" w:rsidR="008C2B4C" w:rsidRPr="00573346" w:rsidRDefault="008C2B4C" w:rsidP="008C2B4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CAT.OP.MPA.100(a)(2) </w:t>
            </w:r>
          </w:p>
          <w:p w14:paraId="1772111E" w14:textId="4CD42CAF" w:rsidR="008C2B4C" w:rsidRPr="00573346" w:rsidRDefault="008C2B4C" w:rsidP="008C2B4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CAT.OP.MPA.190 </w:t>
            </w:r>
          </w:p>
          <w:p w14:paraId="7C0F48C8" w14:textId="0E0765AC" w:rsidR="003F576C" w:rsidRPr="00573346" w:rsidRDefault="008C2B4C" w:rsidP="008C2B4C">
            <w:pPr>
              <w:pStyle w:val="TableParagraph"/>
              <w:spacing w:after="0"/>
              <w:ind w:left="107"/>
              <w:rPr>
                <w:rFonts w:ascii="Arial" w:hAnsi="Arial" w:cs="Arial"/>
                <w:sz w:val="16"/>
                <w:szCs w:val="16"/>
                <w:lang w:val="pt-BR"/>
              </w:rPr>
            </w:pPr>
            <w:r w:rsidRPr="00573346">
              <w:rPr>
                <w:rFonts w:ascii="Arial" w:hAnsi="Arial" w:cs="Arial"/>
                <w:w w:val="105"/>
                <w:sz w:val="16"/>
                <w:szCs w:val="16"/>
                <w:lang w:val="pt-BR"/>
              </w:rPr>
              <w:t>AMC1 CAT.OP.MPA.190</w:t>
            </w:r>
          </w:p>
        </w:tc>
        <w:tc>
          <w:tcPr>
            <w:tcW w:w="1417" w:type="dxa"/>
          </w:tcPr>
          <w:p w14:paraId="71681F49" w14:textId="77777777" w:rsidR="003F576C" w:rsidRPr="00573346" w:rsidRDefault="003F576C" w:rsidP="003F576C">
            <w:pPr>
              <w:pStyle w:val="TableParagraph"/>
              <w:spacing w:after="0"/>
              <w:rPr>
                <w:rFonts w:ascii="Arial" w:hAnsi="Arial" w:cs="Arial"/>
                <w:sz w:val="16"/>
                <w:szCs w:val="16"/>
                <w:lang w:val="pt-BR"/>
              </w:rPr>
            </w:pPr>
          </w:p>
        </w:tc>
        <w:tc>
          <w:tcPr>
            <w:tcW w:w="1985" w:type="dxa"/>
          </w:tcPr>
          <w:p w14:paraId="42851AB2" w14:textId="77777777" w:rsidR="003F576C" w:rsidRPr="00573346" w:rsidRDefault="003F576C" w:rsidP="003F576C">
            <w:pPr>
              <w:pStyle w:val="TableParagraph"/>
              <w:spacing w:after="0"/>
              <w:rPr>
                <w:rFonts w:ascii="Arial" w:hAnsi="Arial" w:cs="Arial"/>
                <w:sz w:val="16"/>
                <w:szCs w:val="16"/>
                <w:lang w:val="pt-BR"/>
              </w:rPr>
            </w:pPr>
          </w:p>
        </w:tc>
        <w:tc>
          <w:tcPr>
            <w:tcW w:w="1842" w:type="dxa"/>
          </w:tcPr>
          <w:p w14:paraId="075DFD27" w14:textId="77777777" w:rsidR="003F576C" w:rsidRPr="00573346" w:rsidRDefault="003F576C" w:rsidP="003F576C">
            <w:pPr>
              <w:pStyle w:val="TableParagraph"/>
              <w:spacing w:after="0"/>
              <w:rPr>
                <w:rFonts w:ascii="Arial" w:hAnsi="Arial" w:cs="Arial"/>
                <w:sz w:val="16"/>
                <w:szCs w:val="16"/>
                <w:lang w:val="pt-BR"/>
              </w:rPr>
            </w:pPr>
          </w:p>
        </w:tc>
      </w:tr>
      <w:tr w:rsidR="003F576C" w:rsidRPr="003F576C" w14:paraId="0BA14039" w14:textId="77777777" w:rsidTr="003F576C">
        <w:trPr>
          <w:trHeight w:val="207"/>
        </w:trPr>
        <w:tc>
          <w:tcPr>
            <w:tcW w:w="4530" w:type="dxa"/>
            <w:tcBorders>
              <w:bottom w:val="nil"/>
            </w:tcBorders>
          </w:tcPr>
          <w:p w14:paraId="5087AA43" w14:textId="77777777" w:rsidR="0087252C" w:rsidRPr="0087252C" w:rsidRDefault="003F576C" w:rsidP="0087252C">
            <w:pPr>
              <w:pStyle w:val="TableParagraph"/>
              <w:spacing w:after="0" w:line="176" w:lineRule="exact"/>
              <w:ind w:left="107"/>
              <w:jc w:val="both"/>
              <w:rPr>
                <w:rFonts w:ascii="Arial" w:hAnsi="Arial" w:cs="Arial"/>
                <w:sz w:val="16"/>
                <w:szCs w:val="16"/>
              </w:rPr>
            </w:pPr>
            <w:r w:rsidRPr="003F576C">
              <w:rPr>
                <w:rFonts w:ascii="Arial" w:hAnsi="Arial" w:cs="Arial"/>
                <w:sz w:val="16"/>
                <w:szCs w:val="16"/>
              </w:rPr>
              <w:t xml:space="preserve">8.1.10 </w:t>
            </w:r>
            <w:r w:rsidR="0087252C" w:rsidRPr="0087252C">
              <w:rPr>
                <w:rFonts w:ascii="Arial" w:hAnsi="Arial" w:cs="Arial"/>
                <w:sz w:val="16"/>
                <w:szCs w:val="16"/>
              </w:rPr>
              <w:t xml:space="preserve">Operational flight plan. Procedures and responsibilities for the preparation and acceptance of the operational flight plan. The use of the operational flight plan should be described including samples of the operational flight plan formats in use. </w:t>
            </w:r>
          </w:p>
          <w:p w14:paraId="7F9BA401"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 </w:t>
            </w:r>
          </w:p>
          <w:p w14:paraId="21608C62" w14:textId="10EFA823" w:rsidR="003F576C" w:rsidRPr="003F576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ab/>
              <w:t xml:space="preserve">• </w:t>
            </w:r>
            <w:r w:rsidRPr="0087252C">
              <w:rPr>
                <w:rFonts w:ascii="Arial" w:hAnsi="Arial" w:cs="Arial"/>
                <w:sz w:val="16"/>
                <w:szCs w:val="16"/>
              </w:rPr>
              <w:tab/>
              <w:t>Journey Log</w:t>
            </w:r>
          </w:p>
        </w:tc>
        <w:tc>
          <w:tcPr>
            <w:tcW w:w="4253" w:type="dxa"/>
            <w:tcBorders>
              <w:bottom w:val="nil"/>
            </w:tcBorders>
          </w:tcPr>
          <w:p w14:paraId="330CCD35"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ORO.MLR.110 </w:t>
            </w:r>
          </w:p>
          <w:p w14:paraId="0D2930B1"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AMC1 ORO.MLR.110 </w:t>
            </w:r>
          </w:p>
          <w:p w14:paraId="003D9FE4"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GM1 ORO.MLR.110 </w:t>
            </w:r>
          </w:p>
          <w:p w14:paraId="572B9A09"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CAT.OP.MPA.175 (a) and (c) </w:t>
            </w:r>
          </w:p>
          <w:p w14:paraId="3EC12B8E"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AMC1 CAT.OP.MPA.175(a) </w:t>
            </w:r>
          </w:p>
          <w:p w14:paraId="13B0B81C" w14:textId="77777777" w:rsidR="0087252C" w:rsidRPr="0087252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 xml:space="preserve">AMC2 SPA.RVSM.105 </w:t>
            </w:r>
          </w:p>
          <w:p w14:paraId="0FF64AB2" w14:textId="7D93D59F" w:rsidR="003F576C" w:rsidRPr="003F576C" w:rsidRDefault="0087252C" w:rsidP="0087252C">
            <w:pPr>
              <w:pStyle w:val="TableParagraph"/>
              <w:spacing w:after="0" w:line="176" w:lineRule="exact"/>
              <w:ind w:left="107"/>
              <w:rPr>
                <w:rFonts w:ascii="Arial" w:hAnsi="Arial" w:cs="Arial"/>
                <w:sz w:val="16"/>
                <w:szCs w:val="16"/>
              </w:rPr>
            </w:pPr>
            <w:r w:rsidRPr="0087252C">
              <w:rPr>
                <w:rFonts w:ascii="Arial" w:hAnsi="Arial" w:cs="Arial"/>
                <w:sz w:val="16"/>
                <w:szCs w:val="16"/>
              </w:rPr>
              <w:t>SPA.ETOPS.110 (c)</w:t>
            </w:r>
          </w:p>
        </w:tc>
        <w:tc>
          <w:tcPr>
            <w:tcW w:w="1417" w:type="dxa"/>
          </w:tcPr>
          <w:p w14:paraId="769C3FE4" w14:textId="77777777" w:rsidR="003F576C" w:rsidRPr="003F576C" w:rsidRDefault="003F576C" w:rsidP="003F576C">
            <w:pPr>
              <w:pStyle w:val="TableParagraph"/>
              <w:spacing w:after="0"/>
              <w:rPr>
                <w:rFonts w:ascii="Arial" w:hAnsi="Arial" w:cs="Arial"/>
                <w:sz w:val="16"/>
                <w:szCs w:val="16"/>
              </w:rPr>
            </w:pPr>
          </w:p>
        </w:tc>
        <w:tc>
          <w:tcPr>
            <w:tcW w:w="1985" w:type="dxa"/>
          </w:tcPr>
          <w:p w14:paraId="634BF4A1" w14:textId="77777777" w:rsidR="003F576C" w:rsidRPr="003F576C" w:rsidRDefault="003F576C" w:rsidP="003F576C">
            <w:pPr>
              <w:pStyle w:val="TableParagraph"/>
              <w:spacing w:after="0"/>
              <w:rPr>
                <w:rFonts w:ascii="Arial" w:hAnsi="Arial" w:cs="Arial"/>
                <w:sz w:val="16"/>
                <w:szCs w:val="16"/>
              </w:rPr>
            </w:pPr>
          </w:p>
        </w:tc>
        <w:tc>
          <w:tcPr>
            <w:tcW w:w="1842" w:type="dxa"/>
          </w:tcPr>
          <w:p w14:paraId="73F4A66B" w14:textId="77777777" w:rsidR="003F576C" w:rsidRPr="003F576C" w:rsidRDefault="003F576C" w:rsidP="003F576C">
            <w:pPr>
              <w:pStyle w:val="TableParagraph"/>
              <w:spacing w:after="0"/>
              <w:rPr>
                <w:rFonts w:ascii="Arial" w:hAnsi="Arial" w:cs="Arial"/>
                <w:sz w:val="16"/>
                <w:szCs w:val="16"/>
              </w:rPr>
            </w:pPr>
          </w:p>
        </w:tc>
      </w:tr>
      <w:tr w:rsidR="003F576C" w:rsidRPr="002B7CB8" w14:paraId="5CA00383" w14:textId="77777777" w:rsidTr="003F576C">
        <w:trPr>
          <w:trHeight w:val="844"/>
        </w:trPr>
        <w:tc>
          <w:tcPr>
            <w:tcW w:w="4530" w:type="dxa"/>
          </w:tcPr>
          <w:p w14:paraId="4AF674CA" w14:textId="0C5D3C89" w:rsidR="003F576C" w:rsidRPr="003F576C" w:rsidRDefault="003F576C" w:rsidP="003F576C">
            <w:pPr>
              <w:pStyle w:val="TableParagraph"/>
              <w:spacing w:after="0" w:line="249" w:lineRule="auto"/>
              <w:ind w:left="107" w:right="224"/>
              <w:jc w:val="both"/>
              <w:rPr>
                <w:rFonts w:ascii="Arial" w:hAnsi="Arial" w:cs="Arial"/>
                <w:sz w:val="16"/>
                <w:szCs w:val="16"/>
              </w:rPr>
            </w:pPr>
            <w:r w:rsidRPr="003F576C">
              <w:rPr>
                <w:rFonts w:ascii="Arial" w:hAnsi="Arial" w:cs="Arial"/>
                <w:sz w:val="16"/>
                <w:szCs w:val="16"/>
              </w:rPr>
              <w:t>8.1.11</w:t>
            </w:r>
            <w:r w:rsidRPr="003F576C">
              <w:rPr>
                <w:rFonts w:ascii="Arial" w:hAnsi="Arial" w:cs="Arial"/>
                <w:spacing w:val="-20"/>
                <w:sz w:val="16"/>
                <w:szCs w:val="16"/>
              </w:rPr>
              <w:t xml:space="preserve"> </w:t>
            </w:r>
            <w:r w:rsidR="0087252C" w:rsidRPr="0087252C">
              <w:rPr>
                <w:rFonts w:ascii="Arial" w:hAnsi="Arial" w:cs="Arial"/>
                <w:sz w:val="16"/>
                <w:szCs w:val="16"/>
              </w:rPr>
              <w:t>Operator’s aircraft technical log. The responsibilities and the use of the operator’s aircraft technical log should be described, including samples of the format used.</w:t>
            </w:r>
          </w:p>
        </w:tc>
        <w:tc>
          <w:tcPr>
            <w:tcW w:w="4253" w:type="dxa"/>
          </w:tcPr>
          <w:p w14:paraId="7B9E811B" w14:textId="77777777" w:rsidR="0087252C" w:rsidRPr="00573346" w:rsidRDefault="0087252C" w:rsidP="0087252C">
            <w:pPr>
              <w:pStyle w:val="TableParagraph"/>
              <w:spacing w:after="0"/>
              <w:ind w:left="107"/>
              <w:rPr>
                <w:rFonts w:ascii="Arial" w:hAnsi="Arial" w:cs="Arial"/>
                <w:w w:val="110"/>
                <w:sz w:val="16"/>
                <w:szCs w:val="16"/>
                <w:lang w:val="pt-BR"/>
              </w:rPr>
            </w:pPr>
            <w:r w:rsidRPr="00573346">
              <w:rPr>
                <w:rFonts w:ascii="Arial" w:hAnsi="Arial" w:cs="Arial"/>
                <w:w w:val="110"/>
                <w:sz w:val="16"/>
                <w:szCs w:val="16"/>
                <w:lang w:val="pt-BR"/>
              </w:rPr>
              <w:t xml:space="preserve">CAT.GEN.MPA.105 (a) (14) </w:t>
            </w:r>
          </w:p>
          <w:p w14:paraId="0ACBF405" w14:textId="77777777" w:rsidR="0087252C" w:rsidRPr="00573346" w:rsidRDefault="0087252C" w:rsidP="0087252C">
            <w:pPr>
              <w:pStyle w:val="TableParagraph"/>
              <w:spacing w:after="0"/>
              <w:ind w:left="107"/>
              <w:rPr>
                <w:rFonts w:ascii="Arial" w:hAnsi="Arial" w:cs="Arial"/>
                <w:w w:val="110"/>
                <w:sz w:val="16"/>
                <w:szCs w:val="16"/>
                <w:lang w:val="pt-BR"/>
              </w:rPr>
            </w:pPr>
            <w:r w:rsidRPr="00573346">
              <w:rPr>
                <w:rFonts w:ascii="Arial" w:hAnsi="Arial" w:cs="Arial"/>
                <w:w w:val="110"/>
                <w:sz w:val="16"/>
                <w:szCs w:val="16"/>
                <w:lang w:val="pt-BR"/>
              </w:rPr>
              <w:t xml:space="preserve">AMC2 CAT.GEN.MPA.141(b) (a) (vii) </w:t>
            </w:r>
          </w:p>
          <w:p w14:paraId="4D5D1AE3" w14:textId="77777777" w:rsidR="0087252C" w:rsidRPr="00573346" w:rsidRDefault="0087252C" w:rsidP="0087252C">
            <w:pPr>
              <w:pStyle w:val="TableParagraph"/>
              <w:spacing w:after="0"/>
              <w:ind w:left="107"/>
              <w:rPr>
                <w:rFonts w:ascii="Arial" w:hAnsi="Arial" w:cs="Arial"/>
                <w:w w:val="110"/>
                <w:sz w:val="16"/>
                <w:szCs w:val="16"/>
                <w:lang w:val="pt-BR"/>
              </w:rPr>
            </w:pPr>
            <w:r w:rsidRPr="00573346">
              <w:rPr>
                <w:rFonts w:ascii="Arial" w:hAnsi="Arial" w:cs="Arial"/>
                <w:w w:val="110"/>
                <w:sz w:val="16"/>
                <w:szCs w:val="16"/>
                <w:lang w:val="pt-BR"/>
              </w:rPr>
              <w:t xml:space="preserve">M.A.306 </w:t>
            </w:r>
          </w:p>
          <w:p w14:paraId="07DD63B7" w14:textId="77777777" w:rsidR="0087252C" w:rsidRPr="00573346" w:rsidRDefault="0087252C" w:rsidP="0087252C">
            <w:pPr>
              <w:pStyle w:val="TableParagraph"/>
              <w:spacing w:after="0"/>
              <w:ind w:left="107"/>
              <w:rPr>
                <w:rFonts w:ascii="Arial" w:hAnsi="Arial" w:cs="Arial"/>
                <w:w w:val="110"/>
                <w:sz w:val="16"/>
                <w:szCs w:val="16"/>
                <w:lang w:val="pt-BR"/>
              </w:rPr>
            </w:pPr>
            <w:r w:rsidRPr="00573346">
              <w:rPr>
                <w:rFonts w:ascii="Arial" w:hAnsi="Arial" w:cs="Arial"/>
                <w:w w:val="110"/>
                <w:sz w:val="16"/>
                <w:szCs w:val="16"/>
                <w:lang w:val="pt-BR"/>
              </w:rPr>
              <w:t xml:space="preserve">AMC M.A.306(a) </w:t>
            </w:r>
          </w:p>
          <w:p w14:paraId="53471083" w14:textId="77777777" w:rsidR="0087252C" w:rsidRPr="00573346" w:rsidRDefault="0087252C" w:rsidP="0087252C">
            <w:pPr>
              <w:pStyle w:val="TableParagraph"/>
              <w:spacing w:after="0"/>
              <w:ind w:left="107"/>
              <w:rPr>
                <w:rFonts w:ascii="Arial" w:hAnsi="Arial" w:cs="Arial"/>
                <w:w w:val="110"/>
                <w:sz w:val="16"/>
                <w:szCs w:val="16"/>
                <w:lang w:val="pt-BR"/>
              </w:rPr>
            </w:pPr>
            <w:r w:rsidRPr="00573346">
              <w:rPr>
                <w:rFonts w:ascii="Arial" w:hAnsi="Arial" w:cs="Arial"/>
                <w:w w:val="110"/>
                <w:sz w:val="16"/>
                <w:szCs w:val="16"/>
                <w:lang w:val="pt-BR"/>
              </w:rPr>
              <w:t xml:space="preserve">AMC M.A.306(b) </w:t>
            </w:r>
          </w:p>
          <w:p w14:paraId="6BEB4C70" w14:textId="0A15A66E" w:rsidR="003F576C" w:rsidRPr="00573346" w:rsidRDefault="003F576C" w:rsidP="003F576C">
            <w:pPr>
              <w:pStyle w:val="TableParagraph"/>
              <w:spacing w:after="0"/>
              <w:ind w:left="107"/>
              <w:rPr>
                <w:rFonts w:ascii="Arial" w:hAnsi="Arial" w:cs="Arial"/>
                <w:sz w:val="16"/>
                <w:szCs w:val="16"/>
                <w:lang w:val="pt-BR"/>
              </w:rPr>
            </w:pPr>
          </w:p>
        </w:tc>
        <w:tc>
          <w:tcPr>
            <w:tcW w:w="1417" w:type="dxa"/>
          </w:tcPr>
          <w:p w14:paraId="3CE04379" w14:textId="77777777" w:rsidR="003F576C" w:rsidRPr="00573346" w:rsidRDefault="003F576C" w:rsidP="003F576C">
            <w:pPr>
              <w:pStyle w:val="TableParagraph"/>
              <w:spacing w:after="0"/>
              <w:rPr>
                <w:rFonts w:ascii="Arial" w:hAnsi="Arial" w:cs="Arial"/>
                <w:sz w:val="16"/>
                <w:szCs w:val="16"/>
                <w:lang w:val="pt-BR"/>
              </w:rPr>
            </w:pPr>
          </w:p>
        </w:tc>
        <w:tc>
          <w:tcPr>
            <w:tcW w:w="1985" w:type="dxa"/>
          </w:tcPr>
          <w:p w14:paraId="02894A42" w14:textId="77777777" w:rsidR="003F576C" w:rsidRPr="00573346" w:rsidRDefault="003F576C" w:rsidP="003F576C">
            <w:pPr>
              <w:pStyle w:val="TableParagraph"/>
              <w:spacing w:after="0"/>
              <w:rPr>
                <w:rFonts w:ascii="Arial" w:hAnsi="Arial" w:cs="Arial"/>
                <w:sz w:val="16"/>
                <w:szCs w:val="16"/>
                <w:lang w:val="pt-BR"/>
              </w:rPr>
            </w:pPr>
          </w:p>
        </w:tc>
        <w:tc>
          <w:tcPr>
            <w:tcW w:w="1842" w:type="dxa"/>
          </w:tcPr>
          <w:p w14:paraId="67F27C86" w14:textId="77777777" w:rsidR="003F576C" w:rsidRPr="00573346" w:rsidRDefault="003F576C" w:rsidP="003F576C">
            <w:pPr>
              <w:pStyle w:val="TableParagraph"/>
              <w:spacing w:after="0"/>
              <w:rPr>
                <w:rFonts w:ascii="Arial" w:hAnsi="Arial" w:cs="Arial"/>
                <w:sz w:val="16"/>
                <w:szCs w:val="16"/>
                <w:lang w:val="pt-BR"/>
              </w:rPr>
            </w:pPr>
          </w:p>
        </w:tc>
      </w:tr>
      <w:tr w:rsidR="003F576C" w:rsidRPr="002B7CB8" w14:paraId="3F7EE77C" w14:textId="77777777" w:rsidTr="003F576C">
        <w:trPr>
          <w:trHeight w:val="1479"/>
        </w:trPr>
        <w:tc>
          <w:tcPr>
            <w:tcW w:w="4530" w:type="dxa"/>
          </w:tcPr>
          <w:p w14:paraId="01B3997A" w14:textId="77777777" w:rsidR="003F576C" w:rsidRPr="003F576C" w:rsidRDefault="003F576C" w:rsidP="003F576C">
            <w:pPr>
              <w:pStyle w:val="TableParagraph"/>
              <w:spacing w:after="0"/>
              <w:ind w:left="107"/>
              <w:rPr>
                <w:rFonts w:ascii="Arial" w:hAnsi="Arial" w:cs="Arial"/>
                <w:sz w:val="16"/>
                <w:szCs w:val="16"/>
              </w:rPr>
            </w:pPr>
            <w:r w:rsidRPr="003F576C">
              <w:rPr>
                <w:rFonts w:ascii="Arial" w:hAnsi="Arial" w:cs="Arial"/>
                <w:sz w:val="16"/>
                <w:szCs w:val="16"/>
              </w:rPr>
              <w:t>8.1.12 List of documents, forms and additional information to be carried.</w:t>
            </w:r>
          </w:p>
        </w:tc>
        <w:tc>
          <w:tcPr>
            <w:tcW w:w="4253" w:type="dxa"/>
          </w:tcPr>
          <w:p w14:paraId="60CD813A"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ORO.MLR.110 </w:t>
            </w:r>
          </w:p>
          <w:p w14:paraId="46E366B6"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AMC1 ORO.MLR.110 </w:t>
            </w:r>
          </w:p>
          <w:p w14:paraId="1CE82963"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GM1 ORO.MLR.110 CAT.GEN.MPA.180 </w:t>
            </w:r>
          </w:p>
          <w:p w14:paraId="11888991" w14:textId="77777777" w:rsidR="0087252C" w:rsidRPr="005A7D56" w:rsidRDefault="0087252C" w:rsidP="0087252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AMC1 CAT.GEN.MPA.180 </w:t>
            </w:r>
          </w:p>
          <w:p w14:paraId="3E1247E8" w14:textId="77777777" w:rsidR="0087252C" w:rsidRPr="005A7D56" w:rsidRDefault="0087252C" w:rsidP="0087252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CAT.GEN.MPA.180(a)(1) </w:t>
            </w:r>
          </w:p>
          <w:p w14:paraId="5E5D6D04" w14:textId="77777777" w:rsidR="0087252C" w:rsidRPr="00573346" w:rsidRDefault="0087252C" w:rsidP="0087252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CAT.GEN.MPA.180(a)(5)(6) </w:t>
            </w:r>
          </w:p>
          <w:p w14:paraId="412C1535" w14:textId="77777777" w:rsidR="0087252C" w:rsidRPr="00573346" w:rsidRDefault="0087252C" w:rsidP="0087252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CAT.GEN.MPA.180(a)(9) </w:t>
            </w:r>
          </w:p>
          <w:p w14:paraId="53367B87" w14:textId="77777777" w:rsidR="0087252C" w:rsidRPr="00573346" w:rsidRDefault="0087252C" w:rsidP="0087252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CAT.GEN.MPA.180(a)(13) </w:t>
            </w:r>
          </w:p>
          <w:p w14:paraId="6C2DCBBF" w14:textId="77777777" w:rsidR="0087252C" w:rsidRPr="00573346" w:rsidRDefault="0087252C" w:rsidP="0087252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CAT.GEN.MPA.180(a)(14) </w:t>
            </w:r>
          </w:p>
          <w:p w14:paraId="37C491D0" w14:textId="33EE5932" w:rsidR="003F576C" w:rsidRPr="00573346" w:rsidRDefault="0087252C" w:rsidP="0087252C">
            <w:pPr>
              <w:pStyle w:val="TableParagraph"/>
              <w:spacing w:after="0" w:line="249" w:lineRule="auto"/>
              <w:ind w:left="107" w:right="665"/>
              <w:rPr>
                <w:rFonts w:ascii="Arial" w:hAnsi="Arial" w:cs="Arial"/>
                <w:sz w:val="16"/>
                <w:szCs w:val="16"/>
                <w:lang w:val="pt-BR"/>
              </w:rPr>
            </w:pPr>
            <w:r w:rsidRPr="00573346">
              <w:rPr>
                <w:rFonts w:ascii="Arial" w:hAnsi="Arial" w:cs="Arial"/>
                <w:w w:val="105"/>
                <w:sz w:val="16"/>
                <w:szCs w:val="16"/>
                <w:lang w:val="pt-BR"/>
              </w:rPr>
              <w:t>GM1 CAT.GEN.MPA.180(a)(23)</w:t>
            </w:r>
          </w:p>
        </w:tc>
        <w:tc>
          <w:tcPr>
            <w:tcW w:w="1417" w:type="dxa"/>
          </w:tcPr>
          <w:p w14:paraId="0B1AA97D" w14:textId="77777777" w:rsidR="003F576C" w:rsidRPr="00573346" w:rsidRDefault="003F576C" w:rsidP="003F576C">
            <w:pPr>
              <w:pStyle w:val="TableParagraph"/>
              <w:spacing w:after="0"/>
              <w:rPr>
                <w:rFonts w:ascii="Arial" w:hAnsi="Arial" w:cs="Arial"/>
                <w:sz w:val="16"/>
                <w:szCs w:val="16"/>
                <w:lang w:val="pt-BR"/>
              </w:rPr>
            </w:pPr>
          </w:p>
        </w:tc>
        <w:tc>
          <w:tcPr>
            <w:tcW w:w="1985" w:type="dxa"/>
          </w:tcPr>
          <w:p w14:paraId="18E4DA7B" w14:textId="77777777" w:rsidR="003F576C" w:rsidRPr="00573346" w:rsidRDefault="003F576C" w:rsidP="003F576C">
            <w:pPr>
              <w:pStyle w:val="TableParagraph"/>
              <w:spacing w:after="0"/>
              <w:rPr>
                <w:rFonts w:ascii="Arial" w:hAnsi="Arial" w:cs="Arial"/>
                <w:sz w:val="16"/>
                <w:szCs w:val="16"/>
                <w:lang w:val="pt-BR"/>
              </w:rPr>
            </w:pPr>
          </w:p>
        </w:tc>
        <w:tc>
          <w:tcPr>
            <w:tcW w:w="1842" w:type="dxa"/>
          </w:tcPr>
          <w:p w14:paraId="1E9E71C2" w14:textId="77777777" w:rsidR="003F576C" w:rsidRPr="00573346" w:rsidRDefault="003F576C" w:rsidP="003F576C">
            <w:pPr>
              <w:pStyle w:val="TableParagraph"/>
              <w:spacing w:after="0"/>
              <w:rPr>
                <w:rFonts w:ascii="Arial" w:hAnsi="Arial" w:cs="Arial"/>
                <w:sz w:val="16"/>
                <w:szCs w:val="16"/>
                <w:lang w:val="pt-BR"/>
              </w:rPr>
            </w:pPr>
          </w:p>
        </w:tc>
      </w:tr>
      <w:tr w:rsidR="003F576C" w:rsidRPr="003F576C" w14:paraId="656CABE4" w14:textId="77777777" w:rsidTr="0087252C">
        <w:trPr>
          <w:trHeight w:val="2831"/>
        </w:trPr>
        <w:tc>
          <w:tcPr>
            <w:tcW w:w="4530" w:type="dxa"/>
          </w:tcPr>
          <w:p w14:paraId="626CE51E" w14:textId="77777777" w:rsidR="0087252C" w:rsidRPr="0087252C" w:rsidRDefault="003F576C" w:rsidP="0087252C">
            <w:pPr>
              <w:pStyle w:val="TableParagraph"/>
              <w:spacing w:after="0" w:line="249" w:lineRule="auto"/>
              <w:ind w:left="107" w:right="214"/>
              <w:jc w:val="both"/>
              <w:rPr>
                <w:rFonts w:ascii="Arial" w:hAnsi="Arial" w:cs="Arial"/>
                <w:sz w:val="16"/>
                <w:szCs w:val="16"/>
              </w:rPr>
            </w:pPr>
            <w:r w:rsidRPr="003F576C">
              <w:rPr>
                <w:rFonts w:ascii="Arial" w:hAnsi="Arial" w:cs="Arial"/>
                <w:sz w:val="16"/>
                <w:szCs w:val="16"/>
              </w:rPr>
              <w:lastRenderedPageBreak/>
              <w:t xml:space="preserve">8.1.13 </w:t>
            </w:r>
            <w:r w:rsidR="0087252C" w:rsidRPr="0087252C">
              <w:rPr>
                <w:rFonts w:ascii="Arial" w:hAnsi="Arial" w:cs="Arial"/>
                <w:sz w:val="16"/>
                <w:szCs w:val="16"/>
              </w:rPr>
              <w:t>For commercial air transport operations with single-</w:t>
            </w:r>
            <w:proofErr w:type="spellStart"/>
            <w:r w:rsidR="0087252C" w:rsidRPr="0087252C">
              <w:rPr>
                <w:rFonts w:ascii="Arial" w:hAnsi="Arial" w:cs="Arial"/>
                <w:sz w:val="16"/>
                <w:szCs w:val="16"/>
              </w:rPr>
              <w:t>engined</w:t>
            </w:r>
            <w:proofErr w:type="spellEnd"/>
            <w:r w:rsidR="0087252C" w:rsidRPr="0087252C">
              <w:rPr>
                <w:rFonts w:ascii="Arial" w:hAnsi="Arial" w:cs="Arial"/>
                <w:sz w:val="16"/>
                <w:szCs w:val="16"/>
              </w:rPr>
              <w:t xml:space="preserve"> turbine </w:t>
            </w:r>
            <w:proofErr w:type="spellStart"/>
            <w:r w:rsidR="0087252C" w:rsidRPr="0087252C">
              <w:rPr>
                <w:rFonts w:ascii="Arial" w:hAnsi="Arial" w:cs="Arial"/>
                <w:sz w:val="16"/>
                <w:szCs w:val="16"/>
              </w:rPr>
              <w:t>aeroplanes</w:t>
            </w:r>
            <w:proofErr w:type="spellEnd"/>
            <w:r w:rsidR="0087252C" w:rsidRPr="0087252C">
              <w:rPr>
                <w:rFonts w:ascii="Arial" w:hAnsi="Arial" w:cs="Arial"/>
                <w:sz w:val="16"/>
                <w:szCs w:val="16"/>
              </w:rPr>
              <w:t xml:space="preserve"> in instrument meteorological conditions or at night (CAT SET-IMC) approved in accordance with Subpart L (SET-IMC) of Annex V (Part-SPA) to Regulation (EU) No 965/2012: </w:t>
            </w:r>
          </w:p>
          <w:p w14:paraId="069E9ECC" w14:textId="77777777" w:rsidR="0087252C" w:rsidRPr="0087252C" w:rsidRDefault="0087252C" w:rsidP="0087252C">
            <w:pPr>
              <w:pStyle w:val="TableParagraph"/>
              <w:spacing w:after="0" w:line="249" w:lineRule="auto"/>
              <w:ind w:left="107" w:right="214"/>
              <w:jc w:val="both"/>
              <w:rPr>
                <w:rFonts w:ascii="Arial" w:hAnsi="Arial" w:cs="Arial"/>
                <w:sz w:val="16"/>
                <w:szCs w:val="16"/>
              </w:rPr>
            </w:pPr>
            <w:r w:rsidRPr="0087252C">
              <w:rPr>
                <w:rFonts w:ascii="Arial" w:hAnsi="Arial" w:cs="Arial"/>
                <w:sz w:val="16"/>
                <w:szCs w:val="16"/>
              </w:rPr>
              <w:t xml:space="preserve"> </w:t>
            </w:r>
          </w:p>
          <w:p w14:paraId="0E3EA4FF" w14:textId="307C8F32" w:rsidR="0087252C" w:rsidRPr="0087252C" w:rsidRDefault="0087252C" w:rsidP="0087252C">
            <w:pPr>
              <w:pStyle w:val="TableParagraph"/>
              <w:numPr>
                <w:ilvl w:val="1"/>
                <w:numId w:val="60"/>
              </w:numPr>
              <w:spacing w:after="0" w:line="249" w:lineRule="auto"/>
              <w:ind w:left="574" w:right="214"/>
              <w:jc w:val="both"/>
              <w:rPr>
                <w:rFonts w:ascii="Arial" w:hAnsi="Arial" w:cs="Arial"/>
                <w:sz w:val="16"/>
                <w:szCs w:val="16"/>
              </w:rPr>
            </w:pPr>
            <w:r w:rsidRPr="0087252C">
              <w:rPr>
                <w:rFonts w:ascii="Arial" w:hAnsi="Arial" w:cs="Arial"/>
                <w:sz w:val="16"/>
                <w:szCs w:val="16"/>
              </w:rPr>
              <w:t xml:space="preserve">the procedure for route selection with respect to the availability of surfaces, which permits a safe forced </w:t>
            </w:r>
            <w:proofErr w:type="gramStart"/>
            <w:r w:rsidRPr="0087252C">
              <w:rPr>
                <w:rFonts w:ascii="Arial" w:hAnsi="Arial" w:cs="Arial"/>
                <w:sz w:val="16"/>
                <w:szCs w:val="16"/>
              </w:rPr>
              <w:t>landing;</w:t>
            </w:r>
            <w:proofErr w:type="gramEnd"/>
            <w:r w:rsidRPr="0087252C">
              <w:rPr>
                <w:rFonts w:ascii="Arial" w:hAnsi="Arial" w:cs="Arial"/>
                <w:sz w:val="16"/>
                <w:szCs w:val="16"/>
              </w:rPr>
              <w:t xml:space="preserve"> </w:t>
            </w:r>
          </w:p>
          <w:p w14:paraId="144C768C" w14:textId="358E4F93" w:rsidR="0087252C" w:rsidRPr="0087252C" w:rsidRDefault="0087252C" w:rsidP="0087252C">
            <w:pPr>
              <w:pStyle w:val="TableParagraph"/>
              <w:numPr>
                <w:ilvl w:val="1"/>
                <w:numId w:val="60"/>
              </w:numPr>
              <w:spacing w:after="0" w:line="249" w:lineRule="auto"/>
              <w:ind w:left="574" w:right="214"/>
              <w:jc w:val="both"/>
              <w:rPr>
                <w:rFonts w:ascii="Arial" w:hAnsi="Arial" w:cs="Arial"/>
                <w:sz w:val="16"/>
                <w:szCs w:val="16"/>
              </w:rPr>
            </w:pPr>
            <w:r w:rsidRPr="0087252C">
              <w:rPr>
                <w:rFonts w:ascii="Arial" w:hAnsi="Arial" w:cs="Arial"/>
                <w:sz w:val="16"/>
                <w:szCs w:val="16"/>
              </w:rPr>
              <w:t xml:space="preserve">the instructions for the assessment of landing sites (elevation, landing direction, and obstacles in the area); and </w:t>
            </w:r>
          </w:p>
          <w:p w14:paraId="028348E2" w14:textId="4381C8EA" w:rsidR="003F576C" w:rsidRPr="003F576C" w:rsidRDefault="0087252C" w:rsidP="0087252C">
            <w:pPr>
              <w:pStyle w:val="TableParagraph"/>
              <w:numPr>
                <w:ilvl w:val="0"/>
                <w:numId w:val="60"/>
              </w:numPr>
              <w:spacing w:after="0" w:line="249" w:lineRule="auto"/>
              <w:ind w:left="574" w:right="214"/>
              <w:jc w:val="both"/>
              <w:rPr>
                <w:rFonts w:ascii="Arial" w:hAnsi="Arial" w:cs="Arial"/>
                <w:sz w:val="16"/>
                <w:szCs w:val="16"/>
              </w:rPr>
            </w:pPr>
            <w:r w:rsidRPr="0087252C">
              <w:rPr>
                <w:rFonts w:ascii="Arial" w:hAnsi="Arial" w:cs="Arial"/>
                <w:sz w:val="16"/>
                <w:szCs w:val="16"/>
              </w:rPr>
              <w:tab/>
              <w:t>the instructions for the assessment of the weather conditions at those landing sites.</w:t>
            </w:r>
          </w:p>
        </w:tc>
        <w:tc>
          <w:tcPr>
            <w:tcW w:w="4253" w:type="dxa"/>
          </w:tcPr>
          <w:p w14:paraId="7ED31983"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CAT.OP.MPA.180 (a) (3) </w:t>
            </w:r>
          </w:p>
          <w:p w14:paraId="0386B406"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SPA.SET-IMC.100 </w:t>
            </w:r>
          </w:p>
          <w:p w14:paraId="61B5005A"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SPA-SET-IMC.105 </w:t>
            </w:r>
          </w:p>
          <w:p w14:paraId="77DB630B"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AMC1 SPA.SET-IMC.105 </w:t>
            </w:r>
          </w:p>
          <w:p w14:paraId="3673A1D8"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AMC1 SPA.SET-IMC.105(d)(2) </w:t>
            </w:r>
          </w:p>
          <w:p w14:paraId="0D14B742"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AMC2 SPA.SET-IMC.105(d)(2) </w:t>
            </w:r>
          </w:p>
          <w:p w14:paraId="6EC72602"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AMC3 SPA-SET-IMC.105(d)(2) </w:t>
            </w:r>
          </w:p>
          <w:p w14:paraId="6909FC0E"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GM1 SPA.SET-IMC.105(d)(2) </w:t>
            </w:r>
          </w:p>
          <w:p w14:paraId="3F17A37E" w14:textId="77777777" w:rsidR="0087252C" w:rsidRPr="0087252C" w:rsidRDefault="0087252C" w:rsidP="0087252C">
            <w:pPr>
              <w:pStyle w:val="TableParagraph"/>
              <w:spacing w:after="0"/>
              <w:ind w:left="107"/>
              <w:rPr>
                <w:rFonts w:ascii="Arial" w:hAnsi="Arial" w:cs="Arial"/>
                <w:w w:val="105"/>
                <w:sz w:val="16"/>
                <w:szCs w:val="16"/>
              </w:rPr>
            </w:pPr>
            <w:r w:rsidRPr="0087252C">
              <w:rPr>
                <w:rFonts w:ascii="Arial" w:hAnsi="Arial" w:cs="Arial"/>
                <w:w w:val="105"/>
                <w:sz w:val="16"/>
                <w:szCs w:val="16"/>
              </w:rPr>
              <w:t xml:space="preserve">GM2 SPA.SET-IMC.105(d)(2) </w:t>
            </w:r>
          </w:p>
          <w:p w14:paraId="018FA87F" w14:textId="08E7DCAA" w:rsidR="003F576C" w:rsidRPr="003F576C" w:rsidRDefault="0087252C" w:rsidP="0087252C">
            <w:pPr>
              <w:pStyle w:val="TableParagraph"/>
              <w:spacing w:after="0"/>
              <w:ind w:left="107"/>
              <w:rPr>
                <w:rFonts w:ascii="Arial" w:hAnsi="Arial" w:cs="Arial"/>
                <w:sz w:val="16"/>
                <w:szCs w:val="16"/>
              </w:rPr>
            </w:pPr>
            <w:r w:rsidRPr="0087252C">
              <w:rPr>
                <w:rFonts w:ascii="Arial" w:hAnsi="Arial" w:cs="Arial"/>
                <w:w w:val="105"/>
                <w:sz w:val="16"/>
                <w:szCs w:val="16"/>
              </w:rPr>
              <w:t>AMC1 SPA.SET-IMC.105(d)(4)</w:t>
            </w:r>
          </w:p>
        </w:tc>
        <w:tc>
          <w:tcPr>
            <w:tcW w:w="1417" w:type="dxa"/>
          </w:tcPr>
          <w:p w14:paraId="7F3FD1EC" w14:textId="77777777" w:rsidR="003F576C" w:rsidRPr="003F576C" w:rsidRDefault="003F576C" w:rsidP="003F576C">
            <w:pPr>
              <w:pStyle w:val="TableParagraph"/>
              <w:spacing w:after="0"/>
              <w:rPr>
                <w:rFonts w:ascii="Arial" w:hAnsi="Arial" w:cs="Arial"/>
                <w:sz w:val="16"/>
                <w:szCs w:val="16"/>
              </w:rPr>
            </w:pPr>
          </w:p>
        </w:tc>
        <w:tc>
          <w:tcPr>
            <w:tcW w:w="1985" w:type="dxa"/>
          </w:tcPr>
          <w:p w14:paraId="4E654E01" w14:textId="77777777" w:rsidR="003F576C" w:rsidRPr="003F576C" w:rsidRDefault="003F576C" w:rsidP="003F576C">
            <w:pPr>
              <w:pStyle w:val="TableParagraph"/>
              <w:spacing w:after="0"/>
              <w:rPr>
                <w:rFonts w:ascii="Arial" w:hAnsi="Arial" w:cs="Arial"/>
                <w:sz w:val="16"/>
                <w:szCs w:val="16"/>
              </w:rPr>
            </w:pPr>
          </w:p>
        </w:tc>
        <w:tc>
          <w:tcPr>
            <w:tcW w:w="1842" w:type="dxa"/>
          </w:tcPr>
          <w:p w14:paraId="1F6E4C2A" w14:textId="77777777" w:rsidR="003F576C" w:rsidRPr="003F576C" w:rsidRDefault="003F576C" w:rsidP="003F576C">
            <w:pPr>
              <w:pStyle w:val="TableParagraph"/>
              <w:spacing w:after="0"/>
              <w:rPr>
                <w:rFonts w:ascii="Arial" w:hAnsi="Arial" w:cs="Arial"/>
                <w:sz w:val="16"/>
                <w:szCs w:val="16"/>
              </w:rPr>
            </w:pPr>
          </w:p>
        </w:tc>
      </w:tr>
      <w:tr w:rsidR="0087252C" w:rsidRPr="003F576C" w14:paraId="1E62C7FA" w14:textId="77777777" w:rsidTr="0087252C">
        <w:trPr>
          <w:trHeight w:val="313"/>
        </w:trPr>
        <w:tc>
          <w:tcPr>
            <w:tcW w:w="14027" w:type="dxa"/>
            <w:gridSpan w:val="5"/>
            <w:tcBorders>
              <w:bottom w:val="single" w:sz="4" w:space="0" w:color="auto"/>
            </w:tcBorders>
            <w:shd w:val="clear" w:color="auto" w:fill="7F7F7F" w:themeFill="text1" w:themeFillTint="80"/>
          </w:tcPr>
          <w:p w14:paraId="2FCB1EA1" w14:textId="46394E2A" w:rsidR="0087252C" w:rsidRPr="0087252C" w:rsidRDefault="0087252C" w:rsidP="003F576C">
            <w:pPr>
              <w:pStyle w:val="TableParagraph"/>
              <w:spacing w:after="0"/>
              <w:rPr>
                <w:rFonts w:ascii="Arial" w:hAnsi="Arial" w:cs="Arial"/>
                <w:b/>
                <w:bCs/>
                <w:sz w:val="16"/>
                <w:szCs w:val="16"/>
              </w:rPr>
            </w:pPr>
            <w:r w:rsidRPr="0087252C">
              <w:rPr>
                <w:rFonts w:ascii="Arial" w:hAnsi="Arial" w:cs="Arial"/>
                <w:b/>
                <w:bCs/>
                <w:sz w:val="16"/>
                <w:szCs w:val="16"/>
              </w:rPr>
              <w:t>8.2 GROUND HANDLING INSTRUCTIONS. AS APPLICABLE TO THE OPERATION:</w:t>
            </w:r>
          </w:p>
        </w:tc>
      </w:tr>
      <w:tr w:rsidR="003F576C" w:rsidRPr="003F576C" w14:paraId="4A29272F" w14:textId="77777777" w:rsidTr="001916DC">
        <w:trPr>
          <w:trHeight w:val="1255"/>
        </w:trPr>
        <w:tc>
          <w:tcPr>
            <w:tcW w:w="4530" w:type="dxa"/>
            <w:tcBorders>
              <w:top w:val="single" w:sz="4" w:space="0" w:color="auto"/>
              <w:bottom w:val="single" w:sz="4" w:space="0" w:color="auto"/>
              <w:right w:val="single" w:sz="4" w:space="0" w:color="auto"/>
            </w:tcBorders>
          </w:tcPr>
          <w:p w14:paraId="28990999" w14:textId="77777777" w:rsidR="0087252C" w:rsidRPr="0087252C" w:rsidRDefault="003F576C" w:rsidP="0087252C">
            <w:pPr>
              <w:pStyle w:val="TableParagraph"/>
              <w:spacing w:after="0"/>
              <w:ind w:left="107"/>
              <w:jc w:val="both"/>
              <w:rPr>
                <w:rFonts w:ascii="Arial" w:hAnsi="Arial" w:cs="Arial"/>
                <w:sz w:val="16"/>
                <w:szCs w:val="16"/>
              </w:rPr>
            </w:pPr>
            <w:r w:rsidRPr="003F576C">
              <w:rPr>
                <w:rFonts w:ascii="Arial" w:hAnsi="Arial" w:cs="Arial"/>
                <w:sz w:val="16"/>
                <w:szCs w:val="16"/>
              </w:rPr>
              <w:t xml:space="preserve">8.2.1 </w:t>
            </w:r>
            <w:proofErr w:type="spellStart"/>
            <w:r w:rsidR="0087252C" w:rsidRPr="0087252C">
              <w:rPr>
                <w:rFonts w:ascii="Arial" w:hAnsi="Arial" w:cs="Arial"/>
                <w:sz w:val="16"/>
                <w:szCs w:val="16"/>
              </w:rPr>
              <w:t>Fuelling</w:t>
            </w:r>
            <w:proofErr w:type="spellEnd"/>
            <w:r w:rsidR="0087252C" w:rsidRPr="0087252C">
              <w:rPr>
                <w:rFonts w:ascii="Arial" w:hAnsi="Arial" w:cs="Arial"/>
                <w:sz w:val="16"/>
                <w:szCs w:val="16"/>
              </w:rPr>
              <w:t xml:space="preserve"> procedures. A description of </w:t>
            </w:r>
            <w:proofErr w:type="spellStart"/>
            <w:r w:rsidR="0087252C" w:rsidRPr="0087252C">
              <w:rPr>
                <w:rFonts w:ascii="Arial" w:hAnsi="Arial" w:cs="Arial"/>
                <w:sz w:val="16"/>
                <w:szCs w:val="16"/>
              </w:rPr>
              <w:t>fuelling</w:t>
            </w:r>
            <w:proofErr w:type="spellEnd"/>
            <w:r w:rsidR="0087252C" w:rsidRPr="0087252C">
              <w:rPr>
                <w:rFonts w:ascii="Arial" w:hAnsi="Arial" w:cs="Arial"/>
                <w:sz w:val="16"/>
                <w:szCs w:val="16"/>
              </w:rPr>
              <w:t xml:space="preserve"> procedures, including: </w:t>
            </w:r>
          </w:p>
          <w:p w14:paraId="1211F62C" w14:textId="77777777" w:rsidR="0087252C" w:rsidRPr="0087252C" w:rsidRDefault="0087252C" w:rsidP="0087252C">
            <w:pPr>
              <w:pStyle w:val="TableParagraph"/>
              <w:spacing w:after="0"/>
              <w:ind w:left="107"/>
              <w:jc w:val="both"/>
              <w:rPr>
                <w:rFonts w:ascii="Arial" w:hAnsi="Arial" w:cs="Arial"/>
                <w:sz w:val="16"/>
                <w:szCs w:val="16"/>
              </w:rPr>
            </w:pPr>
            <w:r w:rsidRPr="0087252C">
              <w:rPr>
                <w:rFonts w:ascii="Arial" w:hAnsi="Arial" w:cs="Arial"/>
                <w:sz w:val="16"/>
                <w:szCs w:val="16"/>
              </w:rPr>
              <w:t xml:space="preserve"> </w:t>
            </w:r>
          </w:p>
          <w:p w14:paraId="561DA351" w14:textId="620EC948" w:rsidR="0087252C" w:rsidRPr="0087252C" w:rsidRDefault="0087252C" w:rsidP="0087252C">
            <w:pPr>
              <w:pStyle w:val="TableParagraph"/>
              <w:numPr>
                <w:ilvl w:val="1"/>
                <w:numId w:val="61"/>
              </w:numPr>
              <w:spacing w:after="0"/>
              <w:ind w:left="574"/>
              <w:jc w:val="both"/>
              <w:rPr>
                <w:rFonts w:ascii="Arial" w:hAnsi="Arial" w:cs="Arial"/>
                <w:sz w:val="16"/>
                <w:szCs w:val="16"/>
              </w:rPr>
            </w:pPr>
            <w:r w:rsidRPr="0087252C">
              <w:rPr>
                <w:rFonts w:ascii="Arial" w:hAnsi="Arial" w:cs="Arial"/>
                <w:sz w:val="16"/>
                <w:szCs w:val="16"/>
              </w:rPr>
              <w:t xml:space="preserve">safety precautions during </w:t>
            </w:r>
            <w:proofErr w:type="spellStart"/>
            <w:r w:rsidRPr="0087252C">
              <w:rPr>
                <w:rFonts w:ascii="Arial" w:hAnsi="Arial" w:cs="Arial"/>
                <w:sz w:val="16"/>
                <w:szCs w:val="16"/>
              </w:rPr>
              <w:t>refuelling</w:t>
            </w:r>
            <w:proofErr w:type="spellEnd"/>
            <w:r w:rsidRPr="0087252C">
              <w:rPr>
                <w:rFonts w:ascii="Arial" w:hAnsi="Arial" w:cs="Arial"/>
                <w:sz w:val="16"/>
                <w:szCs w:val="16"/>
              </w:rPr>
              <w:t xml:space="preserve"> and </w:t>
            </w:r>
            <w:proofErr w:type="spellStart"/>
            <w:r w:rsidRPr="0087252C">
              <w:rPr>
                <w:rFonts w:ascii="Arial" w:hAnsi="Arial" w:cs="Arial"/>
                <w:sz w:val="16"/>
                <w:szCs w:val="16"/>
              </w:rPr>
              <w:t>defuelling</w:t>
            </w:r>
            <w:proofErr w:type="spellEnd"/>
            <w:r w:rsidRPr="0087252C">
              <w:rPr>
                <w:rFonts w:ascii="Arial" w:hAnsi="Arial" w:cs="Arial"/>
                <w:sz w:val="16"/>
                <w:szCs w:val="16"/>
              </w:rPr>
              <w:t xml:space="preserve"> including when an auxiliary power unit is in operation or when rotors are running or when an engine is or engines are </w:t>
            </w:r>
            <w:proofErr w:type="gramStart"/>
            <w:r w:rsidRPr="0087252C">
              <w:rPr>
                <w:rFonts w:ascii="Arial" w:hAnsi="Arial" w:cs="Arial"/>
                <w:sz w:val="16"/>
                <w:szCs w:val="16"/>
              </w:rPr>
              <w:t>running</w:t>
            </w:r>
            <w:proofErr w:type="gramEnd"/>
            <w:r w:rsidRPr="0087252C">
              <w:rPr>
                <w:rFonts w:ascii="Arial" w:hAnsi="Arial" w:cs="Arial"/>
                <w:sz w:val="16"/>
                <w:szCs w:val="16"/>
              </w:rPr>
              <w:t xml:space="preserve"> and the prop-brakes are </w:t>
            </w:r>
            <w:proofErr w:type="gramStart"/>
            <w:r w:rsidRPr="0087252C">
              <w:rPr>
                <w:rFonts w:ascii="Arial" w:hAnsi="Arial" w:cs="Arial"/>
                <w:sz w:val="16"/>
                <w:szCs w:val="16"/>
              </w:rPr>
              <w:t>on;</w:t>
            </w:r>
            <w:proofErr w:type="gramEnd"/>
            <w:r w:rsidRPr="0087252C">
              <w:rPr>
                <w:rFonts w:ascii="Arial" w:hAnsi="Arial" w:cs="Arial"/>
                <w:sz w:val="16"/>
                <w:szCs w:val="16"/>
              </w:rPr>
              <w:t xml:space="preserve"> </w:t>
            </w:r>
          </w:p>
          <w:p w14:paraId="4A0F3025" w14:textId="6C4CC8EA" w:rsidR="0087252C" w:rsidRDefault="0087252C" w:rsidP="0087252C">
            <w:pPr>
              <w:pStyle w:val="TableParagraph"/>
              <w:numPr>
                <w:ilvl w:val="1"/>
                <w:numId w:val="61"/>
              </w:numPr>
              <w:spacing w:after="0"/>
              <w:ind w:left="574"/>
              <w:jc w:val="both"/>
              <w:rPr>
                <w:rFonts w:ascii="Arial" w:hAnsi="Arial" w:cs="Arial"/>
                <w:sz w:val="16"/>
                <w:szCs w:val="16"/>
              </w:rPr>
            </w:pPr>
            <w:proofErr w:type="spellStart"/>
            <w:r w:rsidRPr="0087252C">
              <w:rPr>
                <w:rFonts w:ascii="Arial" w:hAnsi="Arial" w:cs="Arial"/>
                <w:sz w:val="16"/>
                <w:szCs w:val="16"/>
              </w:rPr>
              <w:t>refuelling</w:t>
            </w:r>
            <w:proofErr w:type="spellEnd"/>
            <w:r w:rsidRPr="0087252C">
              <w:rPr>
                <w:rFonts w:ascii="Arial" w:hAnsi="Arial" w:cs="Arial"/>
                <w:sz w:val="16"/>
                <w:szCs w:val="16"/>
              </w:rPr>
              <w:t xml:space="preserve"> and </w:t>
            </w:r>
            <w:proofErr w:type="spellStart"/>
            <w:r w:rsidRPr="0087252C">
              <w:rPr>
                <w:rFonts w:ascii="Arial" w:hAnsi="Arial" w:cs="Arial"/>
                <w:sz w:val="16"/>
                <w:szCs w:val="16"/>
              </w:rPr>
              <w:t>defuelling</w:t>
            </w:r>
            <w:proofErr w:type="spellEnd"/>
            <w:r w:rsidRPr="0087252C">
              <w:rPr>
                <w:rFonts w:ascii="Arial" w:hAnsi="Arial" w:cs="Arial"/>
                <w:sz w:val="16"/>
                <w:szCs w:val="16"/>
              </w:rPr>
              <w:t xml:space="preserve"> when passengers are embarking, on board or disembarking; and </w:t>
            </w:r>
          </w:p>
          <w:p w14:paraId="40861CA3" w14:textId="5EBE64F1" w:rsidR="0087252C" w:rsidRPr="0087252C" w:rsidRDefault="0087252C" w:rsidP="0087252C">
            <w:pPr>
              <w:pStyle w:val="TableParagraph"/>
              <w:numPr>
                <w:ilvl w:val="1"/>
                <w:numId w:val="61"/>
              </w:numPr>
              <w:spacing w:after="0"/>
              <w:ind w:left="574"/>
              <w:jc w:val="both"/>
              <w:rPr>
                <w:rFonts w:ascii="Arial" w:hAnsi="Arial" w:cs="Arial"/>
                <w:sz w:val="16"/>
                <w:szCs w:val="16"/>
              </w:rPr>
            </w:pPr>
            <w:r w:rsidRPr="0087252C">
              <w:rPr>
                <w:rFonts w:ascii="Arial" w:hAnsi="Arial" w:cs="Arial"/>
                <w:sz w:val="16"/>
                <w:szCs w:val="16"/>
              </w:rPr>
              <w:t>precautions to be taken to avoid mixing fuels.</w:t>
            </w:r>
          </w:p>
          <w:p w14:paraId="52B76B57" w14:textId="43B6CD7D" w:rsidR="0087252C" w:rsidRPr="003F576C" w:rsidRDefault="0087252C" w:rsidP="0087252C">
            <w:pPr>
              <w:pStyle w:val="TableParagraph"/>
              <w:spacing w:after="0" w:line="249" w:lineRule="auto"/>
              <w:ind w:left="574" w:right="214"/>
              <w:jc w:val="both"/>
              <w:rPr>
                <w:rFonts w:ascii="Arial" w:hAnsi="Arial" w:cs="Arial"/>
                <w:sz w:val="16"/>
                <w:szCs w:val="16"/>
              </w:rPr>
            </w:pPr>
          </w:p>
        </w:tc>
        <w:tc>
          <w:tcPr>
            <w:tcW w:w="4253" w:type="dxa"/>
            <w:tcBorders>
              <w:top w:val="single" w:sz="4" w:space="0" w:color="auto"/>
              <w:left w:val="single" w:sz="4" w:space="0" w:color="auto"/>
              <w:bottom w:val="single" w:sz="4" w:space="0" w:color="auto"/>
            </w:tcBorders>
          </w:tcPr>
          <w:p w14:paraId="13CBED9F" w14:textId="77777777" w:rsidR="001916DC" w:rsidRPr="001916DC" w:rsidRDefault="001916DC" w:rsidP="001916DC">
            <w:pPr>
              <w:pStyle w:val="TableParagraph"/>
              <w:spacing w:after="0" w:line="247" w:lineRule="auto"/>
              <w:ind w:left="107" w:right="1780"/>
              <w:rPr>
                <w:rFonts w:ascii="Arial" w:hAnsi="Arial" w:cs="Arial"/>
                <w:w w:val="105"/>
                <w:sz w:val="16"/>
                <w:szCs w:val="16"/>
              </w:rPr>
            </w:pPr>
            <w:r w:rsidRPr="001916DC">
              <w:rPr>
                <w:rFonts w:ascii="Arial" w:hAnsi="Arial" w:cs="Arial"/>
                <w:w w:val="105"/>
                <w:sz w:val="16"/>
                <w:szCs w:val="16"/>
              </w:rPr>
              <w:t xml:space="preserve">CAT.OP.MPA.195  </w:t>
            </w:r>
          </w:p>
          <w:p w14:paraId="11679D8B" w14:textId="77777777" w:rsidR="001916DC" w:rsidRPr="001916DC" w:rsidRDefault="001916DC" w:rsidP="001916DC">
            <w:pPr>
              <w:pStyle w:val="TableParagraph"/>
              <w:spacing w:after="0" w:line="247" w:lineRule="auto"/>
              <w:ind w:left="107" w:right="1780"/>
              <w:rPr>
                <w:rFonts w:ascii="Arial" w:hAnsi="Arial" w:cs="Arial"/>
                <w:w w:val="105"/>
                <w:sz w:val="16"/>
                <w:szCs w:val="16"/>
              </w:rPr>
            </w:pPr>
            <w:r w:rsidRPr="001916DC">
              <w:rPr>
                <w:rFonts w:ascii="Arial" w:hAnsi="Arial" w:cs="Arial"/>
                <w:w w:val="105"/>
                <w:sz w:val="16"/>
                <w:szCs w:val="16"/>
              </w:rPr>
              <w:t xml:space="preserve">AMC1 CAT.OP.MPA.195 </w:t>
            </w:r>
          </w:p>
          <w:p w14:paraId="4F139A7D" w14:textId="77777777" w:rsidR="001916DC" w:rsidRPr="001916DC" w:rsidRDefault="001916DC" w:rsidP="001916DC">
            <w:pPr>
              <w:pStyle w:val="TableParagraph"/>
              <w:spacing w:after="0" w:line="247" w:lineRule="auto"/>
              <w:ind w:left="107" w:right="1780"/>
              <w:rPr>
                <w:rFonts w:ascii="Arial" w:hAnsi="Arial" w:cs="Arial"/>
                <w:w w:val="105"/>
                <w:sz w:val="16"/>
                <w:szCs w:val="16"/>
              </w:rPr>
            </w:pPr>
            <w:r w:rsidRPr="001916DC">
              <w:rPr>
                <w:rFonts w:ascii="Arial" w:hAnsi="Arial" w:cs="Arial"/>
                <w:w w:val="105"/>
                <w:sz w:val="16"/>
                <w:szCs w:val="16"/>
              </w:rPr>
              <w:t xml:space="preserve">CAT.OP.MPA.200 </w:t>
            </w:r>
          </w:p>
          <w:p w14:paraId="7EE8622C" w14:textId="3E1A81B4" w:rsidR="003F576C" w:rsidRPr="003F576C" w:rsidRDefault="001916DC" w:rsidP="001916DC">
            <w:pPr>
              <w:pStyle w:val="TableParagraph"/>
              <w:spacing w:after="0" w:line="247" w:lineRule="auto"/>
              <w:ind w:left="107" w:right="967"/>
              <w:rPr>
                <w:rFonts w:ascii="Arial" w:hAnsi="Arial" w:cs="Arial"/>
                <w:sz w:val="16"/>
                <w:szCs w:val="16"/>
              </w:rPr>
            </w:pPr>
            <w:r w:rsidRPr="001916DC">
              <w:rPr>
                <w:rFonts w:ascii="Arial" w:hAnsi="Arial" w:cs="Arial"/>
                <w:w w:val="105"/>
                <w:sz w:val="16"/>
                <w:szCs w:val="16"/>
              </w:rPr>
              <w:t>GM1 CAT.OP.MPA.200</w:t>
            </w:r>
          </w:p>
        </w:tc>
        <w:tc>
          <w:tcPr>
            <w:tcW w:w="1417" w:type="dxa"/>
            <w:tcBorders>
              <w:top w:val="single" w:sz="4" w:space="0" w:color="auto"/>
            </w:tcBorders>
          </w:tcPr>
          <w:p w14:paraId="340B3E40" w14:textId="77777777" w:rsidR="003F576C" w:rsidRPr="003F576C" w:rsidRDefault="003F576C" w:rsidP="003F576C">
            <w:pPr>
              <w:spacing w:after="0"/>
              <w:rPr>
                <w:rFonts w:ascii="Arial" w:hAnsi="Arial" w:cs="Arial"/>
                <w:sz w:val="16"/>
                <w:szCs w:val="16"/>
              </w:rPr>
            </w:pPr>
          </w:p>
        </w:tc>
        <w:tc>
          <w:tcPr>
            <w:tcW w:w="1985" w:type="dxa"/>
            <w:tcBorders>
              <w:top w:val="single" w:sz="4" w:space="0" w:color="auto"/>
            </w:tcBorders>
          </w:tcPr>
          <w:p w14:paraId="2E5FF84A" w14:textId="77777777" w:rsidR="003F576C" w:rsidRPr="003F576C" w:rsidRDefault="003F576C" w:rsidP="003F576C">
            <w:pPr>
              <w:spacing w:after="0"/>
              <w:rPr>
                <w:rFonts w:ascii="Arial" w:hAnsi="Arial" w:cs="Arial"/>
                <w:sz w:val="16"/>
                <w:szCs w:val="16"/>
              </w:rPr>
            </w:pPr>
          </w:p>
        </w:tc>
        <w:tc>
          <w:tcPr>
            <w:tcW w:w="1842" w:type="dxa"/>
            <w:tcBorders>
              <w:top w:val="single" w:sz="4" w:space="0" w:color="auto"/>
            </w:tcBorders>
          </w:tcPr>
          <w:p w14:paraId="32C4FCF6" w14:textId="77777777" w:rsidR="003F576C" w:rsidRPr="003F576C" w:rsidRDefault="003F576C" w:rsidP="003F576C">
            <w:pPr>
              <w:spacing w:after="0"/>
              <w:rPr>
                <w:rFonts w:ascii="Arial" w:hAnsi="Arial" w:cs="Arial"/>
                <w:sz w:val="16"/>
                <w:szCs w:val="16"/>
              </w:rPr>
            </w:pPr>
          </w:p>
        </w:tc>
      </w:tr>
    </w:tbl>
    <w:p w14:paraId="5B94FF7D" w14:textId="54874BC7" w:rsidR="003F576C" w:rsidRPr="003F576C" w:rsidRDefault="003F576C" w:rsidP="003F576C">
      <w:pPr>
        <w:widowControl/>
        <w:autoSpaceDE/>
        <w:autoSpaceDN/>
        <w:spacing w:after="0"/>
        <w:rPr>
          <w:rFonts w:ascii="Arial" w:hAnsi="Arial" w:cs="Arial"/>
          <w:sz w:val="16"/>
          <w:szCs w:val="16"/>
        </w:rPr>
      </w:pPr>
    </w:p>
    <w:p w14:paraId="65730548" w14:textId="7A4BB35B" w:rsidR="003F576C" w:rsidRPr="003F576C" w:rsidRDefault="003F576C" w:rsidP="003F576C">
      <w:pPr>
        <w:widowControl/>
        <w:autoSpaceDE/>
        <w:autoSpaceDN/>
        <w:spacing w:after="0"/>
        <w:rPr>
          <w:rFonts w:ascii="Arial" w:hAnsi="Arial" w:cs="Arial"/>
          <w:sz w:val="16"/>
          <w:szCs w:val="16"/>
        </w:rPr>
      </w:pPr>
    </w:p>
    <w:p w14:paraId="452C9C53" w14:textId="761CE4F6" w:rsidR="003F576C" w:rsidRPr="003F576C" w:rsidRDefault="003F576C" w:rsidP="003F576C">
      <w:pPr>
        <w:widowControl/>
        <w:autoSpaceDE/>
        <w:autoSpaceDN/>
        <w:spacing w:after="0"/>
        <w:rPr>
          <w:rFonts w:ascii="Arial" w:hAnsi="Arial" w:cs="Arial"/>
          <w:sz w:val="16"/>
          <w:szCs w:val="16"/>
        </w:rPr>
      </w:pPr>
      <w:r w:rsidRPr="003F576C">
        <w:rPr>
          <w:rFonts w:ascii="Arial" w:hAnsi="Arial" w:cs="Arial"/>
          <w:sz w:val="16"/>
          <w:szCs w:val="16"/>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5176D2" w:rsidRPr="005176D2" w14:paraId="6765E4AF" w14:textId="77777777" w:rsidTr="004A35EA">
        <w:trPr>
          <w:trHeight w:val="321"/>
        </w:trPr>
        <w:tc>
          <w:tcPr>
            <w:tcW w:w="4530" w:type="dxa"/>
          </w:tcPr>
          <w:p w14:paraId="6613ADCC" w14:textId="77777777" w:rsidR="005176D2" w:rsidRPr="005176D2" w:rsidRDefault="005176D2" w:rsidP="005176D2">
            <w:pPr>
              <w:pStyle w:val="TableParagraph"/>
              <w:spacing w:after="0"/>
              <w:ind w:left="107"/>
              <w:rPr>
                <w:rFonts w:ascii="Arial" w:hAnsi="Arial" w:cs="Arial"/>
                <w:b/>
                <w:sz w:val="16"/>
                <w:szCs w:val="16"/>
              </w:rPr>
            </w:pPr>
            <w:r w:rsidRPr="005176D2">
              <w:rPr>
                <w:rFonts w:ascii="Arial" w:hAnsi="Arial" w:cs="Arial"/>
                <w:b/>
                <w:w w:val="105"/>
                <w:sz w:val="16"/>
                <w:szCs w:val="16"/>
              </w:rPr>
              <w:lastRenderedPageBreak/>
              <w:t>Operations Manual Reference</w:t>
            </w:r>
          </w:p>
        </w:tc>
        <w:tc>
          <w:tcPr>
            <w:tcW w:w="4253" w:type="dxa"/>
          </w:tcPr>
          <w:p w14:paraId="1BFF4E9E" w14:textId="7FAA46A7" w:rsidR="005176D2" w:rsidRPr="005176D2" w:rsidRDefault="004E1D93" w:rsidP="005176D2">
            <w:pPr>
              <w:pStyle w:val="TableParagraph"/>
              <w:spacing w:after="0"/>
              <w:ind w:left="107"/>
              <w:rPr>
                <w:rFonts w:ascii="Arial" w:hAnsi="Arial" w:cs="Arial"/>
                <w:b/>
                <w:sz w:val="16"/>
                <w:szCs w:val="16"/>
              </w:rPr>
            </w:pPr>
            <w:r>
              <w:rPr>
                <w:rFonts w:ascii="Arial" w:hAnsi="Arial" w:cs="Arial"/>
                <w:b/>
                <w:w w:val="105"/>
                <w:sz w:val="16"/>
                <w:szCs w:val="16"/>
              </w:rPr>
              <w:t>BAR</w:t>
            </w:r>
            <w:r w:rsidR="005176D2" w:rsidRPr="005176D2">
              <w:rPr>
                <w:rFonts w:ascii="Arial" w:hAnsi="Arial" w:cs="Arial"/>
                <w:b/>
                <w:w w:val="105"/>
                <w:sz w:val="16"/>
                <w:szCs w:val="16"/>
              </w:rPr>
              <w:t xml:space="preserve"> Reference</w:t>
            </w:r>
          </w:p>
        </w:tc>
        <w:tc>
          <w:tcPr>
            <w:tcW w:w="1417" w:type="dxa"/>
          </w:tcPr>
          <w:p w14:paraId="2C77BF45" w14:textId="77777777" w:rsidR="005176D2" w:rsidRPr="005176D2" w:rsidRDefault="005176D2" w:rsidP="005176D2">
            <w:pPr>
              <w:pStyle w:val="TableParagraph"/>
              <w:spacing w:after="0"/>
              <w:ind w:left="106"/>
              <w:rPr>
                <w:rFonts w:ascii="Arial" w:hAnsi="Arial" w:cs="Arial"/>
                <w:b/>
                <w:sz w:val="16"/>
                <w:szCs w:val="16"/>
              </w:rPr>
            </w:pPr>
            <w:r w:rsidRPr="005176D2">
              <w:rPr>
                <w:rFonts w:ascii="Arial" w:hAnsi="Arial" w:cs="Arial"/>
                <w:b/>
                <w:w w:val="110"/>
                <w:sz w:val="16"/>
                <w:szCs w:val="16"/>
              </w:rPr>
              <w:t>OM Ref</w:t>
            </w:r>
          </w:p>
        </w:tc>
        <w:tc>
          <w:tcPr>
            <w:tcW w:w="1985" w:type="dxa"/>
          </w:tcPr>
          <w:p w14:paraId="08F17291" w14:textId="77777777" w:rsidR="005176D2" w:rsidRPr="005176D2" w:rsidRDefault="005176D2" w:rsidP="005176D2">
            <w:pPr>
              <w:pStyle w:val="TableParagraph"/>
              <w:spacing w:after="0"/>
              <w:ind w:left="106"/>
              <w:rPr>
                <w:rFonts w:ascii="Arial" w:hAnsi="Arial" w:cs="Arial"/>
                <w:b/>
                <w:sz w:val="16"/>
                <w:szCs w:val="16"/>
              </w:rPr>
            </w:pPr>
            <w:r w:rsidRPr="005176D2">
              <w:rPr>
                <w:rFonts w:ascii="Arial" w:hAnsi="Arial" w:cs="Arial"/>
                <w:b/>
                <w:w w:val="105"/>
                <w:sz w:val="16"/>
                <w:szCs w:val="16"/>
              </w:rPr>
              <w:t>Operators Comment</w:t>
            </w:r>
          </w:p>
        </w:tc>
        <w:tc>
          <w:tcPr>
            <w:tcW w:w="1842" w:type="dxa"/>
          </w:tcPr>
          <w:p w14:paraId="31C4D681" w14:textId="1EA3C957" w:rsidR="005176D2" w:rsidRPr="005176D2" w:rsidRDefault="004E1D93" w:rsidP="005176D2">
            <w:pPr>
              <w:pStyle w:val="TableParagraph"/>
              <w:spacing w:after="0"/>
              <w:ind w:left="107"/>
              <w:rPr>
                <w:rFonts w:ascii="Arial" w:hAnsi="Arial" w:cs="Arial"/>
                <w:b/>
                <w:sz w:val="16"/>
                <w:szCs w:val="16"/>
              </w:rPr>
            </w:pPr>
            <w:r>
              <w:rPr>
                <w:rFonts w:ascii="Arial" w:hAnsi="Arial" w:cs="Arial"/>
                <w:b/>
                <w:w w:val="110"/>
                <w:sz w:val="16"/>
                <w:szCs w:val="16"/>
              </w:rPr>
              <w:t>DCA</w:t>
            </w:r>
            <w:r w:rsidR="005176D2" w:rsidRPr="005176D2">
              <w:rPr>
                <w:rFonts w:ascii="Arial" w:hAnsi="Arial" w:cs="Arial"/>
                <w:b/>
                <w:w w:val="110"/>
                <w:sz w:val="16"/>
                <w:szCs w:val="16"/>
              </w:rPr>
              <w:t xml:space="preserve"> Comment</w:t>
            </w:r>
          </w:p>
        </w:tc>
      </w:tr>
      <w:tr w:rsidR="005176D2" w:rsidRPr="005176D2" w14:paraId="4B7A07E7" w14:textId="77777777" w:rsidTr="004A35EA">
        <w:trPr>
          <w:trHeight w:val="319"/>
        </w:trPr>
        <w:tc>
          <w:tcPr>
            <w:tcW w:w="14027" w:type="dxa"/>
            <w:gridSpan w:val="5"/>
          </w:tcPr>
          <w:p w14:paraId="4B02F4E6" w14:textId="77777777" w:rsidR="005176D2" w:rsidRPr="005176D2" w:rsidRDefault="005176D2" w:rsidP="005176D2">
            <w:pPr>
              <w:pStyle w:val="TableParagraph"/>
              <w:spacing w:after="0"/>
              <w:ind w:left="107"/>
              <w:rPr>
                <w:rFonts w:ascii="Arial" w:hAnsi="Arial" w:cs="Arial"/>
                <w:b/>
                <w:sz w:val="16"/>
                <w:szCs w:val="16"/>
              </w:rPr>
            </w:pPr>
            <w:r w:rsidRPr="005176D2">
              <w:rPr>
                <w:rFonts w:ascii="Arial" w:hAnsi="Arial" w:cs="Arial"/>
                <w:b/>
                <w:w w:val="110"/>
                <w:sz w:val="16"/>
                <w:szCs w:val="16"/>
              </w:rPr>
              <w:t>PART A GENERAL/BASIC</w:t>
            </w:r>
          </w:p>
        </w:tc>
      </w:tr>
      <w:tr w:rsidR="005176D2" w:rsidRPr="005176D2" w14:paraId="180CF52C" w14:textId="77777777" w:rsidTr="004A35EA">
        <w:trPr>
          <w:trHeight w:val="319"/>
        </w:trPr>
        <w:tc>
          <w:tcPr>
            <w:tcW w:w="14027" w:type="dxa"/>
            <w:gridSpan w:val="5"/>
          </w:tcPr>
          <w:p w14:paraId="238DF56C" w14:textId="77777777" w:rsidR="005176D2" w:rsidRPr="005176D2" w:rsidRDefault="005176D2" w:rsidP="005176D2">
            <w:pPr>
              <w:pStyle w:val="TableParagraph"/>
              <w:spacing w:after="0"/>
              <w:ind w:left="107"/>
              <w:rPr>
                <w:rFonts w:ascii="Arial" w:hAnsi="Arial" w:cs="Arial"/>
                <w:b/>
                <w:sz w:val="16"/>
                <w:szCs w:val="16"/>
              </w:rPr>
            </w:pPr>
            <w:r w:rsidRPr="005176D2">
              <w:rPr>
                <w:rFonts w:ascii="Arial" w:hAnsi="Arial" w:cs="Arial"/>
                <w:b/>
                <w:w w:val="110"/>
                <w:sz w:val="16"/>
                <w:szCs w:val="16"/>
              </w:rPr>
              <w:t>8 OPERATING PROCEDURES</w:t>
            </w:r>
          </w:p>
        </w:tc>
      </w:tr>
      <w:tr w:rsidR="005176D2" w:rsidRPr="00573346" w14:paraId="733E3731" w14:textId="77777777" w:rsidTr="001916DC">
        <w:trPr>
          <w:trHeight w:val="3976"/>
        </w:trPr>
        <w:tc>
          <w:tcPr>
            <w:tcW w:w="4530" w:type="dxa"/>
            <w:tcBorders>
              <w:bottom w:val="single" w:sz="4" w:space="0" w:color="auto"/>
            </w:tcBorders>
          </w:tcPr>
          <w:p w14:paraId="2E84B1C8" w14:textId="77777777" w:rsidR="001916DC" w:rsidRPr="001916DC" w:rsidRDefault="005176D2" w:rsidP="001916DC">
            <w:pPr>
              <w:pStyle w:val="TableParagraph"/>
              <w:spacing w:after="0" w:line="249" w:lineRule="auto"/>
              <w:ind w:left="107" w:right="214"/>
              <w:jc w:val="both"/>
              <w:rPr>
                <w:rFonts w:ascii="Arial" w:hAnsi="Arial" w:cs="Arial"/>
                <w:sz w:val="16"/>
                <w:szCs w:val="16"/>
              </w:rPr>
            </w:pPr>
            <w:r w:rsidRPr="005176D2">
              <w:rPr>
                <w:rFonts w:ascii="Arial" w:hAnsi="Arial" w:cs="Arial"/>
                <w:sz w:val="16"/>
                <w:szCs w:val="16"/>
              </w:rPr>
              <w:t>8.2.2</w:t>
            </w:r>
            <w:r w:rsidRPr="005176D2">
              <w:rPr>
                <w:rFonts w:ascii="Arial" w:hAnsi="Arial" w:cs="Arial"/>
                <w:spacing w:val="-14"/>
                <w:sz w:val="16"/>
                <w:szCs w:val="16"/>
              </w:rPr>
              <w:t xml:space="preserve"> </w:t>
            </w:r>
            <w:r w:rsidR="001916DC" w:rsidRPr="001916DC">
              <w:rPr>
                <w:rFonts w:ascii="Arial" w:hAnsi="Arial" w:cs="Arial"/>
                <w:sz w:val="16"/>
                <w:szCs w:val="16"/>
              </w:rPr>
              <w:t xml:space="preserve">Aircraft, passengers and cargo handling procedures related to safety. A description of the handling procedures to be used when allocating seats, embarking and disembarking passengers and when loading and unloading the aircraft. Further procedures, aimed at achieving safety whilst the aircraft is on the ramp, should also be </w:t>
            </w:r>
            <w:proofErr w:type="gramStart"/>
            <w:r w:rsidR="001916DC" w:rsidRPr="001916DC">
              <w:rPr>
                <w:rFonts w:ascii="Arial" w:hAnsi="Arial" w:cs="Arial"/>
                <w:sz w:val="16"/>
                <w:szCs w:val="16"/>
              </w:rPr>
              <w:t>given</w:t>
            </w:r>
            <w:proofErr w:type="gramEnd"/>
            <w:r w:rsidR="001916DC" w:rsidRPr="001916DC">
              <w:rPr>
                <w:rFonts w:ascii="Arial" w:hAnsi="Arial" w:cs="Arial"/>
                <w:sz w:val="16"/>
                <w:szCs w:val="16"/>
              </w:rPr>
              <w:t xml:space="preserve">. Handling procedures should include: </w:t>
            </w:r>
          </w:p>
          <w:p w14:paraId="33A515C1" w14:textId="77777777" w:rsidR="001916DC" w:rsidRPr="001916DC" w:rsidRDefault="001916DC" w:rsidP="001916DC">
            <w:pPr>
              <w:pStyle w:val="TableParagraph"/>
              <w:spacing w:after="0" w:line="249" w:lineRule="auto"/>
              <w:ind w:left="107" w:right="214"/>
              <w:jc w:val="both"/>
              <w:rPr>
                <w:rFonts w:ascii="Arial" w:hAnsi="Arial" w:cs="Arial"/>
                <w:sz w:val="16"/>
                <w:szCs w:val="16"/>
              </w:rPr>
            </w:pPr>
            <w:r w:rsidRPr="001916DC">
              <w:rPr>
                <w:rFonts w:ascii="Arial" w:hAnsi="Arial" w:cs="Arial"/>
                <w:sz w:val="16"/>
                <w:szCs w:val="16"/>
              </w:rPr>
              <w:t xml:space="preserve"> </w:t>
            </w:r>
          </w:p>
          <w:p w14:paraId="5F406D9F"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special categories of passengers, including children/infants, </w:t>
            </w:r>
            <w:proofErr w:type="gramStart"/>
            <w:r w:rsidRPr="001916DC">
              <w:rPr>
                <w:rFonts w:ascii="Arial" w:hAnsi="Arial" w:cs="Arial"/>
                <w:sz w:val="16"/>
                <w:szCs w:val="16"/>
              </w:rPr>
              <w:t>persons</w:t>
            </w:r>
            <w:proofErr w:type="gramEnd"/>
            <w:r w:rsidRPr="001916DC">
              <w:rPr>
                <w:rFonts w:ascii="Arial" w:hAnsi="Arial" w:cs="Arial"/>
                <w:sz w:val="16"/>
                <w:szCs w:val="16"/>
              </w:rPr>
              <w:t xml:space="preserve"> with reduced mobility, inadmissible passengers, deportees and </w:t>
            </w:r>
            <w:proofErr w:type="gramStart"/>
            <w:r w:rsidRPr="001916DC">
              <w:rPr>
                <w:rFonts w:ascii="Arial" w:hAnsi="Arial" w:cs="Arial"/>
                <w:sz w:val="16"/>
                <w:szCs w:val="16"/>
              </w:rPr>
              <w:t>persons</w:t>
            </w:r>
            <w:proofErr w:type="gramEnd"/>
            <w:r w:rsidRPr="001916DC">
              <w:rPr>
                <w:rFonts w:ascii="Arial" w:hAnsi="Arial" w:cs="Arial"/>
                <w:sz w:val="16"/>
                <w:szCs w:val="16"/>
              </w:rPr>
              <w:t xml:space="preserve"> in </w:t>
            </w:r>
            <w:proofErr w:type="gramStart"/>
            <w:r w:rsidRPr="001916DC">
              <w:rPr>
                <w:rFonts w:ascii="Arial" w:hAnsi="Arial" w:cs="Arial"/>
                <w:sz w:val="16"/>
                <w:szCs w:val="16"/>
              </w:rPr>
              <w:t>custody;</w:t>
            </w:r>
            <w:proofErr w:type="gramEnd"/>
            <w:r w:rsidRPr="001916DC">
              <w:rPr>
                <w:rFonts w:ascii="Arial" w:hAnsi="Arial" w:cs="Arial"/>
                <w:sz w:val="16"/>
                <w:szCs w:val="16"/>
              </w:rPr>
              <w:t xml:space="preserve"> </w:t>
            </w:r>
          </w:p>
          <w:p w14:paraId="45BA44CD"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permissible size and weight of hand </w:t>
            </w:r>
            <w:proofErr w:type="gramStart"/>
            <w:r w:rsidRPr="001916DC">
              <w:rPr>
                <w:rFonts w:ascii="Arial" w:hAnsi="Arial" w:cs="Arial"/>
                <w:sz w:val="16"/>
                <w:szCs w:val="16"/>
              </w:rPr>
              <w:t>baggage;</w:t>
            </w:r>
            <w:proofErr w:type="gramEnd"/>
            <w:r w:rsidRPr="001916DC">
              <w:rPr>
                <w:rFonts w:ascii="Arial" w:hAnsi="Arial" w:cs="Arial"/>
                <w:sz w:val="16"/>
                <w:szCs w:val="16"/>
              </w:rPr>
              <w:t xml:space="preserve"> </w:t>
            </w:r>
          </w:p>
          <w:p w14:paraId="15EE56B9"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loading and securing of items in the </w:t>
            </w:r>
            <w:proofErr w:type="gramStart"/>
            <w:r w:rsidRPr="001916DC">
              <w:rPr>
                <w:rFonts w:ascii="Arial" w:hAnsi="Arial" w:cs="Arial"/>
                <w:sz w:val="16"/>
                <w:szCs w:val="16"/>
              </w:rPr>
              <w:t>aircraft;</w:t>
            </w:r>
            <w:proofErr w:type="gramEnd"/>
            <w:r w:rsidRPr="001916DC">
              <w:rPr>
                <w:rFonts w:ascii="Arial" w:hAnsi="Arial" w:cs="Arial"/>
                <w:sz w:val="16"/>
                <w:szCs w:val="16"/>
              </w:rPr>
              <w:t xml:space="preserve"> </w:t>
            </w:r>
          </w:p>
          <w:p w14:paraId="7381C069"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positioning of ground </w:t>
            </w:r>
            <w:proofErr w:type="gramStart"/>
            <w:r w:rsidRPr="001916DC">
              <w:rPr>
                <w:rFonts w:ascii="Arial" w:hAnsi="Arial" w:cs="Arial"/>
                <w:sz w:val="16"/>
                <w:szCs w:val="16"/>
              </w:rPr>
              <w:t>equipment;</w:t>
            </w:r>
            <w:proofErr w:type="gramEnd"/>
            <w:r w:rsidRPr="001916DC">
              <w:rPr>
                <w:rFonts w:ascii="Arial" w:hAnsi="Arial" w:cs="Arial"/>
                <w:sz w:val="16"/>
                <w:szCs w:val="16"/>
              </w:rPr>
              <w:t xml:space="preserve"> </w:t>
            </w:r>
          </w:p>
          <w:p w14:paraId="53BF67BE"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operation of aircraft </w:t>
            </w:r>
            <w:proofErr w:type="gramStart"/>
            <w:r w:rsidRPr="001916DC">
              <w:rPr>
                <w:rFonts w:ascii="Arial" w:hAnsi="Arial" w:cs="Arial"/>
                <w:sz w:val="16"/>
                <w:szCs w:val="16"/>
              </w:rPr>
              <w:t>doors;</w:t>
            </w:r>
            <w:proofErr w:type="gramEnd"/>
            <w:r w:rsidRPr="001916DC">
              <w:rPr>
                <w:rFonts w:ascii="Arial" w:hAnsi="Arial" w:cs="Arial"/>
                <w:sz w:val="16"/>
                <w:szCs w:val="16"/>
              </w:rPr>
              <w:t xml:space="preserve"> </w:t>
            </w:r>
          </w:p>
          <w:p w14:paraId="70FBB791"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safety on the aerodrome/operating site, including fire prevention and safety in blast and suction </w:t>
            </w:r>
            <w:proofErr w:type="gramStart"/>
            <w:r w:rsidRPr="001916DC">
              <w:rPr>
                <w:rFonts w:ascii="Arial" w:hAnsi="Arial" w:cs="Arial"/>
                <w:sz w:val="16"/>
                <w:szCs w:val="16"/>
              </w:rPr>
              <w:t>areas;</w:t>
            </w:r>
            <w:proofErr w:type="gramEnd"/>
            <w:r w:rsidRPr="001916DC">
              <w:rPr>
                <w:rFonts w:ascii="Arial" w:hAnsi="Arial" w:cs="Arial"/>
                <w:sz w:val="16"/>
                <w:szCs w:val="16"/>
              </w:rPr>
              <w:t xml:space="preserve"> </w:t>
            </w:r>
          </w:p>
          <w:p w14:paraId="44F0A5FF" w14:textId="77777777" w:rsid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start-up, ramp departure and arrival </w:t>
            </w:r>
            <w:proofErr w:type="gramStart"/>
            <w:r w:rsidRPr="001916DC">
              <w:rPr>
                <w:rFonts w:ascii="Arial" w:hAnsi="Arial" w:cs="Arial"/>
                <w:sz w:val="16"/>
                <w:szCs w:val="16"/>
              </w:rPr>
              <w:t>procedures;</w:t>
            </w:r>
            <w:proofErr w:type="gramEnd"/>
            <w:r w:rsidRPr="001916DC">
              <w:rPr>
                <w:rFonts w:ascii="Arial" w:hAnsi="Arial" w:cs="Arial"/>
                <w:sz w:val="16"/>
                <w:szCs w:val="16"/>
              </w:rPr>
              <w:t xml:space="preserve"> </w:t>
            </w:r>
          </w:p>
          <w:p w14:paraId="03BE23D3" w14:textId="4A3A9BA3"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proofErr w:type="gramStart"/>
            <w:r w:rsidRPr="001916DC">
              <w:rPr>
                <w:rFonts w:ascii="Arial" w:hAnsi="Arial" w:cs="Arial"/>
                <w:sz w:val="16"/>
                <w:szCs w:val="16"/>
              </w:rPr>
              <w:t>servicing of</w:t>
            </w:r>
            <w:proofErr w:type="gramEnd"/>
            <w:r w:rsidRPr="001916DC">
              <w:rPr>
                <w:rFonts w:ascii="Arial" w:hAnsi="Arial" w:cs="Arial"/>
                <w:sz w:val="16"/>
                <w:szCs w:val="16"/>
              </w:rPr>
              <w:t xml:space="preserve"> </w:t>
            </w:r>
            <w:proofErr w:type="gramStart"/>
            <w:r w:rsidRPr="001916DC">
              <w:rPr>
                <w:rFonts w:ascii="Arial" w:hAnsi="Arial" w:cs="Arial"/>
                <w:sz w:val="16"/>
                <w:szCs w:val="16"/>
              </w:rPr>
              <w:t>aircraft;</w:t>
            </w:r>
            <w:proofErr w:type="gramEnd"/>
            <w:r w:rsidRPr="001916DC">
              <w:rPr>
                <w:rFonts w:ascii="Arial" w:hAnsi="Arial" w:cs="Arial"/>
                <w:sz w:val="16"/>
                <w:szCs w:val="16"/>
              </w:rPr>
              <w:t xml:space="preserve"> </w:t>
            </w:r>
          </w:p>
          <w:p w14:paraId="307109BB" w14:textId="77777777" w:rsidR="001916DC" w:rsidRPr="001916DC" w:rsidRDefault="001916DC" w:rsidP="001916DC">
            <w:pPr>
              <w:pStyle w:val="TableParagraph"/>
              <w:numPr>
                <w:ilvl w:val="0"/>
                <w:numId w:val="62"/>
              </w:numPr>
              <w:spacing w:after="0" w:line="249" w:lineRule="auto"/>
              <w:ind w:left="574" w:right="214"/>
              <w:jc w:val="both"/>
              <w:rPr>
                <w:rFonts w:ascii="Arial" w:hAnsi="Arial" w:cs="Arial"/>
                <w:sz w:val="16"/>
                <w:szCs w:val="16"/>
              </w:rPr>
            </w:pPr>
            <w:r w:rsidRPr="001916DC">
              <w:rPr>
                <w:rFonts w:ascii="Arial" w:hAnsi="Arial" w:cs="Arial"/>
                <w:sz w:val="16"/>
                <w:szCs w:val="16"/>
              </w:rPr>
              <w:t xml:space="preserve">documents and forms for aircraft </w:t>
            </w:r>
            <w:proofErr w:type="gramStart"/>
            <w:r w:rsidRPr="001916DC">
              <w:rPr>
                <w:rFonts w:ascii="Arial" w:hAnsi="Arial" w:cs="Arial"/>
                <w:sz w:val="16"/>
                <w:szCs w:val="16"/>
              </w:rPr>
              <w:t>handling;</w:t>
            </w:r>
            <w:proofErr w:type="gramEnd"/>
            <w:r w:rsidRPr="001916DC">
              <w:rPr>
                <w:rFonts w:ascii="Arial" w:hAnsi="Arial" w:cs="Arial"/>
                <w:sz w:val="16"/>
                <w:szCs w:val="16"/>
              </w:rPr>
              <w:t xml:space="preserve"> </w:t>
            </w:r>
          </w:p>
          <w:p w14:paraId="6135FBB5" w14:textId="77777777" w:rsidR="001916DC" w:rsidRDefault="001916DC" w:rsidP="001916DC">
            <w:pPr>
              <w:pStyle w:val="TableParagraph"/>
              <w:numPr>
                <w:ilvl w:val="0"/>
                <w:numId w:val="62"/>
              </w:numPr>
              <w:tabs>
                <w:tab w:val="left" w:pos="336"/>
              </w:tabs>
              <w:spacing w:after="0" w:line="240" w:lineRule="auto"/>
              <w:ind w:left="574"/>
              <w:rPr>
                <w:rFonts w:ascii="Arial" w:hAnsi="Arial" w:cs="Arial"/>
                <w:sz w:val="16"/>
                <w:szCs w:val="16"/>
              </w:rPr>
            </w:pPr>
            <w:r>
              <w:rPr>
                <w:rFonts w:ascii="Arial" w:hAnsi="Arial" w:cs="Arial"/>
                <w:sz w:val="16"/>
                <w:szCs w:val="16"/>
              </w:rPr>
              <w:t xml:space="preserve">     </w:t>
            </w:r>
            <w:r w:rsidRPr="001916DC">
              <w:rPr>
                <w:rFonts w:ascii="Arial" w:hAnsi="Arial" w:cs="Arial"/>
                <w:sz w:val="16"/>
                <w:szCs w:val="16"/>
              </w:rPr>
              <w:t xml:space="preserve">special loads and classification of load compartments; and </w:t>
            </w:r>
          </w:p>
          <w:p w14:paraId="4AA53319" w14:textId="60BB2197" w:rsidR="005176D2" w:rsidRPr="005176D2" w:rsidRDefault="001916DC" w:rsidP="001916DC">
            <w:pPr>
              <w:pStyle w:val="TableParagraph"/>
              <w:numPr>
                <w:ilvl w:val="0"/>
                <w:numId w:val="62"/>
              </w:numPr>
              <w:tabs>
                <w:tab w:val="left" w:pos="336"/>
              </w:tabs>
              <w:spacing w:after="0" w:line="240" w:lineRule="auto"/>
              <w:ind w:left="574"/>
              <w:rPr>
                <w:rFonts w:ascii="Arial" w:hAnsi="Arial" w:cs="Arial"/>
                <w:sz w:val="16"/>
                <w:szCs w:val="16"/>
              </w:rPr>
            </w:pPr>
            <w:r w:rsidRPr="001916DC">
              <w:rPr>
                <w:rFonts w:ascii="Arial" w:hAnsi="Arial" w:cs="Arial"/>
                <w:sz w:val="16"/>
                <w:szCs w:val="16"/>
              </w:rPr>
              <w:t xml:space="preserve">multiple occupancy of aircraft </w:t>
            </w:r>
            <w:proofErr w:type="gramStart"/>
            <w:r w:rsidRPr="001916DC">
              <w:rPr>
                <w:rFonts w:ascii="Arial" w:hAnsi="Arial" w:cs="Arial"/>
                <w:sz w:val="16"/>
                <w:szCs w:val="16"/>
              </w:rPr>
              <w:t>seats.</w:t>
            </w:r>
            <w:r w:rsidR="005176D2" w:rsidRPr="005176D2">
              <w:rPr>
                <w:rFonts w:ascii="Arial" w:hAnsi="Arial" w:cs="Arial"/>
                <w:sz w:val="16"/>
                <w:szCs w:val="16"/>
              </w:rPr>
              <w:t>.</w:t>
            </w:r>
            <w:proofErr w:type="gramEnd"/>
          </w:p>
        </w:tc>
        <w:tc>
          <w:tcPr>
            <w:tcW w:w="4253" w:type="dxa"/>
            <w:tcBorders>
              <w:bottom w:val="single" w:sz="4" w:space="0" w:color="auto"/>
            </w:tcBorders>
          </w:tcPr>
          <w:p w14:paraId="4F819433"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AMC2 ORO.GEN.110(e) </w:t>
            </w:r>
          </w:p>
          <w:p w14:paraId="391F4823"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GM2 ORO.GEN.110(e) </w:t>
            </w:r>
          </w:p>
          <w:p w14:paraId="001F37DE"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ORO.AOC.140 (a) </w:t>
            </w:r>
          </w:p>
          <w:p w14:paraId="48AEE842"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ORO.CC.205(c)(1) </w:t>
            </w:r>
          </w:p>
          <w:p w14:paraId="7911170C"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CAT.OP.MPA.155 </w:t>
            </w:r>
          </w:p>
          <w:p w14:paraId="1FAE253E"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AMC1 CAT.OP.MPA.155(b) </w:t>
            </w:r>
          </w:p>
          <w:p w14:paraId="76D774FE"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AMC2 CAT.OP.MPA.155(b) </w:t>
            </w:r>
          </w:p>
          <w:p w14:paraId="42B01A53"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AMC3 CAT.OP.MPA.155(b) </w:t>
            </w:r>
          </w:p>
          <w:p w14:paraId="78EECB46"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GM1 CAT.OP.MPA.155(b) GM2 CAT.OP.MPA.155(b) GM3 CAT.OP.MPA.155(b) </w:t>
            </w:r>
          </w:p>
          <w:p w14:paraId="7BF9368F"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GM4 CAT.OP.MPA.155(b) </w:t>
            </w:r>
          </w:p>
          <w:p w14:paraId="22AF0F27"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AMC1 CAT.OP.MPA.155(c) </w:t>
            </w:r>
          </w:p>
          <w:p w14:paraId="30E500BE" w14:textId="77777777" w:rsidR="001916DC" w:rsidRPr="005A7D56" w:rsidRDefault="001916DC" w:rsidP="001916D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AMC2 CAT.OP.MPA.155(c) </w:t>
            </w:r>
          </w:p>
          <w:p w14:paraId="5C5A4DFE"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CAT.OP.MPA.155(c) </w:t>
            </w:r>
          </w:p>
          <w:p w14:paraId="0F6EE25E"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GM2 CAT.OP.MPA.155(c) </w:t>
            </w:r>
          </w:p>
          <w:p w14:paraId="2BEEE280"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CAT.OP.MPA.160 </w:t>
            </w:r>
          </w:p>
          <w:p w14:paraId="067424BE"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CAT.OP.MPA.160 </w:t>
            </w:r>
          </w:p>
          <w:p w14:paraId="30B23124"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AMC2 CAT.OP.MPA.160 </w:t>
            </w:r>
          </w:p>
          <w:p w14:paraId="3F13FAAF"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CAT.OP.MPA.165 </w:t>
            </w:r>
          </w:p>
          <w:p w14:paraId="7C84E5C9"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CAT.OP.MPA.165 </w:t>
            </w:r>
          </w:p>
          <w:p w14:paraId="11704489"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AMC2 CAT.OP.MPA.165 </w:t>
            </w:r>
          </w:p>
          <w:p w14:paraId="1B0200A2"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CAT.OP.MPA.165 </w:t>
            </w:r>
          </w:p>
          <w:p w14:paraId="36DEF78E"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GM2 CAT.OP.MPA.165 </w:t>
            </w:r>
          </w:p>
          <w:p w14:paraId="22CBDEFA"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CAT.OP.MPA.220 </w:t>
            </w:r>
          </w:p>
          <w:p w14:paraId="772A66F8" w14:textId="0235CEE0" w:rsidR="005176D2" w:rsidRPr="00573346" w:rsidRDefault="001916DC" w:rsidP="001916DC">
            <w:pPr>
              <w:pStyle w:val="TableParagraph"/>
              <w:spacing w:after="0" w:line="249" w:lineRule="auto"/>
              <w:ind w:left="107" w:right="1254"/>
              <w:rPr>
                <w:rFonts w:ascii="Arial" w:hAnsi="Arial" w:cs="Arial"/>
                <w:sz w:val="16"/>
                <w:szCs w:val="16"/>
                <w:lang w:val="pt-BR"/>
              </w:rPr>
            </w:pPr>
            <w:r w:rsidRPr="00573346">
              <w:rPr>
                <w:rFonts w:ascii="Arial" w:hAnsi="Arial" w:cs="Arial"/>
                <w:w w:val="105"/>
                <w:sz w:val="16"/>
                <w:szCs w:val="16"/>
                <w:lang w:val="pt-BR"/>
              </w:rPr>
              <w:t>CAT.OP.MPA.230</w:t>
            </w:r>
          </w:p>
        </w:tc>
        <w:tc>
          <w:tcPr>
            <w:tcW w:w="1417" w:type="dxa"/>
            <w:tcBorders>
              <w:bottom w:val="single" w:sz="4" w:space="0" w:color="auto"/>
            </w:tcBorders>
          </w:tcPr>
          <w:p w14:paraId="30BD1DC6" w14:textId="77777777" w:rsidR="005176D2" w:rsidRPr="00573346" w:rsidRDefault="005176D2" w:rsidP="005176D2">
            <w:pPr>
              <w:pStyle w:val="TableParagraph"/>
              <w:spacing w:after="0"/>
              <w:rPr>
                <w:rFonts w:ascii="Arial" w:hAnsi="Arial" w:cs="Arial"/>
                <w:sz w:val="16"/>
                <w:szCs w:val="16"/>
                <w:lang w:val="pt-BR"/>
              </w:rPr>
            </w:pPr>
          </w:p>
        </w:tc>
        <w:tc>
          <w:tcPr>
            <w:tcW w:w="1985" w:type="dxa"/>
            <w:tcBorders>
              <w:bottom w:val="single" w:sz="4" w:space="0" w:color="auto"/>
            </w:tcBorders>
          </w:tcPr>
          <w:p w14:paraId="622BFB23" w14:textId="77777777" w:rsidR="005176D2" w:rsidRPr="00573346" w:rsidRDefault="005176D2" w:rsidP="005176D2">
            <w:pPr>
              <w:pStyle w:val="TableParagraph"/>
              <w:spacing w:after="0"/>
              <w:rPr>
                <w:rFonts w:ascii="Arial" w:hAnsi="Arial" w:cs="Arial"/>
                <w:sz w:val="16"/>
                <w:szCs w:val="16"/>
                <w:lang w:val="pt-BR"/>
              </w:rPr>
            </w:pPr>
          </w:p>
        </w:tc>
        <w:tc>
          <w:tcPr>
            <w:tcW w:w="1842" w:type="dxa"/>
            <w:tcBorders>
              <w:bottom w:val="single" w:sz="4" w:space="0" w:color="auto"/>
            </w:tcBorders>
          </w:tcPr>
          <w:p w14:paraId="4C4E4F1F" w14:textId="77777777" w:rsidR="005176D2" w:rsidRPr="00573346" w:rsidRDefault="005176D2" w:rsidP="005176D2">
            <w:pPr>
              <w:pStyle w:val="TableParagraph"/>
              <w:spacing w:after="0"/>
              <w:rPr>
                <w:rFonts w:ascii="Arial" w:hAnsi="Arial" w:cs="Arial"/>
                <w:sz w:val="16"/>
                <w:szCs w:val="16"/>
                <w:lang w:val="pt-BR"/>
              </w:rPr>
            </w:pPr>
          </w:p>
        </w:tc>
      </w:tr>
      <w:tr w:rsidR="005176D2" w:rsidRPr="005176D2" w14:paraId="7A110D56" w14:textId="77777777" w:rsidTr="004A35EA">
        <w:trPr>
          <w:trHeight w:val="1021"/>
        </w:trPr>
        <w:tc>
          <w:tcPr>
            <w:tcW w:w="4530" w:type="dxa"/>
          </w:tcPr>
          <w:p w14:paraId="77D129C3" w14:textId="2C8CA288" w:rsidR="005176D2" w:rsidRPr="005176D2" w:rsidRDefault="005176D2" w:rsidP="00142499">
            <w:pPr>
              <w:pStyle w:val="TableParagraph"/>
              <w:spacing w:after="0" w:line="249" w:lineRule="auto"/>
              <w:ind w:left="107"/>
              <w:jc w:val="both"/>
              <w:rPr>
                <w:rFonts w:ascii="Arial" w:hAnsi="Arial" w:cs="Arial"/>
                <w:sz w:val="16"/>
                <w:szCs w:val="16"/>
              </w:rPr>
            </w:pPr>
            <w:r w:rsidRPr="005176D2">
              <w:rPr>
                <w:rFonts w:ascii="Arial" w:hAnsi="Arial" w:cs="Arial"/>
                <w:sz w:val="16"/>
                <w:szCs w:val="16"/>
              </w:rPr>
              <w:lastRenderedPageBreak/>
              <w:t>8.2.3</w:t>
            </w:r>
            <w:r w:rsidRPr="005176D2">
              <w:rPr>
                <w:rFonts w:ascii="Arial" w:hAnsi="Arial" w:cs="Arial"/>
                <w:spacing w:val="-16"/>
                <w:sz w:val="16"/>
                <w:szCs w:val="16"/>
              </w:rPr>
              <w:t xml:space="preserve"> </w:t>
            </w:r>
            <w:r w:rsidR="001916DC" w:rsidRPr="001916DC">
              <w:rPr>
                <w:rFonts w:ascii="Arial" w:hAnsi="Arial" w:cs="Arial"/>
                <w:sz w:val="16"/>
                <w:szCs w:val="16"/>
              </w:rPr>
              <w:t xml:space="preserve">Procedures for the refusal of embarkation. Procedures to ensure that persons who appear to be intoxicated, or who demonstrate by manner or physical indications that they are under the influence of drugs, are refused e </w:t>
            </w:r>
            <w:proofErr w:type="spellStart"/>
            <w:r w:rsidR="001916DC" w:rsidRPr="001916DC">
              <w:rPr>
                <w:rFonts w:ascii="Arial" w:hAnsi="Arial" w:cs="Arial"/>
                <w:sz w:val="16"/>
                <w:szCs w:val="16"/>
              </w:rPr>
              <w:t>mbarkation</w:t>
            </w:r>
            <w:proofErr w:type="spellEnd"/>
            <w:r w:rsidR="001916DC" w:rsidRPr="001916DC">
              <w:rPr>
                <w:rFonts w:ascii="Arial" w:hAnsi="Arial" w:cs="Arial"/>
                <w:sz w:val="16"/>
                <w:szCs w:val="16"/>
              </w:rPr>
              <w:t xml:space="preserve">. This does not apply to medical patients under proper </w:t>
            </w:r>
            <w:proofErr w:type="gramStart"/>
            <w:r w:rsidR="001916DC" w:rsidRPr="001916DC">
              <w:rPr>
                <w:rFonts w:ascii="Arial" w:hAnsi="Arial" w:cs="Arial"/>
                <w:sz w:val="16"/>
                <w:szCs w:val="16"/>
              </w:rPr>
              <w:t>care.</w:t>
            </w:r>
            <w:r w:rsidRPr="005176D2">
              <w:rPr>
                <w:rFonts w:ascii="Arial" w:hAnsi="Arial" w:cs="Arial"/>
                <w:sz w:val="16"/>
                <w:szCs w:val="16"/>
              </w:rPr>
              <w:t>.</w:t>
            </w:r>
            <w:proofErr w:type="gramEnd"/>
          </w:p>
        </w:tc>
        <w:tc>
          <w:tcPr>
            <w:tcW w:w="4253" w:type="dxa"/>
          </w:tcPr>
          <w:p w14:paraId="46DFFF6D"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CAT.GEN.MPA.105 (a) (5) </w:t>
            </w:r>
          </w:p>
          <w:p w14:paraId="1A56E2C6"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CAT.GEN.MPA.170 </w:t>
            </w:r>
          </w:p>
          <w:p w14:paraId="1246882B" w14:textId="77777777" w:rsidR="001916DC" w:rsidRPr="00573346" w:rsidRDefault="001916DC" w:rsidP="001916D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CAT.GEN.MPA.170(a) </w:t>
            </w:r>
          </w:p>
          <w:p w14:paraId="2E3C143A" w14:textId="36E2A2FA" w:rsidR="005176D2" w:rsidRPr="005176D2" w:rsidRDefault="001916DC" w:rsidP="001916DC">
            <w:pPr>
              <w:pStyle w:val="TableParagraph"/>
              <w:spacing w:after="0"/>
              <w:ind w:left="107"/>
              <w:rPr>
                <w:rFonts w:ascii="Arial" w:hAnsi="Arial" w:cs="Arial"/>
                <w:sz w:val="16"/>
                <w:szCs w:val="16"/>
              </w:rPr>
            </w:pPr>
            <w:r w:rsidRPr="001916DC">
              <w:rPr>
                <w:rFonts w:ascii="Arial" w:hAnsi="Arial" w:cs="Arial"/>
                <w:w w:val="105"/>
                <w:sz w:val="16"/>
                <w:szCs w:val="16"/>
              </w:rPr>
              <w:t>CAT.GEN.MPA.175</w:t>
            </w:r>
          </w:p>
        </w:tc>
        <w:tc>
          <w:tcPr>
            <w:tcW w:w="1417" w:type="dxa"/>
          </w:tcPr>
          <w:p w14:paraId="51E0CE9C" w14:textId="77777777" w:rsidR="005176D2" w:rsidRPr="005176D2" w:rsidRDefault="005176D2" w:rsidP="005176D2">
            <w:pPr>
              <w:pStyle w:val="TableParagraph"/>
              <w:spacing w:after="0"/>
              <w:rPr>
                <w:rFonts w:ascii="Arial" w:hAnsi="Arial" w:cs="Arial"/>
                <w:sz w:val="16"/>
                <w:szCs w:val="16"/>
              </w:rPr>
            </w:pPr>
          </w:p>
        </w:tc>
        <w:tc>
          <w:tcPr>
            <w:tcW w:w="1985" w:type="dxa"/>
          </w:tcPr>
          <w:p w14:paraId="386312D6" w14:textId="77777777" w:rsidR="005176D2" w:rsidRPr="005176D2" w:rsidRDefault="005176D2" w:rsidP="005176D2">
            <w:pPr>
              <w:pStyle w:val="TableParagraph"/>
              <w:spacing w:after="0"/>
              <w:rPr>
                <w:rFonts w:ascii="Arial" w:hAnsi="Arial" w:cs="Arial"/>
                <w:sz w:val="16"/>
                <w:szCs w:val="16"/>
              </w:rPr>
            </w:pPr>
          </w:p>
        </w:tc>
        <w:tc>
          <w:tcPr>
            <w:tcW w:w="1842" w:type="dxa"/>
          </w:tcPr>
          <w:p w14:paraId="4BD65F41" w14:textId="77777777" w:rsidR="005176D2" w:rsidRPr="005176D2" w:rsidRDefault="005176D2" w:rsidP="005176D2">
            <w:pPr>
              <w:pStyle w:val="TableParagraph"/>
              <w:spacing w:after="0"/>
              <w:rPr>
                <w:rFonts w:ascii="Arial" w:hAnsi="Arial" w:cs="Arial"/>
                <w:sz w:val="16"/>
                <w:szCs w:val="16"/>
              </w:rPr>
            </w:pPr>
          </w:p>
        </w:tc>
      </w:tr>
      <w:tr w:rsidR="005176D2" w:rsidRPr="005176D2" w14:paraId="500BB6F8" w14:textId="77777777" w:rsidTr="001916DC">
        <w:trPr>
          <w:trHeight w:val="1425"/>
        </w:trPr>
        <w:tc>
          <w:tcPr>
            <w:tcW w:w="4530" w:type="dxa"/>
            <w:tcBorders>
              <w:bottom w:val="single" w:sz="4" w:space="0" w:color="auto"/>
            </w:tcBorders>
          </w:tcPr>
          <w:p w14:paraId="40429D66" w14:textId="77777777" w:rsidR="001916DC" w:rsidRPr="001916DC" w:rsidRDefault="005176D2" w:rsidP="001916DC">
            <w:pPr>
              <w:pStyle w:val="TableParagraph"/>
              <w:spacing w:after="0" w:line="249" w:lineRule="auto"/>
              <w:ind w:left="107" w:right="241"/>
              <w:jc w:val="both"/>
              <w:rPr>
                <w:rFonts w:ascii="Arial" w:hAnsi="Arial" w:cs="Arial"/>
                <w:sz w:val="16"/>
                <w:szCs w:val="16"/>
              </w:rPr>
            </w:pPr>
            <w:r w:rsidRPr="005176D2">
              <w:rPr>
                <w:rFonts w:ascii="Arial" w:hAnsi="Arial" w:cs="Arial"/>
                <w:sz w:val="16"/>
                <w:szCs w:val="16"/>
              </w:rPr>
              <w:t>8.2.4</w:t>
            </w:r>
            <w:r w:rsidRPr="005176D2">
              <w:rPr>
                <w:rFonts w:ascii="Arial" w:hAnsi="Arial" w:cs="Arial"/>
                <w:spacing w:val="-15"/>
                <w:sz w:val="16"/>
                <w:szCs w:val="16"/>
              </w:rPr>
              <w:t xml:space="preserve"> </w:t>
            </w:r>
            <w:r w:rsidR="001916DC" w:rsidRPr="001916DC">
              <w:rPr>
                <w:rFonts w:ascii="Arial" w:hAnsi="Arial" w:cs="Arial"/>
                <w:sz w:val="16"/>
                <w:szCs w:val="16"/>
              </w:rPr>
              <w:t xml:space="preserve">De-icing and anti-icing on the ground. A description of the deicing and anti-icing policy and procedures for aircraft on the ground. These should include descriptions of the types and effects of icing and other contaminants on aircraft whilst stationary, during ground movements and during take-off. In addition, a description of the fluid types used should be given, including the following: </w:t>
            </w:r>
          </w:p>
          <w:p w14:paraId="569D15B7" w14:textId="77777777" w:rsidR="001916DC" w:rsidRPr="001916DC" w:rsidRDefault="001916DC" w:rsidP="001916DC">
            <w:pPr>
              <w:pStyle w:val="TableParagraph"/>
              <w:spacing w:after="0" w:line="249" w:lineRule="auto"/>
              <w:ind w:left="107" w:right="241"/>
              <w:jc w:val="both"/>
              <w:rPr>
                <w:rFonts w:ascii="Arial" w:hAnsi="Arial" w:cs="Arial"/>
                <w:sz w:val="16"/>
                <w:szCs w:val="16"/>
              </w:rPr>
            </w:pPr>
            <w:r w:rsidRPr="001916DC">
              <w:rPr>
                <w:rFonts w:ascii="Arial" w:hAnsi="Arial" w:cs="Arial"/>
                <w:sz w:val="16"/>
                <w:szCs w:val="16"/>
              </w:rPr>
              <w:t xml:space="preserve"> </w:t>
            </w:r>
          </w:p>
          <w:p w14:paraId="6356E824" w14:textId="6E9397C3" w:rsidR="001916DC" w:rsidRPr="001916DC" w:rsidRDefault="001916DC" w:rsidP="001916DC">
            <w:pPr>
              <w:pStyle w:val="TableParagraph"/>
              <w:numPr>
                <w:ilvl w:val="1"/>
                <w:numId w:val="63"/>
              </w:numPr>
              <w:spacing w:after="0" w:line="249" w:lineRule="auto"/>
              <w:ind w:left="574" w:right="241"/>
              <w:jc w:val="both"/>
              <w:rPr>
                <w:rFonts w:ascii="Arial" w:hAnsi="Arial" w:cs="Arial"/>
                <w:sz w:val="16"/>
                <w:szCs w:val="16"/>
              </w:rPr>
            </w:pPr>
            <w:r w:rsidRPr="001916DC">
              <w:rPr>
                <w:rFonts w:ascii="Arial" w:hAnsi="Arial" w:cs="Arial"/>
                <w:sz w:val="16"/>
                <w:szCs w:val="16"/>
              </w:rPr>
              <w:t xml:space="preserve">proprietary or commercial names, </w:t>
            </w:r>
          </w:p>
          <w:p w14:paraId="1814A50B" w14:textId="2F320C53" w:rsidR="001916DC" w:rsidRPr="001916DC" w:rsidRDefault="001916DC" w:rsidP="001916DC">
            <w:pPr>
              <w:pStyle w:val="TableParagraph"/>
              <w:numPr>
                <w:ilvl w:val="1"/>
                <w:numId w:val="63"/>
              </w:numPr>
              <w:spacing w:after="0" w:line="249" w:lineRule="auto"/>
              <w:ind w:left="574" w:right="241"/>
              <w:jc w:val="both"/>
              <w:rPr>
                <w:rFonts w:ascii="Arial" w:hAnsi="Arial" w:cs="Arial"/>
                <w:sz w:val="16"/>
                <w:szCs w:val="16"/>
              </w:rPr>
            </w:pPr>
            <w:r w:rsidRPr="001916DC">
              <w:rPr>
                <w:rFonts w:ascii="Arial" w:hAnsi="Arial" w:cs="Arial"/>
                <w:sz w:val="16"/>
                <w:szCs w:val="16"/>
              </w:rPr>
              <w:t xml:space="preserve">characteristics, </w:t>
            </w:r>
          </w:p>
          <w:p w14:paraId="6B0C430D" w14:textId="2E0FA8FD" w:rsidR="001916DC" w:rsidRPr="001916DC" w:rsidRDefault="001916DC" w:rsidP="001916DC">
            <w:pPr>
              <w:pStyle w:val="TableParagraph"/>
              <w:numPr>
                <w:ilvl w:val="1"/>
                <w:numId w:val="63"/>
              </w:numPr>
              <w:spacing w:after="0" w:line="249" w:lineRule="auto"/>
              <w:ind w:left="574" w:right="241"/>
              <w:jc w:val="both"/>
              <w:rPr>
                <w:rFonts w:ascii="Arial" w:hAnsi="Arial" w:cs="Arial"/>
                <w:sz w:val="16"/>
                <w:szCs w:val="16"/>
              </w:rPr>
            </w:pPr>
            <w:r w:rsidRPr="001916DC">
              <w:rPr>
                <w:rFonts w:ascii="Arial" w:hAnsi="Arial" w:cs="Arial"/>
                <w:sz w:val="16"/>
                <w:szCs w:val="16"/>
              </w:rPr>
              <w:t xml:space="preserve">effects on aircraft performance, </w:t>
            </w:r>
          </w:p>
          <w:p w14:paraId="5075426E" w14:textId="29D2CDC6" w:rsidR="001916DC" w:rsidRDefault="001916DC" w:rsidP="001916DC">
            <w:pPr>
              <w:pStyle w:val="TableParagraph"/>
              <w:numPr>
                <w:ilvl w:val="1"/>
                <w:numId w:val="63"/>
              </w:numPr>
              <w:spacing w:after="0" w:line="249" w:lineRule="auto"/>
              <w:ind w:left="574" w:right="241"/>
              <w:jc w:val="both"/>
              <w:rPr>
                <w:rFonts w:ascii="Arial" w:hAnsi="Arial" w:cs="Arial"/>
                <w:sz w:val="16"/>
                <w:szCs w:val="16"/>
              </w:rPr>
            </w:pPr>
            <w:r w:rsidRPr="001916DC">
              <w:rPr>
                <w:rFonts w:ascii="Arial" w:hAnsi="Arial" w:cs="Arial"/>
                <w:sz w:val="16"/>
                <w:szCs w:val="16"/>
              </w:rPr>
              <w:t xml:space="preserve">hold-over times, </w:t>
            </w:r>
          </w:p>
          <w:p w14:paraId="1A77B27C" w14:textId="7F07AEA0" w:rsidR="001916DC" w:rsidRPr="001916DC" w:rsidRDefault="001916DC" w:rsidP="001916DC">
            <w:pPr>
              <w:pStyle w:val="TableParagraph"/>
              <w:numPr>
                <w:ilvl w:val="1"/>
                <w:numId w:val="63"/>
              </w:numPr>
              <w:spacing w:after="0" w:line="249" w:lineRule="auto"/>
              <w:ind w:left="574" w:right="241"/>
              <w:jc w:val="both"/>
              <w:rPr>
                <w:rFonts w:ascii="Arial" w:hAnsi="Arial" w:cs="Arial"/>
                <w:sz w:val="16"/>
                <w:szCs w:val="16"/>
              </w:rPr>
            </w:pPr>
            <w:r w:rsidRPr="001916DC">
              <w:rPr>
                <w:rFonts w:ascii="Arial" w:hAnsi="Arial" w:cs="Arial"/>
                <w:sz w:val="16"/>
                <w:szCs w:val="16"/>
              </w:rPr>
              <w:t>precautions during usage.</w:t>
            </w:r>
          </w:p>
          <w:p w14:paraId="7B399C71" w14:textId="64C33CEA" w:rsidR="005176D2" w:rsidRPr="005176D2" w:rsidRDefault="005176D2" w:rsidP="001916DC">
            <w:pPr>
              <w:pStyle w:val="TableParagraph"/>
              <w:spacing w:after="0" w:line="249" w:lineRule="auto"/>
              <w:ind w:left="574" w:right="241"/>
              <w:jc w:val="both"/>
              <w:rPr>
                <w:rFonts w:ascii="Arial" w:hAnsi="Arial" w:cs="Arial"/>
                <w:sz w:val="16"/>
                <w:szCs w:val="16"/>
              </w:rPr>
            </w:pPr>
          </w:p>
        </w:tc>
        <w:tc>
          <w:tcPr>
            <w:tcW w:w="4253" w:type="dxa"/>
            <w:tcBorders>
              <w:bottom w:val="single" w:sz="4" w:space="0" w:color="auto"/>
            </w:tcBorders>
          </w:tcPr>
          <w:p w14:paraId="5F6D480A" w14:textId="77777777" w:rsidR="001916DC" w:rsidRPr="001916DC" w:rsidRDefault="001916DC" w:rsidP="001916DC">
            <w:pPr>
              <w:pStyle w:val="TableParagraph"/>
              <w:spacing w:after="0" w:line="249" w:lineRule="auto"/>
              <w:ind w:left="107" w:right="1358"/>
              <w:rPr>
                <w:rFonts w:ascii="Arial" w:hAnsi="Arial" w:cs="Arial"/>
                <w:w w:val="105"/>
                <w:sz w:val="16"/>
                <w:szCs w:val="16"/>
              </w:rPr>
            </w:pPr>
            <w:r w:rsidRPr="001916DC">
              <w:rPr>
                <w:rFonts w:ascii="Arial" w:hAnsi="Arial" w:cs="Arial"/>
                <w:w w:val="105"/>
                <w:sz w:val="16"/>
                <w:szCs w:val="16"/>
              </w:rPr>
              <w:t xml:space="preserve">CAT.OP.MPA.250 </w:t>
            </w:r>
          </w:p>
          <w:p w14:paraId="7E71837E" w14:textId="77777777" w:rsidR="001916DC" w:rsidRPr="001916DC" w:rsidRDefault="001916DC" w:rsidP="001916DC">
            <w:pPr>
              <w:pStyle w:val="TableParagraph"/>
              <w:spacing w:after="0" w:line="249" w:lineRule="auto"/>
              <w:ind w:left="107" w:right="1358"/>
              <w:rPr>
                <w:rFonts w:ascii="Arial" w:hAnsi="Arial" w:cs="Arial"/>
                <w:w w:val="105"/>
                <w:sz w:val="16"/>
                <w:szCs w:val="16"/>
              </w:rPr>
            </w:pPr>
            <w:r w:rsidRPr="001916DC">
              <w:rPr>
                <w:rFonts w:ascii="Arial" w:hAnsi="Arial" w:cs="Arial"/>
                <w:w w:val="105"/>
                <w:sz w:val="16"/>
                <w:szCs w:val="16"/>
              </w:rPr>
              <w:t xml:space="preserve">GM1 CAT.OP.MPA.250 </w:t>
            </w:r>
          </w:p>
          <w:p w14:paraId="63CE6D23" w14:textId="77777777" w:rsidR="001916DC" w:rsidRPr="001916DC" w:rsidRDefault="001916DC" w:rsidP="001916DC">
            <w:pPr>
              <w:pStyle w:val="TableParagraph"/>
              <w:spacing w:after="0" w:line="249" w:lineRule="auto"/>
              <w:ind w:left="107" w:right="1358"/>
              <w:rPr>
                <w:rFonts w:ascii="Arial" w:hAnsi="Arial" w:cs="Arial"/>
                <w:w w:val="105"/>
                <w:sz w:val="16"/>
                <w:szCs w:val="16"/>
              </w:rPr>
            </w:pPr>
            <w:r w:rsidRPr="001916DC">
              <w:rPr>
                <w:rFonts w:ascii="Arial" w:hAnsi="Arial" w:cs="Arial"/>
                <w:w w:val="105"/>
                <w:sz w:val="16"/>
                <w:szCs w:val="16"/>
              </w:rPr>
              <w:t xml:space="preserve">GM2 CAT.OP.MPA.250 </w:t>
            </w:r>
          </w:p>
          <w:p w14:paraId="51247FBB" w14:textId="013DB501" w:rsidR="005176D2" w:rsidRPr="005176D2" w:rsidRDefault="001916DC" w:rsidP="001916DC">
            <w:pPr>
              <w:pStyle w:val="TableParagraph"/>
              <w:spacing w:after="0" w:line="178" w:lineRule="exact"/>
              <w:ind w:left="107"/>
              <w:rPr>
                <w:rFonts w:ascii="Arial" w:hAnsi="Arial" w:cs="Arial"/>
                <w:sz w:val="16"/>
                <w:szCs w:val="16"/>
              </w:rPr>
            </w:pPr>
            <w:r w:rsidRPr="001916DC">
              <w:rPr>
                <w:rFonts w:ascii="Arial" w:hAnsi="Arial" w:cs="Arial"/>
                <w:w w:val="105"/>
                <w:sz w:val="16"/>
                <w:szCs w:val="16"/>
              </w:rPr>
              <w:t>GM3 CAT.OP.MPA.250</w:t>
            </w:r>
          </w:p>
        </w:tc>
        <w:tc>
          <w:tcPr>
            <w:tcW w:w="1417" w:type="dxa"/>
          </w:tcPr>
          <w:p w14:paraId="00451429" w14:textId="77777777" w:rsidR="005176D2" w:rsidRPr="005176D2" w:rsidRDefault="005176D2" w:rsidP="005176D2">
            <w:pPr>
              <w:pStyle w:val="TableParagraph"/>
              <w:spacing w:after="0"/>
              <w:rPr>
                <w:rFonts w:ascii="Arial" w:hAnsi="Arial" w:cs="Arial"/>
                <w:sz w:val="16"/>
                <w:szCs w:val="16"/>
              </w:rPr>
            </w:pPr>
          </w:p>
        </w:tc>
        <w:tc>
          <w:tcPr>
            <w:tcW w:w="1985" w:type="dxa"/>
          </w:tcPr>
          <w:p w14:paraId="75231998" w14:textId="77777777" w:rsidR="005176D2" w:rsidRPr="005176D2" w:rsidRDefault="005176D2" w:rsidP="005176D2">
            <w:pPr>
              <w:pStyle w:val="TableParagraph"/>
              <w:spacing w:after="0"/>
              <w:rPr>
                <w:rFonts w:ascii="Arial" w:hAnsi="Arial" w:cs="Arial"/>
                <w:sz w:val="16"/>
                <w:szCs w:val="16"/>
              </w:rPr>
            </w:pPr>
          </w:p>
        </w:tc>
        <w:tc>
          <w:tcPr>
            <w:tcW w:w="1842" w:type="dxa"/>
          </w:tcPr>
          <w:p w14:paraId="5E99DEF8" w14:textId="77777777" w:rsidR="005176D2" w:rsidRPr="005176D2" w:rsidRDefault="005176D2" w:rsidP="005176D2">
            <w:pPr>
              <w:pStyle w:val="TableParagraph"/>
              <w:spacing w:after="0"/>
              <w:rPr>
                <w:rFonts w:ascii="Arial" w:hAnsi="Arial" w:cs="Arial"/>
                <w:sz w:val="16"/>
                <w:szCs w:val="16"/>
              </w:rPr>
            </w:pPr>
          </w:p>
        </w:tc>
      </w:tr>
    </w:tbl>
    <w:p w14:paraId="4D88B22B" w14:textId="74649FEA" w:rsidR="003F576C" w:rsidRPr="005176D2" w:rsidRDefault="003F576C" w:rsidP="005176D2">
      <w:pPr>
        <w:widowControl/>
        <w:autoSpaceDE/>
        <w:autoSpaceDN/>
        <w:spacing w:after="0"/>
        <w:rPr>
          <w:rFonts w:ascii="Arial" w:hAnsi="Arial" w:cs="Arial"/>
          <w:sz w:val="16"/>
          <w:szCs w:val="16"/>
        </w:rPr>
      </w:pPr>
    </w:p>
    <w:p w14:paraId="5357C573" w14:textId="6D1EC0DD" w:rsidR="001B4428" w:rsidRPr="005176D2" w:rsidRDefault="001B4428" w:rsidP="005176D2">
      <w:pPr>
        <w:widowControl/>
        <w:autoSpaceDE/>
        <w:autoSpaceDN/>
        <w:spacing w:after="0"/>
        <w:rPr>
          <w:rFonts w:ascii="Arial" w:hAnsi="Arial" w:cs="Arial"/>
          <w:sz w:val="16"/>
          <w:szCs w:val="16"/>
        </w:rPr>
      </w:pPr>
    </w:p>
    <w:p w14:paraId="4FD9C28A" w14:textId="315E6E29" w:rsidR="001B4428" w:rsidRPr="005176D2" w:rsidRDefault="001B4428" w:rsidP="005176D2">
      <w:pPr>
        <w:widowControl/>
        <w:autoSpaceDE/>
        <w:autoSpaceDN/>
        <w:spacing w:after="0"/>
        <w:rPr>
          <w:rFonts w:ascii="Arial" w:hAnsi="Arial" w:cs="Arial"/>
          <w:sz w:val="16"/>
          <w:szCs w:val="16"/>
        </w:rPr>
      </w:pPr>
      <w:r w:rsidRPr="005176D2">
        <w:rPr>
          <w:rFonts w:ascii="Arial" w:hAnsi="Arial" w:cs="Arial"/>
          <w:sz w:val="16"/>
          <w:szCs w:val="16"/>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4A35EA" w:rsidRPr="004A35EA" w14:paraId="414A5EF4" w14:textId="77777777" w:rsidTr="004A35EA">
        <w:trPr>
          <w:trHeight w:val="321"/>
        </w:trPr>
        <w:tc>
          <w:tcPr>
            <w:tcW w:w="4530" w:type="dxa"/>
          </w:tcPr>
          <w:p w14:paraId="0C928AFF" w14:textId="77777777" w:rsidR="004A35EA" w:rsidRPr="004A35EA" w:rsidRDefault="004A35EA" w:rsidP="004A35EA">
            <w:pPr>
              <w:pStyle w:val="TableParagraph"/>
              <w:spacing w:after="0"/>
              <w:ind w:left="107"/>
              <w:rPr>
                <w:rFonts w:ascii="Arial" w:hAnsi="Arial" w:cs="Arial"/>
                <w:b/>
                <w:sz w:val="16"/>
                <w:szCs w:val="16"/>
              </w:rPr>
            </w:pPr>
            <w:r w:rsidRPr="004A35EA">
              <w:rPr>
                <w:rFonts w:ascii="Arial" w:hAnsi="Arial" w:cs="Arial"/>
                <w:b/>
                <w:w w:val="105"/>
                <w:sz w:val="16"/>
                <w:szCs w:val="16"/>
              </w:rPr>
              <w:lastRenderedPageBreak/>
              <w:t>Operations Manual Reference</w:t>
            </w:r>
          </w:p>
        </w:tc>
        <w:tc>
          <w:tcPr>
            <w:tcW w:w="4253" w:type="dxa"/>
          </w:tcPr>
          <w:p w14:paraId="6CEAFED9" w14:textId="4ABFAF7C" w:rsidR="004A35EA" w:rsidRPr="004A35EA" w:rsidRDefault="004E1D93" w:rsidP="004A35EA">
            <w:pPr>
              <w:pStyle w:val="TableParagraph"/>
              <w:spacing w:after="0"/>
              <w:ind w:left="107"/>
              <w:rPr>
                <w:rFonts w:ascii="Arial" w:hAnsi="Arial" w:cs="Arial"/>
                <w:b/>
                <w:sz w:val="16"/>
                <w:szCs w:val="16"/>
              </w:rPr>
            </w:pPr>
            <w:r>
              <w:rPr>
                <w:rFonts w:ascii="Arial" w:hAnsi="Arial" w:cs="Arial"/>
                <w:b/>
                <w:w w:val="105"/>
                <w:sz w:val="16"/>
                <w:szCs w:val="16"/>
              </w:rPr>
              <w:t>BAR</w:t>
            </w:r>
            <w:r w:rsidR="004A35EA" w:rsidRPr="004A35EA">
              <w:rPr>
                <w:rFonts w:ascii="Arial" w:hAnsi="Arial" w:cs="Arial"/>
                <w:b/>
                <w:w w:val="105"/>
                <w:sz w:val="16"/>
                <w:szCs w:val="16"/>
              </w:rPr>
              <w:t xml:space="preserve"> Reference</w:t>
            </w:r>
          </w:p>
        </w:tc>
        <w:tc>
          <w:tcPr>
            <w:tcW w:w="1417" w:type="dxa"/>
          </w:tcPr>
          <w:p w14:paraId="0E3FBD1A" w14:textId="77777777" w:rsidR="004A35EA" w:rsidRPr="004A35EA" w:rsidRDefault="004A35EA" w:rsidP="004A35EA">
            <w:pPr>
              <w:pStyle w:val="TableParagraph"/>
              <w:spacing w:after="0"/>
              <w:ind w:left="106"/>
              <w:rPr>
                <w:rFonts w:ascii="Arial" w:hAnsi="Arial" w:cs="Arial"/>
                <w:b/>
                <w:sz w:val="16"/>
                <w:szCs w:val="16"/>
              </w:rPr>
            </w:pPr>
            <w:r w:rsidRPr="004A35EA">
              <w:rPr>
                <w:rFonts w:ascii="Arial" w:hAnsi="Arial" w:cs="Arial"/>
                <w:b/>
                <w:w w:val="110"/>
                <w:sz w:val="16"/>
                <w:szCs w:val="16"/>
              </w:rPr>
              <w:t>OM Ref</w:t>
            </w:r>
          </w:p>
        </w:tc>
        <w:tc>
          <w:tcPr>
            <w:tcW w:w="1985" w:type="dxa"/>
          </w:tcPr>
          <w:p w14:paraId="3E464212" w14:textId="77777777" w:rsidR="004A35EA" w:rsidRPr="004A35EA" w:rsidRDefault="004A35EA" w:rsidP="004A35EA">
            <w:pPr>
              <w:pStyle w:val="TableParagraph"/>
              <w:spacing w:after="0"/>
              <w:ind w:left="106"/>
              <w:rPr>
                <w:rFonts w:ascii="Arial" w:hAnsi="Arial" w:cs="Arial"/>
                <w:b/>
                <w:sz w:val="16"/>
                <w:szCs w:val="16"/>
              </w:rPr>
            </w:pPr>
            <w:r w:rsidRPr="004A35EA">
              <w:rPr>
                <w:rFonts w:ascii="Arial" w:hAnsi="Arial" w:cs="Arial"/>
                <w:b/>
                <w:w w:val="105"/>
                <w:sz w:val="16"/>
                <w:szCs w:val="16"/>
              </w:rPr>
              <w:t>Operators Comment</w:t>
            </w:r>
          </w:p>
        </w:tc>
        <w:tc>
          <w:tcPr>
            <w:tcW w:w="1842" w:type="dxa"/>
          </w:tcPr>
          <w:p w14:paraId="28618C26" w14:textId="364D331D" w:rsidR="004A35EA" w:rsidRPr="004A35EA" w:rsidRDefault="004E1D93" w:rsidP="004A35EA">
            <w:pPr>
              <w:pStyle w:val="TableParagraph"/>
              <w:spacing w:after="0"/>
              <w:ind w:left="107"/>
              <w:rPr>
                <w:rFonts w:ascii="Arial" w:hAnsi="Arial" w:cs="Arial"/>
                <w:b/>
                <w:sz w:val="16"/>
                <w:szCs w:val="16"/>
              </w:rPr>
            </w:pPr>
            <w:r>
              <w:rPr>
                <w:rFonts w:ascii="Arial" w:hAnsi="Arial" w:cs="Arial"/>
                <w:b/>
                <w:w w:val="110"/>
                <w:sz w:val="16"/>
                <w:szCs w:val="16"/>
              </w:rPr>
              <w:t>DCA</w:t>
            </w:r>
            <w:r w:rsidR="004A35EA" w:rsidRPr="004A35EA">
              <w:rPr>
                <w:rFonts w:ascii="Arial" w:hAnsi="Arial" w:cs="Arial"/>
                <w:b/>
                <w:w w:val="110"/>
                <w:sz w:val="16"/>
                <w:szCs w:val="16"/>
              </w:rPr>
              <w:t xml:space="preserve"> Comment</w:t>
            </w:r>
          </w:p>
        </w:tc>
      </w:tr>
      <w:tr w:rsidR="004A35EA" w:rsidRPr="004A35EA" w14:paraId="1CF7C31C" w14:textId="77777777" w:rsidTr="004A35EA">
        <w:trPr>
          <w:trHeight w:val="319"/>
        </w:trPr>
        <w:tc>
          <w:tcPr>
            <w:tcW w:w="14027" w:type="dxa"/>
            <w:gridSpan w:val="5"/>
          </w:tcPr>
          <w:p w14:paraId="5D29859D" w14:textId="77777777" w:rsidR="004A35EA" w:rsidRPr="004A35EA" w:rsidRDefault="004A35EA" w:rsidP="004A35EA">
            <w:pPr>
              <w:pStyle w:val="TableParagraph"/>
              <w:spacing w:after="0"/>
              <w:ind w:left="107"/>
              <w:rPr>
                <w:rFonts w:ascii="Arial" w:hAnsi="Arial" w:cs="Arial"/>
                <w:b/>
                <w:sz w:val="16"/>
                <w:szCs w:val="16"/>
              </w:rPr>
            </w:pPr>
            <w:r w:rsidRPr="004A35EA">
              <w:rPr>
                <w:rFonts w:ascii="Arial" w:hAnsi="Arial" w:cs="Arial"/>
                <w:b/>
                <w:w w:val="110"/>
                <w:sz w:val="16"/>
                <w:szCs w:val="16"/>
              </w:rPr>
              <w:t>PART A GENERAL/BASIC</w:t>
            </w:r>
          </w:p>
        </w:tc>
      </w:tr>
      <w:tr w:rsidR="004A35EA" w:rsidRPr="004A35EA" w14:paraId="1C04B89B" w14:textId="77777777" w:rsidTr="004A35EA">
        <w:trPr>
          <w:trHeight w:val="319"/>
        </w:trPr>
        <w:tc>
          <w:tcPr>
            <w:tcW w:w="14027" w:type="dxa"/>
            <w:gridSpan w:val="5"/>
          </w:tcPr>
          <w:p w14:paraId="6804D24D" w14:textId="77777777" w:rsidR="004A35EA" w:rsidRPr="004A35EA" w:rsidRDefault="004A35EA" w:rsidP="004A35EA">
            <w:pPr>
              <w:pStyle w:val="TableParagraph"/>
              <w:spacing w:after="0"/>
              <w:ind w:left="107"/>
              <w:rPr>
                <w:rFonts w:ascii="Arial" w:hAnsi="Arial" w:cs="Arial"/>
                <w:b/>
                <w:sz w:val="16"/>
                <w:szCs w:val="16"/>
              </w:rPr>
            </w:pPr>
            <w:r w:rsidRPr="004A35EA">
              <w:rPr>
                <w:rFonts w:ascii="Arial" w:hAnsi="Arial" w:cs="Arial"/>
                <w:b/>
                <w:w w:val="110"/>
                <w:sz w:val="16"/>
                <w:szCs w:val="16"/>
              </w:rPr>
              <w:t>8 OPERATING PROCEDURES</w:t>
            </w:r>
          </w:p>
        </w:tc>
      </w:tr>
      <w:tr w:rsidR="00675DEC" w:rsidRPr="004A35EA" w14:paraId="6E42835A" w14:textId="77777777" w:rsidTr="00DA2E13">
        <w:trPr>
          <w:trHeight w:val="270"/>
        </w:trPr>
        <w:tc>
          <w:tcPr>
            <w:tcW w:w="14027" w:type="dxa"/>
            <w:gridSpan w:val="5"/>
            <w:tcBorders>
              <w:bottom w:val="single" w:sz="4" w:space="0" w:color="auto"/>
            </w:tcBorders>
            <w:shd w:val="clear" w:color="auto" w:fill="7F7F7F" w:themeFill="text1" w:themeFillTint="80"/>
          </w:tcPr>
          <w:p w14:paraId="199B1A09" w14:textId="417B087B" w:rsidR="00675DEC" w:rsidRPr="00675DEC" w:rsidRDefault="00675DEC" w:rsidP="004A35EA">
            <w:pPr>
              <w:pStyle w:val="TableParagraph"/>
              <w:numPr>
                <w:ilvl w:val="1"/>
                <w:numId w:val="34"/>
              </w:numPr>
              <w:tabs>
                <w:tab w:val="left" w:pos="392"/>
              </w:tabs>
              <w:spacing w:after="0" w:line="196" w:lineRule="exact"/>
              <w:ind w:hanging="285"/>
              <w:rPr>
                <w:rFonts w:ascii="Arial" w:hAnsi="Arial" w:cs="Arial"/>
                <w:b/>
                <w:sz w:val="16"/>
                <w:szCs w:val="16"/>
              </w:rPr>
            </w:pPr>
            <w:r w:rsidRPr="00675DEC">
              <w:rPr>
                <w:rFonts w:ascii="Arial" w:hAnsi="Arial" w:cs="Arial"/>
                <w:b/>
                <w:sz w:val="18"/>
                <w:szCs w:val="18"/>
              </w:rPr>
              <w:t>FLIGHT</w:t>
            </w:r>
            <w:r w:rsidRPr="00675DEC">
              <w:rPr>
                <w:rFonts w:ascii="Arial" w:hAnsi="Arial" w:cs="Arial"/>
                <w:b/>
                <w:spacing w:val="-4"/>
                <w:sz w:val="18"/>
                <w:szCs w:val="18"/>
              </w:rPr>
              <w:t xml:space="preserve"> </w:t>
            </w:r>
            <w:r w:rsidRPr="00675DEC">
              <w:rPr>
                <w:rFonts w:ascii="Arial" w:hAnsi="Arial" w:cs="Arial"/>
                <w:b/>
                <w:sz w:val="18"/>
                <w:szCs w:val="18"/>
              </w:rPr>
              <w:t>PROCEDURES:</w:t>
            </w:r>
          </w:p>
        </w:tc>
      </w:tr>
      <w:tr w:rsidR="00675DEC" w:rsidRPr="004A35EA" w14:paraId="5C7FAAB4" w14:textId="77777777" w:rsidTr="00675DEC">
        <w:trPr>
          <w:trHeight w:val="690"/>
        </w:trPr>
        <w:tc>
          <w:tcPr>
            <w:tcW w:w="4530" w:type="dxa"/>
            <w:tcBorders>
              <w:top w:val="single" w:sz="4" w:space="0" w:color="auto"/>
              <w:bottom w:val="single" w:sz="4" w:space="0" w:color="auto"/>
            </w:tcBorders>
          </w:tcPr>
          <w:p w14:paraId="5932A188" w14:textId="2E0FAF50" w:rsidR="00675DEC" w:rsidRPr="004A35EA" w:rsidRDefault="00675DEC" w:rsidP="00142499">
            <w:pPr>
              <w:pStyle w:val="TableParagraph"/>
              <w:numPr>
                <w:ilvl w:val="2"/>
                <w:numId w:val="34"/>
              </w:numPr>
              <w:tabs>
                <w:tab w:val="left" w:pos="533"/>
              </w:tabs>
              <w:spacing w:after="0" w:line="249" w:lineRule="auto"/>
              <w:ind w:right="149" w:firstLine="0"/>
              <w:jc w:val="both"/>
              <w:rPr>
                <w:rFonts w:ascii="Arial" w:hAnsi="Arial" w:cs="Arial"/>
                <w:b/>
                <w:sz w:val="16"/>
                <w:szCs w:val="16"/>
              </w:rPr>
            </w:pPr>
            <w:r w:rsidRPr="00675DEC">
              <w:rPr>
                <w:rFonts w:ascii="Arial" w:hAnsi="Arial" w:cs="Arial"/>
                <w:b/>
                <w:sz w:val="16"/>
                <w:szCs w:val="16"/>
              </w:rPr>
              <w:t>VFR/IFR Policy. A description of the policy for allowing flights to be made under VFR, or for requiring flights to be made under IFR, or for changing from one to the other.</w:t>
            </w:r>
          </w:p>
        </w:tc>
        <w:tc>
          <w:tcPr>
            <w:tcW w:w="4253" w:type="dxa"/>
            <w:tcBorders>
              <w:top w:val="single" w:sz="4" w:space="0" w:color="auto"/>
              <w:bottom w:val="single" w:sz="4" w:space="0" w:color="auto"/>
            </w:tcBorders>
          </w:tcPr>
          <w:p w14:paraId="7FEDE65E" w14:textId="77777777" w:rsidR="00675DEC" w:rsidRPr="00675DEC" w:rsidRDefault="00675DEC" w:rsidP="00675DEC">
            <w:pPr>
              <w:pStyle w:val="TableParagraph"/>
              <w:spacing w:after="0" w:line="249" w:lineRule="auto"/>
              <w:ind w:left="107" w:right="2010"/>
              <w:jc w:val="both"/>
              <w:rPr>
                <w:rFonts w:ascii="Arial" w:hAnsi="Arial" w:cs="Arial"/>
                <w:sz w:val="16"/>
                <w:szCs w:val="16"/>
              </w:rPr>
            </w:pPr>
            <w:r w:rsidRPr="00675DEC">
              <w:rPr>
                <w:rFonts w:ascii="Arial" w:hAnsi="Arial" w:cs="Arial"/>
                <w:sz w:val="16"/>
                <w:szCs w:val="16"/>
              </w:rPr>
              <w:t xml:space="preserve">CAT.OP.MPA.100 </w:t>
            </w:r>
          </w:p>
          <w:p w14:paraId="64ABA459" w14:textId="77777777" w:rsidR="00675DEC" w:rsidRPr="00675DEC" w:rsidRDefault="00675DEC" w:rsidP="00675DEC">
            <w:pPr>
              <w:pStyle w:val="TableParagraph"/>
              <w:spacing w:after="0" w:line="249" w:lineRule="auto"/>
              <w:ind w:left="107" w:right="2010"/>
              <w:jc w:val="both"/>
              <w:rPr>
                <w:rFonts w:ascii="Arial" w:hAnsi="Arial" w:cs="Arial"/>
                <w:sz w:val="16"/>
                <w:szCs w:val="16"/>
              </w:rPr>
            </w:pPr>
            <w:r w:rsidRPr="00675DEC">
              <w:rPr>
                <w:rFonts w:ascii="Arial" w:hAnsi="Arial" w:cs="Arial"/>
                <w:sz w:val="16"/>
                <w:szCs w:val="16"/>
              </w:rPr>
              <w:t xml:space="preserve">CAT.OP.MPA.245 </w:t>
            </w:r>
          </w:p>
          <w:p w14:paraId="066BC86F" w14:textId="27CCE272" w:rsidR="00675DEC" w:rsidRDefault="00675DEC" w:rsidP="00675DEC">
            <w:pPr>
              <w:pStyle w:val="TableParagraph"/>
              <w:spacing w:after="0" w:line="249" w:lineRule="auto"/>
              <w:ind w:left="107" w:right="2010"/>
              <w:jc w:val="both"/>
              <w:rPr>
                <w:rFonts w:ascii="Arial" w:hAnsi="Arial" w:cs="Arial"/>
                <w:sz w:val="16"/>
                <w:szCs w:val="16"/>
              </w:rPr>
            </w:pPr>
            <w:r w:rsidRPr="00675DEC">
              <w:rPr>
                <w:rFonts w:ascii="Arial" w:hAnsi="Arial" w:cs="Arial"/>
                <w:sz w:val="16"/>
                <w:szCs w:val="16"/>
              </w:rPr>
              <w:t>CAT.OP.MPA.246</w:t>
            </w:r>
          </w:p>
        </w:tc>
        <w:tc>
          <w:tcPr>
            <w:tcW w:w="1417" w:type="dxa"/>
            <w:tcBorders>
              <w:top w:val="single" w:sz="4" w:space="0" w:color="auto"/>
              <w:bottom w:val="single" w:sz="4" w:space="0" w:color="auto"/>
            </w:tcBorders>
          </w:tcPr>
          <w:p w14:paraId="6FF4FE9F" w14:textId="77777777" w:rsidR="00675DEC" w:rsidRPr="004A35EA" w:rsidRDefault="00675DEC" w:rsidP="004A35EA">
            <w:pPr>
              <w:pStyle w:val="TableParagraph"/>
              <w:spacing w:after="0"/>
              <w:rPr>
                <w:rFonts w:ascii="Arial" w:hAnsi="Arial" w:cs="Arial"/>
                <w:sz w:val="16"/>
                <w:szCs w:val="16"/>
              </w:rPr>
            </w:pPr>
          </w:p>
        </w:tc>
        <w:tc>
          <w:tcPr>
            <w:tcW w:w="1985" w:type="dxa"/>
            <w:tcBorders>
              <w:top w:val="single" w:sz="4" w:space="0" w:color="auto"/>
              <w:bottom w:val="single" w:sz="4" w:space="0" w:color="auto"/>
            </w:tcBorders>
          </w:tcPr>
          <w:p w14:paraId="24D911B9" w14:textId="77777777" w:rsidR="00675DEC" w:rsidRPr="004A35EA" w:rsidRDefault="00675DEC" w:rsidP="004A35EA">
            <w:pPr>
              <w:pStyle w:val="TableParagraph"/>
              <w:spacing w:after="0"/>
              <w:rPr>
                <w:rFonts w:ascii="Arial" w:hAnsi="Arial" w:cs="Arial"/>
                <w:sz w:val="16"/>
                <w:szCs w:val="16"/>
              </w:rPr>
            </w:pPr>
          </w:p>
        </w:tc>
        <w:tc>
          <w:tcPr>
            <w:tcW w:w="1842" w:type="dxa"/>
            <w:tcBorders>
              <w:top w:val="single" w:sz="4" w:space="0" w:color="auto"/>
              <w:bottom w:val="single" w:sz="4" w:space="0" w:color="auto"/>
            </w:tcBorders>
          </w:tcPr>
          <w:p w14:paraId="3689B8B4" w14:textId="77777777" w:rsidR="00675DEC" w:rsidRPr="004A35EA" w:rsidRDefault="00675DEC" w:rsidP="004A35EA">
            <w:pPr>
              <w:pStyle w:val="TableParagraph"/>
              <w:spacing w:after="0"/>
              <w:rPr>
                <w:rFonts w:ascii="Arial" w:hAnsi="Arial" w:cs="Arial"/>
                <w:sz w:val="16"/>
                <w:szCs w:val="16"/>
              </w:rPr>
            </w:pPr>
          </w:p>
        </w:tc>
      </w:tr>
      <w:tr w:rsidR="00720901" w:rsidRPr="004A35EA" w14:paraId="0AD4360D" w14:textId="77777777" w:rsidTr="00675DEC">
        <w:trPr>
          <w:trHeight w:val="280"/>
        </w:trPr>
        <w:tc>
          <w:tcPr>
            <w:tcW w:w="4530" w:type="dxa"/>
            <w:tcBorders>
              <w:top w:val="single" w:sz="4" w:space="0" w:color="auto"/>
              <w:bottom w:val="single" w:sz="4" w:space="0" w:color="auto"/>
            </w:tcBorders>
          </w:tcPr>
          <w:p w14:paraId="3C92140C" w14:textId="77777777" w:rsidR="00675DEC" w:rsidRPr="00675DEC" w:rsidRDefault="00720901" w:rsidP="00675DEC">
            <w:pPr>
              <w:pStyle w:val="TableParagraph"/>
              <w:spacing w:after="0" w:line="247" w:lineRule="auto"/>
              <w:ind w:left="107"/>
              <w:jc w:val="both"/>
              <w:rPr>
                <w:rFonts w:ascii="Arial" w:hAnsi="Arial" w:cs="Arial"/>
                <w:sz w:val="16"/>
                <w:szCs w:val="16"/>
              </w:rPr>
            </w:pPr>
            <w:r w:rsidRPr="004A35EA">
              <w:rPr>
                <w:rFonts w:ascii="Arial" w:hAnsi="Arial" w:cs="Arial"/>
                <w:sz w:val="16"/>
                <w:szCs w:val="16"/>
              </w:rPr>
              <w:t xml:space="preserve">8.3.2 </w:t>
            </w:r>
            <w:r w:rsidR="00675DEC" w:rsidRPr="00675DEC">
              <w:rPr>
                <w:rFonts w:ascii="Arial" w:hAnsi="Arial" w:cs="Arial"/>
                <w:sz w:val="16"/>
                <w:szCs w:val="16"/>
              </w:rPr>
              <w:t xml:space="preserve">Navigation Procedures. A description of all navigation procedures, relevant to the type(s) and area(s) of operation. Special consideration should be given to: </w:t>
            </w:r>
          </w:p>
          <w:p w14:paraId="4B17E10F" w14:textId="77777777" w:rsidR="00675DEC" w:rsidRPr="00675DEC" w:rsidRDefault="00675DEC" w:rsidP="00675DEC">
            <w:pPr>
              <w:pStyle w:val="TableParagraph"/>
              <w:spacing w:after="0" w:line="247" w:lineRule="auto"/>
              <w:ind w:left="107"/>
              <w:jc w:val="both"/>
              <w:rPr>
                <w:rFonts w:ascii="Arial" w:hAnsi="Arial" w:cs="Arial"/>
                <w:sz w:val="16"/>
                <w:szCs w:val="16"/>
              </w:rPr>
            </w:pPr>
            <w:r w:rsidRPr="00675DEC">
              <w:rPr>
                <w:rFonts w:ascii="Arial" w:hAnsi="Arial" w:cs="Arial"/>
                <w:sz w:val="16"/>
                <w:szCs w:val="16"/>
              </w:rPr>
              <w:t xml:space="preserve"> </w:t>
            </w:r>
          </w:p>
          <w:p w14:paraId="6E21C7F9" w14:textId="7B578D3A" w:rsidR="00675DEC" w:rsidRPr="00675DEC" w:rsidRDefault="00675DEC" w:rsidP="00675DEC">
            <w:pPr>
              <w:pStyle w:val="TableParagraph"/>
              <w:numPr>
                <w:ilvl w:val="1"/>
                <w:numId w:val="64"/>
              </w:numPr>
              <w:spacing w:after="0" w:line="247" w:lineRule="auto"/>
              <w:ind w:left="574"/>
              <w:jc w:val="both"/>
              <w:rPr>
                <w:rFonts w:ascii="Arial" w:hAnsi="Arial" w:cs="Arial"/>
                <w:sz w:val="16"/>
                <w:szCs w:val="16"/>
              </w:rPr>
            </w:pPr>
            <w:r w:rsidRPr="00675DEC">
              <w:rPr>
                <w:rFonts w:ascii="Arial" w:hAnsi="Arial" w:cs="Arial"/>
                <w:sz w:val="16"/>
                <w:szCs w:val="16"/>
              </w:rPr>
              <w:t xml:space="preserve">standard navigational procedures, including policy for carrying out independent cross-checks of keyboard entries where these affect </w:t>
            </w:r>
          </w:p>
          <w:p w14:paraId="21019F42" w14:textId="77777777" w:rsidR="00675DEC" w:rsidRDefault="00675DEC" w:rsidP="00675DEC">
            <w:pPr>
              <w:pStyle w:val="TableParagraph"/>
              <w:numPr>
                <w:ilvl w:val="0"/>
                <w:numId w:val="64"/>
              </w:numPr>
              <w:spacing w:after="0" w:line="247" w:lineRule="auto"/>
              <w:ind w:left="574"/>
              <w:jc w:val="both"/>
              <w:rPr>
                <w:rFonts w:ascii="Arial" w:hAnsi="Arial" w:cs="Arial"/>
                <w:sz w:val="16"/>
                <w:szCs w:val="16"/>
              </w:rPr>
            </w:pPr>
            <w:r w:rsidRPr="00675DEC">
              <w:rPr>
                <w:rFonts w:ascii="Arial" w:hAnsi="Arial" w:cs="Arial"/>
                <w:sz w:val="16"/>
                <w:szCs w:val="16"/>
              </w:rPr>
              <w:t xml:space="preserve">the flight path to be followed by the aircraft; and </w:t>
            </w:r>
          </w:p>
          <w:p w14:paraId="56476DEF" w14:textId="68D1F3B7" w:rsidR="00675DEC" w:rsidRPr="00675DEC" w:rsidRDefault="00675DEC" w:rsidP="00675DEC">
            <w:pPr>
              <w:pStyle w:val="TableParagraph"/>
              <w:numPr>
                <w:ilvl w:val="0"/>
                <w:numId w:val="64"/>
              </w:numPr>
              <w:spacing w:after="0" w:line="247" w:lineRule="auto"/>
              <w:ind w:left="574"/>
              <w:jc w:val="both"/>
              <w:rPr>
                <w:rFonts w:ascii="Arial" w:hAnsi="Arial" w:cs="Arial"/>
                <w:sz w:val="16"/>
                <w:szCs w:val="16"/>
              </w:rPr>
            </w:pPr>
            <w:r w:rsidRPr="00675DEC">
              <w:rPr>
                <w:rFonts w:ascii="Arial" w:hAnsi="Arial" w:cs="Arial"/>
                <w:sz w:val="16"/>
                <w:szCs w:val="16"/>
              </w:rPr>
              <w:t xml:space="preserve">required navigation performance (RNP), minimum navigation performance specification (MNPS) and polar navigation and navigation in other designated </w:t>
            </w:r>
            <w:proofErr w:type="gramStart"/>
            <w:r w:rsidRPr="00675DEC">
              <w:rPr>
                <w:rFonts w:ascii="Arial" w:hAnsi="Arial" w:cs="Arial"/>
                <w:sz w:val="16"/>
                <w:szCs w:val="16"/>
              </w:rPr>
              <w:t>areas;</w:t>
            </w:r>
            <w:proofErr w:type="gramEnd"/>
            <w:r w:rsidRPr="00675DEC">
              <w:rPr>
                <w:rFonts w:ascii="Arial" w:hAnsi="Arial" w:cs="Arial"/>
                <w:sz w:val="16"/>
                <w:szCs w:val="16"/>
              </w:rPr>
              <w:t xml:space="preserve"> </w:t>
            </w:r>
          </w:p>
          <w:p w14:paraId="0D514431" w14:textId="597F97CF" w:rsidR="00675DEC" w:rsidRPr="00675DEC" w:rsidRDefault="00675DEC" w:rsidP="00675DEC">
            <w:pPr>
              <w:pStyle w:val="TableParagraph"/>
              <w:numPr>
                <w:ilvl w:val="0"/>
                <w:numId w:val="64"/>
              </w:numPr>
              <w:spacing w:after="0" w:line="247" w:lineRule="auto"/>
              <w:ind w:left="574"/>
              <w:jc w:val="both"/>
              <w:rPr>
                <w:rFonts w:ascii="Arial" w:hAnsi="Arial" w:cs="Arial"/>
                <w:sz w:val="16"/>
                <w:szCs w:val="16"/>
              </w:rPr>
            </w:pPr>
            <w:r w:rsidRPr="00675DEC">
              <w:rPr>
                <w:rFonts w:ascii="Arial" w:hAnsi="Arial" w:cs="Arial"/>
                <w:sz w:val="16"/>
                <w:szCs w:val="16"/>
              </w:rPr>
              <w:t>in-flight re-</w:t>
            </w:r>
            <w:proofErr w:type="gramStart"/>
            <w:r w:rsidRPr="00675DEC">
              <w:rPr>
                <w:rFonts w:ascii="Arial" w:hAnsi="Arial" w:cs="Arial"/>
                <w:sz w:val="16"/>
                <w:szCs w:val="16"/>
              </w:rPr>
              <w:t>planning;</w:t>
            </w:r>
            <w:proofErr w:type="gramEnd"/>
            <w:r w:rsidRPr="00675DEC">
              <w:rPr>
                <w:rFonts w:ascii="Arial" w:hAnsi="Arial" w:cs="Arial"/>
                <w:sz w:val="16"/>
                <w:szCs w:val="16"/>
              </w:rPr>
              <w:t xml:space="preserve"> </w:t>
            </w:r>
          </w:p>
          <w:p w14:paraId="01B1C187" w14:textId="0EEFC25C" w:rsidR="00675DEC" w:rsidRPr="00675DEC" w:rsidRDefault="00675DEC" w:rsidP="00675DEC">
            <w:pPr>
              <w:pStyle w:val="TableParagraph"/>
              <w:numPr>
                <w:ilvl w:val="0"/>
                <w:numId w:val="64"/>
              </w:numPr>
              <w:spacing w:after="0" w:line="247" w:lineRule="auto"/>
              <w:ind w:left="574"/>
              <w:jc w:val="both"/>
              <w:rPr>
                <w:rFonts w:ascii="Arial" w:hAnsi="Arial" w:cs="Arial"/>
                <w:sz w:val="16"/>
                <w:szCs w:val="16"/>
              </w:rPr>
            </w:pPr>
            <w:r w:rsidRPr="00675DEC">
              <w:rPr>
                <w:rFonts w:ascii="Arial" w:hAnsi="Arial" w:cs="Arial"/>
                <w:sz w:val="16"/>
                <w:szCs w:val="16"/>
              </w:rPr>
              <w:t xml:space="preserve">procedures in the event of system degradation; and </w:t>
            </w:r>
          </w:p>
          <w:p w14:paraId="2A103731" w14:textId="5F59F748" w:rsidR="00720901" w:rsidRPr="004A35EA" w:rsidRDefault="00675DEC" w:rsidP="00675DEC">
            <w:pPr>
              <w:pStyle w:val="TableParagraph"/>
              <w:numPr>
                <w:ilvl w:val="0"/>
                <w:numId w:val="64"/>
              </w:numPr>
              <w:spacing w:after="0" w:line="176" w:lineRule="exact"/>
              <w:ind w:left="574"/>
              <w:rPr>
                <w:rFonts w:ascii="Arial" w:hAnsi="Arial" w:cs="Arial"/>
                <w:sz w:val="16"/>
                <w:szCs w:val="16"/>
              </w:rPr>
            </w:pPr>
            <w:r w:rsidRPr="00675DEC">
              <w:rPr>
                <w:rFonts w:ascii="Arial" w:hAnsi="Arial" w:cs="Arial"/>
                <w:sz w:val="16"/>
                <w:szCs w:val="16"/>
              </w:rPr>
              <w:t xml:space="preserve">reduced vertical separation minima (RVSM), for </w:t>
            </w:r>
            <w:proofErr w:type="spellStart"/>
            <w:r w:rsidRPr="00675DEC">
              <w:rPr>
                <w:rFonts w:ascii="Arial" w:hAnsi="Arial" w:cs="Arial"/>
                <w:sz w:val="16"/>
                <w:szCs w:val="16"/>
              </w:rPr>
              <w:t>aeroplanes</w:t>
            </w:r>
            <w:proofErr w:type="spellEnd"/>
            <w:r w:rsidRPr="00675DEC">
              <w:rPr>
                <w:rFonts w:ascii="Arial" w:hAnsi="Arial" w:cs="Arial"/>
                <w:sz w:val="16"/>
                <w:szCs w:val="16"/>
              </w:rPr>
              <w:t>.</w:t>
            </w:r>
          </w:p>
        </w:tc>
        <w:tc>
          <w:tcPr>
            <w:tcW w:w="4253" w:type="dxa"/>
            <w:tcBorders>
              <w:top w:val="single" w:sz="4" w:space="0" w:color="auto"/>
              <w:bottom w:val="single" w:sz="4" w:space="0" w:color="auto"/>
            </w:tcBorders>
          </w:tcPr>
          <w:p w14:paraId="235ECFF6" w14:textId="77777777" w:rsidR="00675DEC" w:rsidRPr="00675DEC" w:rsidRDefault="00675DEC" w:rsidP="00675DEC">
            <w:pPr>
              <w:pStyle w:val="TableParagraph"/>
              <w:spacing w:after="0"/>
              <w:ind w:left="107"/>
              <w:rPr>
                <w:rFonts w:ascii="Arial" w:hAnsi="Arial" w:cs="Arial"/>
                <w:w w:val="105"/>
                <w:sz w:val="16"/>
                <w:szCs w:val="16"/>
              </w:rPr>
            </w:pPr>
            <w:r w:rsidRPr="00675DEC">
              <w:rPr>
                <w:rFonts w:ascii="Arial" w:hAnsi="Arial" w:cs="Arial"/>
                <w:w w:val="105"/>
                <w:sz w:val="16"/>
                <w:szCs w:val="16"/>
              </w:rPr>
              <w:t xml:space="preserve">CAT.OP.MPA.115 </w:t>
            </w:r>
          </w:p>
          <w:p w14:paraId="075CD634" w14:textId="77777777" w:rsidR="00675DEC" w:rsidRPr="00675DEC" w:rsidRDefault="00675DEC" w:rsidP="00675DEC">
            <w:pPr>
              <w:pStyle w:val="TableParagraph"/>
              <w:spacing w:after="0"/>
              <w:ind w:left="107"/>
              <w:rPr>
                <w:rFonts w:ascii="Arial" w:hAnsi="Arial" w:cs="Arial"/>
                <w:w w:val="105"/>
                <w:sz w:val="16"/>
                <w:szCs w:val="16"/>
              </w:rPr>
            </w:pPr>
            <w:r w:rsidRPr="00675DEC">
              <w:rPr>
                <w:rFonts w:ascii="Arial" w:hAnsi="Arial" w:cs="Arial"/>
                <w:w w:val="105"/>
                <w:sz w:val="16"/>
                <w:szCs w:val="16"/>
              </w:rPr>
              <w:t xml:space="preserve">AMC1 CAT.OP.MPA.115 </w:t>
            </w:r>
          </w:p>
          <w:p w14:paraId="0F924776" w14:textId="77777777" w:rsidR="00675DEC" w:rsidRPr="00675DEC" w:rsidRDefault="00675DEC" w:rsidP="00675DEC">
            <w:pPr>
              <w:pStyle w:val="TableParagraph"/>
              <w:spacing w:after="0"/>
              <w:ind w:left="107"/>
              <w:rPr>
                <w:rFonts w:ascii="Arial" w:hAnsi="Arial" w:cs="Arial"/>
                <w:w w:val="105"/>
                <w:sz w:val="16"/>
                <w:szCs w:val="16"/>
              </w:rPr>
            </w:pPr>
            <w:r w:rsidRPr="00675DEC">
              <w:rPr>
                <w:rFonts w:ascii="Arial" w:hAnsi="Arial" w:cs="Arial"/>
                <w:w w:val="105"/>
                <w:sz w:val="16"/>
                <w:szCs w:val="16"/>
              </w:rPr>
              <w:t xml:space="preserve">AMC2 CAT.OP.MPA.115 </w:t>
            </w:r>
          </w:p>
          <w:p w14:paraId="79CC20AD" w14:textId="77777777" w:rsidR="00675DEC" w:rsidRPr="00675DEC" w:rsidRDefault="00675DEC" w:rsidP="00675DEC">
            <w:pPr>
              <w:pStyle w:val="TableParagraph"/>
              <w:spacing w:after="0"/>
              <w:ind w:left="107"/>
              <w:rPr>
                <w:rFonts w:ascii="Arial" w:hAnsi="Arial" w:cs="Arial"/>
                <w:w w:val="105"/>
                <w:sz w:val="16"/>
                <w:szCs w:val="16"/>
              </w:rPr>
            </w:pPr>
            <w:r w:rsidRPr="00675DEC">
              <w:rPr>
                <w:rFonts w:ascii="Arial" w:hAnsi="Arial" w:cs="Arial"/>
                <w:w w:val="105"/>
                <w:sz w:val="16"/>
                <w:szCs w:val="16"/>
              </w:rPr>
              <w:t xml:space="preserve">AMC3 CAT.OP.MPA.115 </w:t>
            </w:r>
          </w:p>
          <w:p w14:paraId="270E9080"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CAT.OP.MPA.115 </w:t>
            </w:r>
          </w:p>
          <w:p w14:paraId="74CA3784"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CAT.OP.MPA.125 </w:t>
            </w:r>
          </w:p>
          <w:p w14:paraId="0CC0CBED"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CAT.OP.MPA.126 </w:t>
            </w:r>
          </w:p>
          <w:p w14:paraId="5B5BF812"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AMC1 CAT.OP.MPA.126 </w:t>
            </w:r>
          </w:p>
          <w:p w14:paraId="7248B47C"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AMC2 CAT.OP.MPA.126 </w:t>
            </w:r>
          </w:p>
          <w:p w14:paraId="6A40F31A"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AMC3 CAT.OP.MPA.126 </w:t>
            </w:r>
          </w:p>
          <w:p w14:paraId="58BB289A"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AMC4 CAT.OP.MPA.126 </w:t>
            </w:r>
          </w:p>
          <w:p w14:paraId="3659CB52"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AMC5 CAT.OP.MPA.126</w:t>
            </w:r>
          </w:p>
          <w:p w14:paraId="49A5F3DA"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AMC6 CAT.OP.MPA.126 </w:t>
            </w:r>
          </w:p>
          <w:p w14:paraId="1F1174F6" w14:textId="1C537B1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AMC7 CAT.OP.MPA.126 </w:t>
            </w:r>
          </w:p>
          <w:p w14:paraId="7BC0D31C"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CAT.OP.MPA.126 </w:t>
            </w:r>
          </w:p>
          <w:p w14:paraId="2F6FDFE5" w14:textId="77777777" w:rsidR="00675DEC" w:rsidRPr="005A7D56" w:rsidRDefault="00675DEC" w:rsidP="00675DEC">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CAT.OP.MPA.140 </w:t>
            </w:r>
          </w:p>
          <w:p w14:paraId="71ED1E71" w14:textId="77777777" w:rsidR="00675DEC" w:rsidRPr="00573346" w:rsidRDefault="00675DEC" w:rsidP="00675DE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CAT.OP.MPA.140(c) </w:t>
            </w:r>
          </w:p>
          <w:p w14:paraId="60F427D8" w14:textId="77777777" w:rsidR="00675DEC"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AMC1 CAT.OP.MPA.140(d)</w:t>
            </w:r>
          </w:p>
          <w:p w14:paraId="30B5D57B" w14:textId="11A97FC9" w:rsidR="00675DEC" w:rsidRPr="00573346" w:rsidRDefault="00675DEC" w:rsidP="00675DE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CAT.OP.MPA.140(d) </w:t>
            </w:r>
          </w:p>
          <w:p w14:paraId="4ACB900C" w14:textId="77777777" w:rsidR="00675DEC" w:rsidRPr="00573346" w:rsidRDefault="00675DEC" w:rsidP="00675DE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CAT.OP.MPA.175 </w:t>
            </w:r>
          </w:p>
          <w:p w14:paraId="7E61F752" w14:textId="77777777" w:rsidR="00675DEC" w:rsidRPr="00573346" w:rsidRDefault="00675DEC" w:rsidP="00675DE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AMC2 CAT.OP.MPA.175 </w:t>
            </w:r>
          </w:p>
          <w:p w14:paraId="0F59F243" w14:textId="77777777" w:rsidR="00675DEC" w:rsidRPr="00573346" w:rsidRDefault="00675DEC" w:rsidP="00675DEC">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GM1 CAT.OP.MPA.175(b)(5) </w:t>
            </w:r>
          </w:p>
          <w:p w14:paraId="08AFB65B" w14:textId="77777777" w:rsidR="00675DEC"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lastRenderedPageBreak/>
              <w:t xml:space="preserve">SPA.PBN.100 </w:t>
            </w:r>
          </w:p>
          <w:p w14:paraId="57F37582" w14:textId="77777777" w:rsidR="00675DEC"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GM1 SPA.PBN.100 </w:t>
            </w:r>
          </w:p>
          <w:p w14:paraId="31EFDBC3" w14:textId="77777777" w:rsidR="00675DEC"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SPA.PBN.105 </w:t>
            </w:r>
          </w:p>
          <w:p w14:paraId="59CE9205" w14:textId="77777777" w:rsidR="00675DEC"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 xml:space="preserve">AMC1 SPA.PBN.105(d) </w:t>
            </w:r>
          </w:p>
          <w:p w14:paraId="0D8C3FFE" w14:textId="77777777" w:rsidR="00720901" w:rsidRPr="005A7D56" w:rsidRDefault="00675DEC" w:rsidP="00675DEC">
            <w:pPr>
              <w:pStyle w:val="TableParagraph"/>
              <w:spacing w:after="0"/>
              <w:ind w:left="107"/>
              <w:rPr>
                <w:rFonts w:ascii="Arial" w:hAnsi="Arial" w:cs="Arial"/>
                <w:w w:val="105"/>
                <w:sz w:val="16"/>
                <w:szCs w:val="16"/>
                <w:lang w:val="en-MY"/>
              </w:rPr>
            </w:pPr>
            <w:r w:rsidRPr="005A7D56">
              <w:rPr>
                <w:rFonts w:ascii="Arial" w:hAnsi="Arial" w:cs="Arial"/>
                <w:w w:val="105"/>
                <w:sz w:val="16"/>
                <w:szCs w:val="16"/>
                <w:lang w:val="en-MY"/>
              </w:rPr>
              <w:t>AMC2 SPA.PBN.105(d)</w:t>
            </w:r>
          </w:p>
          <w:p w14:paraId="0F14BCB1" w14:textId="77777777" w:rsidR="00675DEC" w:rsidRPr="005A7D56" w:rsidRDefault="00675DEC" w:rsidP="00675DEC">
            <w:pPr>
              <w:pStyle w:val="TableParagraph"/>
              <w:spacing w:after="0"/>
              <w:ind w:left="107"/>
              <w:rPr>
                <w:rFonts w:ascii="Arial" w:hAnsi="Arial" w:cs="Arial"/>
                <w:sz w:val="16"/>
                <w:szCs w:val="16"/>
                <w:lang w:val="en-MY"/>
              </w:rPr>
            </w:pPr>
            <w:r w:rsidRPr="005A7D56">
              <w:rPr>
                <w:rFonts w:ascii="Arial" w:hAnsi="Arial" w:cs="Arial"/>
                <w:sz w:val="16"/>
                <w:szCs w:val="16"/>
                <w:lang w:val="en-MY"/>
              </w:rPr>
              <w:t xml:space="preserve">AMC3 SPA.PBN.105(d) </w:t>
            </w:r>
          </w:p>
          <w:p w14:paraId="5759BC78" w14:textId="77777777" w:rsidR="00675DEC" w:rsidRPr="005A7D56" w:rsidRDefault="00675DEC" w:rsidP="00675DEC">
            <w:pPr>
              <w:pStyle w:val="TableParagraph"/>
              <w:spacing w:after="0"/>
              <w:ind w:left="107"/>
              <w:rPr>
                <w:rFonts w:ascii="Arial" w:hAnsi="Arial" w:cs="Arial"/>
                <w:sz w:val="16"/>
                <w:szCs w:val="16"/>
                <w:lang w:val="en-MY"/>
              </w:rPr>
            </w:pPr>
            <w:r w:rsidRPr="005A7D56">
              <w:rPr>
                <w:rFonts w:ascii="Arial" w:hAnsi="Arial" w:cs="Arial"/>
                <w:sz w:val="16"/>
                <w:szCs w:val="16"/>
                <w:lang w:val="en-MY"/>
              </w:rPr>
              <w:t xml:space="preserve">AMC1 SPA.PBN.105(f) </w:t>
            </w:r>
          </w:p>
          <w:p w14:paraId="29979344" w14:textId="10C45767" w:rsidR="00675DEC" w:rsidRPr="005A7D56" w:rsidRDefault="00675DEC" w:rsidP="00675DEC">
            <w:pPr>
              <w:pStyle w:val="TableParagraph"/>
              <w:spacing w:after="0"/>
              <w:ind w:left="107"/>
              <w:rPr>
                <w:rFonts w:ascii="Arial" w:hAnsi="Arial" w:cs="Arial"/>
                <w:sz w:val="16"/>
                <w:szCs w:val="16"/>
                <w:lang w:val="en-MY"/>
              </w:rPr>
            </w:pPr>
            <w:r w:rsidRPr="005A7D56">
              <w:rPr>
                <w:rFonts w:ascii="Arial" w:hAnsi="Arial" w:cs="Arial"/>
                <w:sz w:val="16"/>
                <w:szCs w:val="16"/>
                <w:lang w:val="en-MY"/>
              </w:rPr>
              <w:t xml:space="preserve">SPA.MNPS.100 </w:t>
            </w:r>
          </w:p>
          <w:p w14:paraId="36F95DB0"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GM1 SPA.MNPS.100 </w:t>
            </w:r>
          </w:p>
          <w:p w14:paraId="178BF571"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SPA.MNPS.105 </w:t>
            </w:r>
          </w:p>
          <w:p w14:paraId="6F53B4FB"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AMC1 SPA.MNPS.105 </w:t>
            </w:r>
          </w:p>
          <w:p w14:paraId="79530594"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SPA.RVSM.100  </w:t>
            </w:r>
          </w:p>
          <w:p w14:paraId="0109FD79"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SPA.RVSM.105  </w:t>
            </w:r>
          </w:p>
          <w:p w14:paraId="774DC46D"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AMC1 SPA.RVSM.105 </w:t>
            </w:r>
          </w:p>
          <w:p w14:paraId="7D756FA6"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AMC2 SPA.RVSM.105 </w:t>
            </w:r>
          </w:p>
          <w:p w14:paraId="1D4927D2"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GM1 SPA.RVSM.105(d)(9) </w:t>
            </w:r>
          </w:p>
          <w:p w14:paraId="1A896827"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SPA.RVSM.110 </w:t>
            </w:r>
          </w:p>
          <w:p w14:paraId="241DDAC1" w14:textId="77777777" w:rsid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AMC1 SPA.RVSM.110(a) </w:t>
            </w:r>
          </w:p>
          <w:p w14:paraId="4B2215A3" w14:textId="28A02E52" w:rsidR="00675DEC" w:rsidRPr="004A35EA" w:rsidRDefault="00675DEC" w:rsidP="00675DEC">
            <w:pPr>
              <w:pStyle w:val="TableParagraph"/>
              <w:spacing w:after="0"/>
              <w:ind w:left="107"/>
              <w:rPr>
                <w:rFonts w:ascii="Arial" w:hAnsi="Arial" w:cs="Arial"/>
                <w:sz w:val="16"/>
                <w:szCs w:val="16"/>
              </w:rPr>
            </w:pPr>
            <w:r w:rsidRPr="00675DEC">
              <w:rPr>
                <w:rFonts w:ascii="Arial" w:hAnsi="Arial" w:cs="Arial"/>
                <w:sz w:val="16"/>
                <w:szCs w:val="16"/>
              </w:rPr>
              <w:t>SPA.RVSM.115</w:t>
            </w:r>
          </w:p>
        </w:tc>
        <w:tc>
          <w:tcPr>
            <w:tcW w:w="1417" w:type="dxa"/>
            <w:tcBorders>
              <w:top w:val="single" w:sz="4" w:space="0" w:color="auto"/>
            </w:tcBorders>
          </w:tcPr>
          <w:p w14:paraId="75A4E8F3" w14:textId="77777777" w:rsidR="00720901" w:rsidRPr="004A35EA" w:rsidRDefault="00720901" w:rsidP="004A35EA">
            <w:pPr>
              <w:pStyle w:val="TableParagraph"/>
              <w:spacing w:after="0"/>
              <w:rPr>
                <w:rFonts w:ascii="Arial" w:hAnsi="Arial" w:cs="Arial"/>
                <w:sz w:val="16"/>
                <w:szCs w:val="16"/>
              </w:rPr>
            </w:pPr>
          </w:p>
        </w:tc>
        <w:tc>
          <w:tcPr>
            <w:tcW w:w="1985" w:type="dxa"/>
            <w:tcBorders>
              <w:top w:val="single" w:sz="4" w:space="0" w:color="auto"/>
            </w:tcBorders>
          </w:tcPr>
          <w:p w14:paraId="5289B134" w14:textId="77777777" w:rsidR="00720901" w:rsidRPr="004A35EA" w:rsidRDefault="00720901" w:rsidP="004A35EA">
            <w:pPr>
              <w:pStyle w:val="TableParagraph"/>
              <w:spacing w:after="0"/>
              <w:rPr>
                <w:rFonts w:ascii="Arial" w:hAnsi="Arial" w:cs="Arial"/>
                <w:sz w:val="16"/>
                <w:szCs w:val="16"/>
              </w:rPr>
            </w:pPr>
          </w:p>
        </w:tc>
        <w:tc>
          <w:tcPr>
            <w:tcW w:w="1842" w:type="dxa"/>
            <w:tcBorders>
              <w:top w:val="single" w:sz="4" w:space="0" w:color="auto"/>
            </w:tcBorders>
          </w:tcPr>
          <w:p w14:paraId="07600CB5" w14:textId="77777777" w:rsidR="00720901" w:rsidRPr="004A35EA" w:rsidRDefault="00720901" w:rsidP="004A35EA">
            <w:pPr>
              <w:pStyle w:val="TableParagraph"/>
              <w:spacing w:after="0"/>
              <w:rPr>
                <w:rFonts w:ascii="Arial" w:hAnsi="Arial" w:cs="Arial"/>
                <w:sz w:val="16"/>
                <w:szCs w:val="16"/>
              </w:rPr>
            </w:pPr>
          </w:p>
        </w:tc>
      </w:tr>
      <w:tr w:rsidR="004A35EA" w:rsidRPr="004A35EA" w14:paraId="04463872" w14:textId="77777777" w:rsidTr="004A35EA">
        <w:trPr>
          <w:trHeight w:val="1021"/>
        </w:trPr>
        <w:tc>
          <w:tcPr>
            <w:tcW w:w="4530" w:type="dxa"/>
          </w:tcPr>
          <w:p w14:paraId="17B30F53" w14:textId="77777777" w:rsidR="00675DEC" w:rsidRPr="00675DEC" w:rsidRDefault="004A35EA" w:rsidP="00675DEC">
            <w:pPr>
              <w:pStyle w:val="TableParagraph"/>
              <w:spacing w:after="0"/>
              <w:ind w:left="107"/>
              <w:rPr>
                <w:rFonts w:ascii="Arial" w:hAnsi="Arial" w:cs="Arial"/>
                <w:sz w:val="16"/>
                <w:szCs w:val="16"/>
              </w:rPr>
            </w:pPr>
            <w:r w:rsidRPr="004A35EA">
              <w:rPr>
                <w:rFonts w:ascii="Arial" w:hAnsi="Arial" w:cs="Arial"/>
                <w:sz w:val="16"/>
                <w:szCs w:val="16"/>
              </w:rPr>
              <w:t xml:space="preserve">8.3.3 </w:t>
            </w:r>
            <w:r w:rsidR="00675DEC" w:rsidRPr="00675DEC">
              <w:rPr>
                <w:rFonts w:ascii="Arial" w:hAnsi="Arial" w:cs="Arial"/>
                <w:sz w:val="16"/>
                <w:szCs w:val="16"/>
              </w:rPr>
              <w:t xml:space="preserve">Altimeter setting procedures, including, where appropriate, use of: </w:t>
            </w:r>
          </w:p>
          <w:p w14:paraId="4B5FAB9C" w14:textId="77777777" w:rsidR="00675DEC" w:rsidRPr="00675DEC" w:rsidRDefault="00675DEC" w:rsidP="00675DEC">
            <w:pPr>
              <w:pStyle w:val="TableParagraph"/>
              <w:spacing w:after="0"/>
              <w:ind w:left="107"/>
              <w:rPr>
                <w:rFonts w:ascii="Arial" w:hAnsi="Arial" w:cs="Arial"/>
                <w:sz w:val="16"/>
                <w:szCs w:val="16"/>
              </w:rPr>
            </w:pPr>
            <w:r w:rsidRPr="00675DEC">
              <w:rPr>
                <w:rFonts w:ascii="Arial" w:hAnsi="Arial" w:cs="Arial"/>
                <w:sz w:val="16"/>
                <w:szCs w:val="16"/>
              </w:rPr>
              <w:t xml:space="preserve"> </w:t>
            </w:r>
          </w:p>
          <w:p w14:paraId="7ED4AF11" w14:textId="77777777" w:rsidR="00675DEC" w:rsidRDefault="00675DEC" w:rsidP="00675DEC">
            <w:pPr>
              <w:pStyle w:val="TableParagraph"/>
              <w:numPr>
                <w:ilvl w:val="0"/>
                <w:numId w:val="32"/>
              </w:numPr>
              <w:tabs>
                <w:tab w:val="left" w:pos="346"/>
              </w:tabs>
              <w:spacing w:after="0" w:line="240" w:lineRule="auto"/>
              <w:ind w:left="345" w:hanging="239"/>
              <w:rPr>
                <w:rFonts w:ascii="Arial" w:hAnsi="Arial" w:cs="Arial"/>
                <w:sz w:val="16"/>
                <w:szCs w:val="16"/>
              </w:rPr>
            </w:pPr>
            <w:r w:rsidRPr="00675DEC">
              <w:rPr>
                <w:rFonts w:ascii="Arial" w:hAnsi="Arial" w:cs="Arial"/>
                <w:sz w:val="16"/>
                <w:szCs w:val="16"/>
              </w:rPr>
              <w:t>metric altimetry and conversion tables; and</w:t>
            </w:r>
          </w:p>
          <w:p w14:paraId="0D0C69E7" w14:textId="0BF8A494" w:rsidR="004A35EA" w:rsidRPr="004A35EA" w:rsidRDefault="00675DEC" w:rsidP="00675DEC">
            <w:pPr>
              <w:pStyle w:val="TableParagraph"/>
              <w:numPr>
                <w:ilvl w:val="0"/>
                <w:numId w:val="32"/>
              </w:numPr>
              <w:tabs>
                <w:tab w:val="left" w:pos="346"/>
              </w:tabs>
              <w:spacing w:after="0" w:line="240" w:lineRule="auto"/>
              <w:ind w:left="345" w:hanging="239"/>
              <w:rPr>
                <w:rFonts w:ascii="Arial" w:hAnsi="Arial" w:cs="Arial"/>
                <w:sz w:val="16"/>
                <w:szCs w:val="16"/>
              </w:rPr>
            </w:pPr>
            <w:r w:rsidRPr="00675DEC">
              <w:rPr>
                <w:rFonts w:ascii="Arial" w:hAnsi="Arial" w:cs="Arial"/>
                <w:sz w:val="16"/>
                <w:szCs w:val="16"/>
              </w:rPr>
              <w:tab/>
              <w:t>QFE operating procedures</w:t>
            </w:r>
          </w:p>
        </w:tc>
        <w:tc>
          <w:tcPr>
            <w:tcW w:w="4253" w:type="dxa"/>
          </w:tcPr>
          <w:p w14:paraId="5B4BAA5E" w14:textId="77777777" w:rsidR="00675DEC" w:rsidRPr="00675DEC" w:rsidRDefault="00675DEC" w:rsidP="00675DEC">
            <w:pPr>
              <w:pStyle w:val="TableParagraph"/>
              <w:spacing w:after="0"/>
              <w:ind w:left="155"/>
              <w:rPr>
                <w:rFonts w:ascii="Arial" w:hAnsi="Arial" w:cs="Arial"/>
                <w:sz w:val="16"/>
                <w:szCs w:val="16"/>
              </w:rPr>
            </w:pPr>
            <w:r w:rsidRPr="00675DEC">
              <w:rPr>
                <w:rFonts w:ascii="Arial" w:hAnsi="Arial" w:cs="Arial"/>
                <w:sz w:val="16"/>
                <w:szCs w:val="16"/>
              </w:rPr>
              <w:t xml:space="preserve">AMC2 CAT.OP.MPA.126 (d) </w:t>
            </w:r>
          </w:p>
          <w:p w14:paraId="00D3D0A3" w14:textId="77777777" w:rsidR="00675DEC" w:rsidRPr="00675DEC" w:rsidRDefault="00675DEC" w:rsidP="00675DEC">
            <w:pPr>
              <w:pStyle w:val="TableParagraph"/>
              <w:spacing w:after="0"/>
              <w:ind w:left="155"/>
              <w:rPr>
                <w:rFonts w:ascii="Arial" w:hAnsi="Arial" w:cs="Arial"/>
                <w:sz w:val="16"/>
                <w:szCs w:val="16"/>
              </w:rPr>
            </w:pPr>
            <w:r w:rsidRPr="00675DEC">
              <w:rPr>
                <w:rFonts w:ascii="Arial" w:hAnsi="Arial" w:cs="Arial"/>
                <w:sz w:val="16"/>
                <w:szCs w:val="16"/>
              </w:rPr>
              <w:t xml:space="preserve">AMC1 CAT.OP.MPA.145(a) </w:t>
            </w:r>
          </w:p>
          <w:p w14:paraId="58F7B3B0" w14:textId="77777777" w:rsidR="00675DEC" w:rsidRPr="00675DEC" w:rsidRDefault="00675DEC" w:rsidP="00675DEC">
            <w:pPr>
              <w:pStyle w:val="TableParagraph"/>
              <w:spacing w:after="0"/>
              <w:ind w:left="155"/>
              <w:rPr>
                <w:rFonts w:ascii="Arial" w:hAnsi="Arial" w:cs="Arial"/>
                <w:sz w:val="16"/>
                <w:szCs w:val="16"/>
              </w:rPr>
            </w:pPr>
            <w:r w:rsidRPr="00675DEC">
              <w:rPr>
                <w:rFonts w:ascii="Arial" w:hAnsi="Arial" w:cs="Arial"/>
                <w:sz w:val="16"/>
                <w:szCs w:val="16"/>
              </w:rPr>
              <w:t xml:space="preserve">AMC2 SPA.PBN.105(d) (k) and (l) </w:t>
            </w:r>
          </w:p>
          <w:p w14:paraId="31B542CD" w14:textId="77777777" w:rsidR="00675DEC" w:rsidRPr="00675DEC" w:rsidRDefault="00675DEC" w:rsidP="00675DEC">
            <w:pPr>
              <w:pStyle w:val="TableParagraph"/>
              <w:spacing w:after="0"/>
              <w:ind w:left="155"/>
              <w:rPr>
                <w:rFonts w:ascii="Arial" w:hAnsi="Arial" w:cs="Arial"/>
                <w:sz w:val="16"/>
                <w:szCs w:val="16"/>
              </w:rPr>
            </w:pPr>
            <w:r w:rsidRPr="00675DEC">
              <w:rPr>
                <w:rFonts w:ascii="Arial" w:hAnsi="Arial" w:cs="Arial"/>
                <w:sz w:val="16"/>
                <w:szCs w:val="16"/>
              </w:rPr>
              <w:t xml:space="preserve">AMC2 SPA.RVSM.105 </w:t>
            </w:r>
          </w:p>
          <w:p w14:paraId="304772CC" w14:textId="11D08BF1" w:rsidR="004A35EA" w:rsidRPr="004A35EA" w:rsidRDefault="00675DEC" w:rsidP="00675DEC">
            <w:pPr>
              <w:pStyle w:val="TableParagraph"/>
              <w:spacing w:after="0"/>
              <w:ind w:left="155"/>
              <w:rPr>
                <w:rFonts w:ascii="Arial" w:hAnsi="Arial" w:cs="Arial"/>
                <w:sz w:val="16"/>
                <w:szCs w:val="16"/>
              </w:rPr>
            </w:pPr>
            <w:r w:rsidRPr="00675DEC">
              <w:rPr>
                <w:rFonts w:ascii="Arial" w:hAnsi="Arial" w:cs="Arial"/>
                <w:sz w:val="16"/>
                <w:szCs w:val="16"/>
              </w:rPr>
              <w:t>AIP ENR 1.7</w:t>
            </w:r>
          </w:p>
        </w:tc>
        <w:tc>
          <w:tcPr>
            <w:tcW w:w="1417" w:type="dxa"/>
          </w:tcPr>
          <w:p w14:paraId="400BD892" w14:textId="77777777" w:rsidR="004A35EA" w:rsidRPr="004A35EA" w:rsidRDefault="004A35EA" w:rsidP="004A35EA">
            <w:pPr>
              <w:pStyle w:val="TableParagraph"/>
              <w:spacing w:after="0"/>
              <w:rPr>
                <w:rFonts w:ascii="Arial" w:hAnsi="Arial" w:cs="Arial"/>
                <w:sz w:val="16"/>
                <w:szCs w:val="16"/>
              </w:rPr>
            </w:pPr>
          </w:p>
        </w:tc>
        <w:tc>
          <w:tcPr>
            <w:tcW w:w="1985" w:type="dxa"/>
          </w:tcPr>
          <w:p w14:paraId="2180386D" w14:textId="77777777" w:rsidR="004A35EA" w:rsidRPr="004A35EA" w:rsidRDefault="004A35EA" w:rsidP="004A35EA">
            <w:pPr>
              <w:pStyle w:val="TableParagraph"/>
              <w:spacing w:after="0"/>
              <w:rPr>
                <w:rFonts w:ascii="Arial" w:hAnsi="Arial" w:cs="Arial"/>
                <w:sz w:val="16"/>
                <w:szCs w:val="16"/>
              </w:rPr>
            </w:pPr>
          </w:p>
        </w:tc>
        <w:tc>
          <w:tcPr>
            <w:tcW w:w="1842" w:type="dxa"/>
          </w:tcPr>
          <w:p w14:paraId="4F0169D7" w14:textId="77777777" w:rsidR="004A35EA" w:rsidRPr="004A35EA" w:rsidRDefault="004A35EA" w:rsidP="004A35EA">
            <w:pPr>
              <w:pStyle w:val="TableParagraph"/>
              <w:spacing w:after="0"/>
              <w:rPr>
                <w:rFonts w:ascii="Arial" w:hAnsi="Arial" w:cs="Arial"/>
                <w:sz w:val="16"/>
                <w:szCs w:val="16"/>
              </w:rPr>
            </w:pPr>
          </w:p>
        </w:tc>
      </w:tr>
      <w:tr w:rsidR="004A35EA" w:rsidRPr="004A35EA" w14:paraId="24AC08F8" w14:textId="77777777" w:rsidTr="00FA12B8">
        <w:trPr>
          <w:trHeight w:val="408"/>
        </w:trPr>
        <w:tc>
          <w:tcPr>
            <w:tcW w:w="4530" w:type="dxa"/>
            <w:tcBorders>
              <w:bottom w:val="single" w:sz="4" w:space="0" w:color="auto"/>
            </w:tcBorders>
          </w:tcPr>
          <w:p w14:paraId="58A93F15" w14:textId="450B4458" w:rsidR="00675DEC" w:rsidRPr="00675DEC" w:rsidRDefault="00675DEC" w:rsidP="00675DEC">
            <w:pPr>
              <w:ind w:left="149" w:hanging="142"/>
              <w:rPr>
                <w:rFonts w:ascii="Arial" w:hAnsi="Arial" w:cs="Arial"/>
                <w:sz w:val="16"/>
                <w:szCs w:val="16"/>
              </w:rPr>
            </w:pPr>
            <w:r>
              <w:rPr>
                <w:rFonts w:ascii="Arial" w:hAnsi="Arial" w:cs="Arial"/>
                <w:sz w:val="16"/>
                <w:szCs w:val="16"/>
              </w:rPr>
              <w:t xml:space="preserve">  </w:t>
            </w:r>
            <w:r w:rsidR="004A35EA" w:rsidRPr="004A35EA">
              <w:rPr>
                <w:rFonts w:ascii="Arial" w:hAnsi="Arial" w:cs="Arial"/>
                <w:sz w:val="16"/>
                <w:szCs w:val="16"/>
              </w:rPr>
              <w:t xml:space="preserve">8.3.4 </w:t>
            </w:r>
            <w:r w:rsidRPr="00675DEC">
              <w:rPr>
                <w:rFonts w:ascii="Arial" w:hAnsi="Arial" w:cs="Arial"/>
                <w:sz w:val="16"/>
                <w:szCs w:val="16"/>
              </w:rPr>
              <w:t xml:space="preserve">Altitude alerting system procedures for </w:t>
            </w:r>
            <w:proofErr w:type="spellStart"/>
            <w:r w:rsidRPr="00675DEC">
              <w:rPr>
                <w:rFonts w:ascii="Arial" w:hAnsi="Arial" w:cs="Arial"/>
                <w:sz w:val="16"/>
                <w:szCs w:val="16"/>
              </w:rPr>
              <w:t>aeroplanes</w:t>
            </w:r>
            <w:proofErr w:type="spellEnd"/>
            <w:r w:rsidRPr="00675DEC">
              <w:rPr>
                <w:rFonts w:ascii="Arial" w:hAnsi="Arial" w:cs="Arial"/>
                <w:sz w:val="16"/>
                <w:szCs w:val="16"/>
              </w:rPr>
              <w:t xml:space="preserve"> or audio voice alerting devices for helicopters. </w:t>
            </w:r>
          </w:p>
          <w:p w14:paraId="14F03101" w14:textId="6FE5E7A3" w:rsidR="004A35EA" w:rsidRPr="004A35EA" w:rsidRDefault="004A35EA" w:rsidP="004A35EA">
            <w:pPr>
              <w:pStyle w:val="TableParagraph"/>
              <w:spacing w:after="0"/>
              <w:ind w:left="107"/>
              <w:rPr>
                <w:rFonts w:ascii="Arial" w:hAnsi="Arial" w:cs="Arial"/>
                <w:sz w:val="16"/>
                <w:szCs w:val="16"/>
              </w:rPr>
            </w:pPr>
            <w:r w:rsidRPr="004A35EA">
              <w:rPr>
                <w:rFonts w:ascii="Arial" w:hAnsi="Arial" w:cs="Arial"/>
                <w:sz w:val="16"/>
                <w:szCs w:val="16"/>
              </w:rPr>
              <w:t>.</w:t>
            </w:r>
          </w:p>
        </w:tc>
        <w:tc>
          <w:tcPr>
            <w:tcW w:w="4253" w:type="dxa"/>
          </w:tcPr>
          <w:p w14:paraId="48F8B10F" w14:textId="77777777" w:rsidR="00675DEC" w:rsidRDefault="00675DEC" w:rsidP="004A35EA">
            <w:pPr>
              <w:pStyle w:val="TableParagraph"/>
              <w:spacing w:after="0"/>
              <w:ind w:left="107"/>
              <w:rPr>
                <w:rFonts w:ascii="Arial" w:hAnsi="Arial" w:cs="Arial"/>
                <w:sz w:val="16"/>
                <w:szCs w:val="16"/>
              </w:rPr>
            </w:pPr>
            <w:proofErr w:type="gramStart"/>
            <w:r w:rsidRPr="00675DEC">
              <w:rPr>
                <w:rFonts w:ascii="Arial" w:hAnsi="Arial" w:cs="Arial"/>
                <w:sz w:val="16"/>
                <w:szCs w:val="16"/>
              </w:rPr>
              <w:t>CAT.IDE.A.</w:t>
            </w:r>
            <w:proofErr w:type="gramEnd"/>
            <w:r w:rsidRPr="00675DEC">
              <w:rPr>
                <w:rFonts w:ascii="Arial" w:hAnsi="Arial" w:cs="Arial"/>
                <w:sz w:val="16"/>
                <w:szCs w:val="16"/>
              </w:rPr>
              <w:t xml:space="preserve">140 </w:t>
            </w:r>
          </w:p>
          <w:p w14:paraId="5D94A0B2" w14:textId="40DF136A" w:rsidR="004A35EA" w:rsidRPr="004A35EA" w:rsidRDefault="00675DEC" w:rsidP="004A35EA">
            <w:pPr>
              <w:pStyle w:val="TableParagraph"/>
              <w:spacing w:after="0"/>
              <w:ind w:left="107"/>
              <w:rPr>
                <w:rFonts w:ascii="Arial" w:hAnsi="Arial" w:cs="Arial"/>
                <w:sz w:val="16"/>
                <w:szCs w:val="16"/>
              </w:rPr>
            </w:pPr>
            <w:r w:rsidRPr="00675DEC">
              <w:rPr>
                <w:rFonts w:ascii="Arial" w:hAnsi="Arial" w:cs="Arial"/>
                <w:sz w:val="16"/>
                <w:szCs w:val="16"/>
              </w:rPr>
              <w:t>SPA.RVSM.110</w:t>
            </w:r>
          </w:p>
        </w:tc>
        <w:tc>
          <w:tcPr>
            <w:tcW w:w="1417" w:type="dxa"/>
          </w:tcPr>
          <w:p w14:paraId="29E5A262" w14:textId="77777777" w:rsidR="004A35EA" w:rsidRPr="004A35EA" w:rsidRDefault="004A35EA" w:rsidP="004A35EA">
            <w:pPr>
              <w:pStyle w:val="TableParagraph"/>
              <w:spacing w:after="0"/>
              <w:rPr>
                <w:rFonts w:ascii="Arial" w:hAnsi="Arial" w:cs="Arial"/>
                <w:sz w:val="16"/>
                <w:szCs w:val="16"/>
              </w:rPr>
            </w:pPr>
          </w:p>
        </w:tc>
        <w:tc>
          <w:tcPr>
            <w:tcW w:w="1985" w:type="dxa"/>
          </w:tcPr>
          <w:p w14:paraId="69935BA5" w14:textId="77777777" w:rsidR="004A35EA" w:rsidRPr="004A35EA" w:rsidRDefault="004A35EA" w:rsidP="004A35EA">
            <w:pPr>
              <w:pStyle w:val="TableParagraph"/>
              <w:spacing w:after="0"/>
              <w:rPr>
                <w:rFonts w:ascii="Arial" w:hAnsi="Arial" w:cs="Arial"/>
                <w:sz w:val="16"/>
                <w:szCs w:val="16"/>
              </w:rPr>
            </w:pPr>
          </w:p>
        </w:tc>
        <w:tc>
          <w:tcPr>
            <w:tcW w:w="1842" w:type="dxa"/>
          </w:tcPr>
          <w:p w14:paraId="552FC52C" w14:textId="77777777" w:rsidR="004A35EA" w:rsidRPr="004A35EA" w:rsidRDefault="004A35EA" w:rsidP="004A35EA">
            <w:pPr>
              <w:pStyle w:val="TableParagraph"/>
              <w:spacing w:after="0"/>
              <w:rPr>
                <w:rFonts w:ascii="Arial" w:hAnsi="Arial" w:cs="Arial"/>
                <w:sz w:val="16"/>
                <w:szCs w:val="16"/>
              </w:rPr>
            </w:pPr>
          </w:p>
        </w:tc>
      </w:tr>
      <w:tr w:rsidR="004A35EA" w:rsidRPr="004A35EA" w14:paraId="0E7B9BCC" w14:textId="77777777" w:rsidTr="00FA12B8">
        <w:trPr>
          <w:trHeight w:val="1110"/>
        </w:trPr>
        <w:tc>
          <w:tcPr>
            <w:tcW w:w="4530" w:type="dxa"/>
            <w:tcBorders>
              <w:top w:val="single" w:sz="4" w:space="0" w:color="auto"/>
              <w:bottom w:val="single" w:sz="4" w:space="0" w:color="auto"/>
            </w:tcBorders>
          </w:tcPr>
          <w:p w14:paraId="76E0DFB7" w14:textId="1A99C39B" w:rsidR="004A35EA" w:rsidRPr="004A35EA" w:rsidRDefault="004A35EA" w:rsidP="00FA12B8">
            <w:pPr>
              <w:pStyle w:val="TableParagraph"/>
              <w:spacing w:after="0" w:line="178" w:lineRule="exact"/>
              <w:ind w:left="107"/>
              <w:jc w:val="both"/>
              <w:rPr>
                <w:rFonts w:ascii="Arial" w:hAnsi="Arial" w:cs="Arial"/>
                <w:sz w:val="16"/>
                <w:szCs w:val="16"/>
              </w:rPr>
            </w:pPr>
            <w:r w:rsidRPr="004A35EA">
              <w:rPr>
                <w:rFonts w:ascii="Arial" w:hAnsi="Arial" w:cs="Arial"/>
                <w:spacing w:val="-2"/>
                <w:w w:val="93"/>
                <w:sz w:val="16"/>
                <w:szCs w:val="16"/>
              </w:rPr>
              <w:lastRenderedPageBreak/>
              <w:t>8</w:t>
            </w:r>
            <w:r w:rsidRPr="004A35EA">
              <w:rPr>
                <w:rFonts w:ascii="Arial" w:hAnsi="Arial" w:cs="Arial"/>
                <w:w w:val="93"/>
                <w:sz w:val="16"/>
                <w:szCs w:val="16"/>
              </w:rPr>
              <w:t>.</w:t>
            </w:r>
            <w:r w:rsidRPr="004A35EA">
              <w:rPr>
                <w:rFonts w:ascii="Arial" w:hAnsi="Arial" w:cs="Arial"/>
                <w:spacing w:val="-2"/>
                <w:w w:val="93"/>
                <w:sz w:val="16"/>
                <w:szCs w:val="16"/>
              </w:rPr>
              <w:t>3</w:t>
            </w:r>
            <w:r w:rsidRPr="004A35EA">
              <w:rPr>
                <w:rFonts w:ascii="Arial" w:hAnsi="Arial" w:cs="Arial"/>
                <w:w w:val="93"/>
                <w:sz w:val="16"/>
                <w:szCs w:val="16"/>
              </w:rPr>
              <w:t>.</w:t>
            </w:r>
            <w:r w:rsidRPr="004A35EA">
              <w:rPr>
                <w:rFonts w:ascii="Arial" w:hAnsi="Arial" w:cs="Arial"/>
                <w:w w:val="106"/>
                <w:sz w:val="16"/>
                <w:szCs w:val="16"/>
              </w:rPr>
              <w:t>5</w:t>
            </w:r>
            <w:r w:rsidRPr="004A35EA">
              <w:rPr>
                <w:rFonts w:ascii="Arial" w:hAnsi="Arial" w:cs="Arial"/>
                <w:spacing w:val="-5"/>
                <w:sz w:val="16"/>
                <w:szCs w:val="16"/>
              </w:rPr>
              <w:t xml:space="preserve"> </w:t>
            </w:r>
            <w:r w:rsidR="00675DEC" w:rsidRPr="00675DEC">
              <w:rPr>
                <w:rFonts w:ascii="Arial" w:hAnsi="Arial" w:cs="Arial"/>
                <w:spacing w:val="-1"/>
                <w:w w:val="107"/>
                <w:sz w:val="16"/>
                <w:szCs w:val="16"/>
              </w:rPr>
              <w:t xml:space="preserve">Ground proximity warning system (GPWS)/terrain avoidance warning system (TAWS), for </w:t>
            </w:r>
            <w:proofErr w:type="spellStart"/>
            <w:r w:rsidR="00675DEC" w:rsidRPr="00675DEC">
              <w:rPr>
                <w:rFonts w:ascii="Arial" w:hAnsi="Arial" w:cs="Arial"/>
                <w:spacing w:val="-1"/>
                <w:w w:val="107"/>
                <w:sz w:val="16"/>
                <w:szCs w:val="16"/>
              </w:rPr>
              <w:t>aeroplanes</w:t>
            </w:r>
            <w:proofErr w:type="spellEnd"/>
            <w:r w:rsidR="00675DEC" w:rsidRPr="00675DEC">
              <w:rPr>
                <w:rFonts w:ascii="Arial" w:hAnsi="Arial" w:cs="Arial"/>
                <w:spacing w:val="-1"/>
                <w:w w:val="107"/>
                <w:sz w:val="16"/>
                <w:szCs w:val="16"/>
              </w:rPr>
              <w:t>. Procedures and instructions required for the avoidance of controlled flight into terrain, including limitations on high rate of descent near the surface (the related training requirements are covered in OM-D 2.1).</w:t>
            </w:r>
          </w:p>
        </w:tc>
        <w:tc>
          <w:tcPr>
            <w:tcW w:w="4253" w:type="dxa"/>
            <w:tcBorders>
              <w:bottom w:val="single" w:sz="4" w:space="0" w:color="auto"/>
            </w:tcBorders>
          </w:tcPr>
          <w:p w14:paraId="47651848" w14:textId="77777777" w:rsidR="00FA12B8" w:rsidRPr="00FA12B8" w:rsidRDefault="00FA12B8" w:rsidP="00FA12B8">
            <w:pPr>
              <w:pStyle w:val="TableParagraph"/>
              <w:spacing w:after="0" w:line="178" w:lineRule="exact"/>
              <w:ind w:left="107"/>
              <w:rPr>
                <w:rFonts w:ascii="Arial" w:hAnsi="Arial" w:cs="Arial"/>
                <w:sz w:val="16"/>
                <w:szCs w:val="16"/>
              </w:rPr>
            </w:pPr>
            <w:r w:rsidRPr="00FA12B8">
              <w:rPr>
                <w:rFonts w:ascii="Arial" w:hAnsi="Arial" w:cs="Arial"/>
                <w:sz w:val="16"/>
                <w:szCs w:val="16"/>
              </w:rPr>
              <w:t xml:space="preserve">CAT.OP.MPA.290 </w:t>
            </w:r>
          </w:p>
          <w:p w14:paraId="0C61600B" w14:textId="77777777" w:rsidR="00FA12B8" w:rsidRPr="00FA12B8" w:rsidRDefault="00FA12B8" w:rsidP="00FA12B8">
            <w:pPr>
              <w:pStyle w:val="TableParagraph"/>
              <w:spacing w:after="0" w:line="178" w:lineRule="exact"/>
              <w:ind w:left="107"/>
              <w:rPr>
                <w:rFonts w:ascii="Arial" w:hAnsi="Arial" w:cs="Arial"/>
                <w:sz w:val="16"/>
                <w:szCs w:val="16"/>
              </w:rPr>
            </w:pPr>
            <w:r w:rsidRPr="00FA12B8">
              <w:rPr>
                <w:rFonts w:ascii="Arial" w:hAnsi="Arial" w:cs="Arial"/>
                <w:sz w:val="16"/>
                <w:szCs w:val="16"/>
              </w:rPr>
              <w:t xml:space="preserve">GM1 CAT.OP.MPA.290 </w:t>
            </w:r>
          </w:p>
          <w:p w14:paraId="0EAE5054" w14:textId="77777777" w:rsidR="00FA12B8" w:rsidRPr="00FA12B8" w:rsidRDefault="00FA12B8" w:rsidP="00FA12B8">
            <w:pPr>
              <w:pStyle w:val="TableParagraph"/>
              <w:spacing w:after="0" w:line="178" w:lineRule="exact"/>
              <w:ind w:left="107"/>
              <w:rPr>
                <w:rFonts w:ascii="Arial" w:hAnsi="Arial" w:cs="Arial"/>
                <w:sz w:val="16"/>
                <w:szCs w:val="16"/>
              </w:rPr>
            </w:pPr>
            <w:proofErr w:type="gramStart"/>
            <w:r w:rsidRPr="00FA12B8">
              <w:rPr>
                <w:rFonts w:ascii="Arial" w:hAnsi="Arial" w:cs="Arial"/>
                <w:sz w:val="16"/>
                <w:szCs w:val="16"/>
              </w:rPr>
              <w:t>CAT.IDE.A.</w:t>
            </w:r>
            <w:proofErr w:type="gramEnd"/>
            <w:r w:rsidRPr="00FA12B8">
              <w:rPr>
                <w:rFonts w:ascii="Arial" w:hAnsi="Arial" w:cs="Arial"/>
                <w:sz w:val="16"/>
                <w:szCs w:val="16"/>
              </w:rPr>
              <w:t xml:space="preserve">150 </w:t>
            </w:r>
          </w:p>
          <w:p w14:paraId="504C612F" w14:textId="77777777" w:rsidR="00FA12B8" w:rsidRPr="00FA12B8" w:rsidRDefault="00FA12B8" w:rsidP="00FA12B8">
            <w:pPr>
              <w:pStyle w:val="TableParagraph"/>
              <w:spacing w:after="0" w:line="178" w:lineRule="exact"/>
              <w:ind w:left="107"/>
              <w:rPr>
                <w:rFonts w:ascii="Arial" w:hAnsi="Arial" w:cs="Arial"/>
                <w:sz w:val="16"/>
                <w:szCs w:val="16"/>
              </w:rPr>
            </w:pPr>
            <w:r w:rsidRPr="00FA12B8">
              <w:rPr>
                <w:rFonts w:ascii="Arial" w:hAnsi="Arial" w:cs="Arial"/>
                <w:sz w:val="16"/>
                <w:szCs w:val="16"/>
              </w:rPr>
              <w:t xml:space="preserve">AMC1 </w:t>
            </w:r>
            <w:proofErr w:type="gramStart"/>
            <w:r w:rsidRPr="00FA12B8">
              <w:rPr>
                <w:rFonts w:ascii="Arial" w:hAnsi="Arial" w:cs="Arial"/>
                <w:sz w:val="16"/>
                <w:szCs w:val="16"/>
              </w:rPr>
              <w:t>CAT.IDE.A.</w:t>
            </w:r>
            <w:proofErr w:type="gramEnd"/>
            <w:r w:rsidRPr="00FA12B8">
              <w:rPr>
                <w:rFonts w:ascii="Arial" w:hAnsi="Arial" w:cs="Arial"/>
                <w:sz w:val="16"/>
                <w:szCs w:val="16"/>
              </w:rPr>
              <w:t xml:space="preserve">150 </w:t>
            </w:r>
          </w:p>
          <w:p w14:paraId="1D392A88" w14:textId="77777777" w:rsidR="00FA12B8" w:rsidRPr="00FA12B8" w:rsidRDefault="00FA12B8" w:rsidP="00FA12B8">
            <w:pPr>
              <w:pStyle w:val="TableParagraph"/>
              <w:spacing w:after="0" w:line="178" w:lineRule="exact"/>
              <w:ind w:left="107"/>
              <w:rPr>
                <w:rFonts w:ascii="Arial" w:hAnsi="Arial" w:cs="Arial"/>
                <w:sz w:val="16"/>
                <w:szCs w:val="16"/>
              </w:rPr>
            </w:pPr>
            <w:r w:rsidRPr="00FA12B8">
              <w:rPr>
                <w:rFonts w:ascii="Arial" w:hAnsi="Arial" w:cs="Arial"/>
                <w:sz w:val="16"/>
                <w:szCs w:val="16"/>
              </w:rPr>
              <w:t xml:space="preserve">GM1 </w:t>
            </w:r>
            <w:proofErr w:type="gramStart"/>
            <w:r w:rsidRPr="00FA12B8">
              <w:rPr>
                <w:rFonts w:ascii="Arial" w:hAnsi="Arial" w:cs="Arial"/>
                <w:sz w:val="16"/>
                <w:szCs w:val="16"/>
              </w:rPr>
              <w:t>CAT.IDE.A.</w:t>
            </w:r>
            <w:proofErr w:type="gramEnd"/>
            <w:r w:rsidRPr="00FA12B8">
              <w:rPr>
                <w:rFonts w:ascii="Arial" w:hAnsi="Arial" w:cs="Arial"/>
                <w:sz w:val="16"/>
                <w:szCs w:val="16"/>
              </w:rPr>
              <w:t xml:space="preserve">150 </w:t>
            </w:r>
          </w:p>
          <w:p w14:paraId="2BF37694" w14:textId="352170CF" w:rsidR="004A35EA" w:rsidRPr="004A35EA" w:rsidRDefault="00FA12B8" w:rsidP="00FA12B8">
            <w:pPr>
              <w:pStyle w:val="TableParagraph"/>
              <w:spacing w:after="0" w:line="178" w:lineRule="exact"/>
              <w:ind w:left="107"/>
              <w:rPr>
                <w:rFonts w:ascii="Arial" w:hAnsi="Arial" w:cs="Arial"/>
                <w:sz w:val="16"/>
                <w:szCs w:val="16"/>
              </w:rPr>
            </w:pPr>
            <w:r w:rsidRPr="00FA12B8">
              <w:rPr>
                <w:rFonts w:ascii="Arial" w:hAnsi="Arial" w:cs="Arial"/>
                <w:sz w:val="16"/>
                <w:szCs w:val="16"/>
              </w:rPr>
              <w:t>AMC1 SPA.PBN.105(d) (a)</w:t>
            </w:r>
          </w:p>
        </w:tc>
        <w:tc>
          <w:tcPr>
            <w:tcW w:w="1417" w:type="dxa"/>
            <w:tcBorders>
              <w:bottom w:val="single" w:sz="4" w:space="0" w:color="auto"/>
            </w:tcBorders>
          </w:tcPr>
          <w:p w14:paraId="3618D26D" w14:textId="77777777" w:rsidR="004A35EA" w:rsidRPr="004A35EA" w:rsidRDefault="004A35EA" w:rsidP="004A35EA">
            <w:pPr>
              <w:pStyle w:val="TableParagraph"/>
              <w:spacing w:after="0"/>
              <w:rPr>
                <w:rFonts w:ascii="Arial" w:hAnsi="Arial" w:cs="Arial"/>
                <w:sz w:val="16"/>
                <w:szCs w:val="16"/>
              </w:rPr>
            </w:pPr>
          </w:p>
        </w:tc>
        <w:tc>
          <w:tcPr>
            <w:tcW w:w="1985" w:type="dxa"/>
            <w:tcBorders>
              <w:bottom w:val="single" w:sz="4" w:space="0" w:color="auto"/>
            </w:tcBorders>
          </w:tcPr>
          <w:p w14:paraId="714D5E16" w14:textId="77777777" w:rsidR="004A35EA" w:rsidRPr="004A35EA" w:rsidRDefault="004A35EA" w:rsidP="004A35EA">
            <w:pPr>
              <w:pStyle w:val="TableParagraph"/>
              <w:spacing w:after="0"/>
              <w:rPr>
                <w:rFonts w:ascii="Arial" w:hAnsi="Arial" w:cs="Arial"/>
                <w:sz w:val="16"/>
                <w:szCs w:val="16"/>
              </w:rPr>
            </w:pPr>
          </w:p>
        </w:tc>
        <w:tc>
          <w:tcPr>
            <w:tcW w:w="1842" w:type="dxa"/>
            <w:tcBorders>
              <w:bottom w:val="single" w:sz="4" w:space="0" w:color="auto"/>
            </w:tcBorders>
          </w:tcPr>
          <w:p w14:paraId="401F5E90" w14:textId="77777777" w:rsidR="004A35EA" w:rsidRPr="004A35EA" w:rsidRDefault="004A35EA" w:rsidP="004A35EA">
            <w:pPr>
              <w:pStyle w:val="TableParagraph"/>
              <w:spacing w:after="0"/>
              <w:rPr>
                <w:rFonts w:ascii="Arial" w:hAnsi="Arial" w:cs="Arial"/>
                <w:sz w:val="16"/>
                <w:szCs w:val="16"/>
              </w:rPr>
            </w:pPr>
          </w:p>
        </w:tc>
      </w:tr>
    </w:tbl>
    <w:p w14:paraId="0EB4E082" w14:textId="36D1AB05" w:rsidR="001B4428" w:rsidRDefault="001B4428" w:rsidP="005F71FC">
      <w:pPr>
        <w:widowControl/>
        <w:autoSpaceDE/>
        <w:autoSpaceDN/>
        <w:rPr>
          <w:rFonts w:ascii="Arial" w:hAnsi="Arial" w:cs="Arial"/>
          <w:sz w:val="18"/>
          <w:szCs w:val="18"/>
        </w:rPr>
      </w:pPr>
    </w:p>
    <w:p w14:paraId="249AB5E3" w14:textId="7FAB3CF9" w:rsidR="004A35EA" w:rsidRDefault="004A35EA" w:rsidP="005F71FC">
      <w:pPr>
        <w:widowControl/>
        <w:autoSpaceDE/>
        <w:autoSpaceDN/>
        <w:rPr>
          <w:rFonts w:ascii="Arial" w:hAnsi="Arial" w:cs="Arial"/>
          <w:sz w:val="18"/>
          <w:szCs w:val="18"/>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720901" w14:paraId="53481499" w14:textId="77777777" w:rsidTr="00720901">
        <w:trPr>
          <w:trHeight w:val="329"/>
        </w:trPr>
        <w:tc>
          <w:tcPr>
            <w:tcW w:w="4530" w:type="dxa"/>
          </w:tcPr>
          <w:p w14:paraId="37D4AC5B"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05"/>
                <w:sz w:val="16"/>
                <w:szCs w:val="16"/>
              </w:rPr>
              <w:t>Operations Manual Reference</w:t>
            </w:r>
          </w:p>
        </w:tc>
        <w:tc>
          <w:tcPr>
            <w:tcW w:w="4253" w:type="dxa"/>
          </w:tcPr>
          <w:p w14:paraId="74E4F60C" w14:textId="63E966EC" w:rsidR="00720901" w:rsidRPr="00720901" w:rsidRDefault="004E1D93" w:rsidP="00720901">
            <w:pPr>
              <w:pStyle w:val="TableParagraph"/>
              <w:spacing w:after="0"/>
              <w:ind w:left="107"/>
              <w:rPr>
                <w:rFonts w:ascii="Arial" w:hAnsi="Arial" w:cs="Arial"/>
                <w:b/>
                <w:sz w:val="16"/>
                <w:szCs w:val="16"/>
              </w:rPr>
            </w:pPr>
            <w:r>
              <w:rPr>
                <w:rFonts w:ascii="Arial" w:hAnsi="Arial" w:cs="Arial"/>
                <w:b/>
                <w:w w:val="105"/>
                <w:sz w:val="16"/>
                <w:szCs w:val="16"/>
              </w:rPr>
              <w:t>BAR</w:t>
            </w:r>
            <w:r w:rsidR="00720901" w:rsidRPr="00720901">
              <w:rPr>
                <w:rFonts w:ascii="Arial" w:hAnsi="Arial" w:cs="Arial"/>
                <w:b/>
                <w:w w:val="105"/>
                <w:sz w:val="16"/>
                <w:szCs w:val="16"/>
              </w:rPr>
              <w:t xml:space="preserve"> Reference</w:t>
            </w:r>
          </w:p>
        </w:tc>
        <w:tc>
          <w:tcPr>
            <w:tcW w:w="1417" w:type="dxa"/>
          </w:tcPr>
          <w:p w14:paraId="0EC02625" w14:textId="77777777" w:rsidR="00720901" w:rsidRPr="00720901" w:rsidRDefault="00720901" w:rsidP="00720901">
            <w:pPr>
              <w:pStyle w:val="TableParagraph"/>
              <w:spacing w:after="0"/>
              <w:ind w:left="106"/>
              <w:rPr>
                <w:rFonts w:ascii="Arial" w:hAnsi="Arial" w:cs="Arial"/>
                <w:b/>
                <w:sz w:val="16"/>
                <w:szCs w:val="16"/>
              </w:rPr>
            </w:pPr>
            <w:r w:rsidRPr="00720901">
              <w:rPr>
                <w:rFonts w:ascii="Arial" w:hAnsi="Arial" w:cs="Arial"/>
                <w:b/>
                <w:w w:val="110"/>
                <w:sz w:val="16"/>
                <w:szCs w:val="16"/>
              </w:rPr>
              <w:t>OM Ref</w:t>
            </w:r>
          </w:p>
        </w:tc>
        <w:tc>
          <w:tcPr>
            <w:tcW w:w="1985" w:type="dxa"/>
          </w:tcPr>
          <w:p w14:paraId="7C840F9C" w14:textId="77777777" w:rsidR="00720901" w:rsidRPr="00720901" w:rsidRDefault="00720901" w:rsidP="00720901">
            <w:pPr>
              <w:pStyle w:val="TableParagraph"/>
              <w:spacing w:after="0"/>
              <w:ind w:left="106"/>
              <w:rPr>
                <w:rFonts w:ascii="Arial" w:hAnsi="Arial" w:cs="Arial"/>
                <w:b/>
                <w:sz w:val="16"/>
                <w:szCs w:val="16"/>
              </w:rPr>
            </w:pPr>
            <w:r w:rsidRPr="00720901">
              <w:rPr>
                <w:rFonts w:ascii="Arial" w:hAnsi="Arial" w:cs="Arial"/>
                <w:b/>
                <w:w w:val="105"/>
                <w:sz w:val="16"/>
                <w:szCs w:val="16"/>
              </w:rPr>
              <w:t>Operators Comment</w:t>
            </w:r>
          </w:p>
        </w:tc>
        <w:tc>
          <w:tcPr>
            <w:tcW w:w="1842" w:type="dxa"/>
          </w:tcPr>
          <w:p w14:paraId="7157E062" w14:textId="291F0B2C" w:rsidR="00720901" w:rsidRPr="00720901" w:rsidRDefault="004E1D93" w:rsidP="00720901">
            <w:pPr>
              <w:pStyle w:val="TableParagraph"/>
              <w:spacing w:after="0"/>
              <w:ind w:left="107"/>
              <w:rPr>
                <w:rFonts w:ascii="Arial" w:hAnsi="Arial" w:cs="Arial"/>
                <w:b/>
                <w:sz w:val="16"/>
                <w:szCs w:val="16"/>
              </w:rPr>
            </w:pPr>
            <w:r>
              <w:rPr>
                <w:rFonts w:ascii="Arial" w:hAnsi="Arial" w:cs="Arial"/>
                <w:b/>
                <w:w w:val="110"/>
                <w:sz w:val="16"/>
                <w:szCs w:val="16"/>
              </w:rPr>
              <w:t>DCA</w:t>
            </w:r>
            <w:r w:rsidR="00720901" w:rsidRPr="00720901">
              <w:rPr>
                <w:rFonts w:ascii="Arial" w:hAnsi="Arial" w:cs="Arial"/>
                <w:b/>
                <w:w w:val="110"/>
                <w:sz w:val="16"/>
                <w:szCs w:val="16"/>
              </w:rPr>
              <w:t xml:space="preserve"> Comment</w:t>
            </w:r>
          </w:p>
        </w:tc>
      </w:tr>
      <w:tr w:rsidR="00720901" w14:paraId="4F63647D" w14:textId="77777777" w:rsidTr="00720901">
        <w:trPr>
          <w:trHeight w:val="327"/>
        </w:trPr>
        <w:tc>
          <w:tcPr>
            <w:tcW w:w="14027" w:type="dxa"/>
            <w:gridSpan w:val="5"/>
          </w:tcPr>
          <w:p w14:paraId="0F4B1B4F"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10"/>
                <w:sz w:val="16"/>
                <w:szCs w:val="16"/>
              </w:rPr>
              <w:t>PART A GENERAL/BASIC</w:t>
            </w:r>
          </w:p>
        </w:tc>
      </w:tr>
      <w:tr w:rsidR="00720901" w14:paraId="78C73FB1" w14:textId="77777777" w:rsidTr="00720901">
        <w:trPr>
          <w:trHeight w:val="327"/>
        </w:trPr>
        <w:tc>
          <w:tcPr>
            <w:tcW w:w="14027" w:type="dxa"/>
            <w:gridSpan w:val="5"/>
          </w:tcPr>
          <w:p w14:paraId="3312F17E"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10"/>
                <w:sz w:val="16"/>
                <w:szCs w:val="16"/>
              </w:rPr>
              <w:t>8 OPERATING PROCEDURES</w:t>
            </w:r>
          </w:p>
        </w:tc>
      </w:tr>
      <w:tr w:rsidR="00720901" w14:paraId="194E7658" w14:textId="77777777" w:rsidTr="00720901">
        <w:trPr>
          <w:trHeight w:val="1254"/>
        </w:trPr>
        <w:tc>
          <w:tcPr>
            <w:tcW w:w="4530" w:type="dxa"/>
          </w:tcPr>
          <w:p w14:paraId="0EE3701A" w14:textId="016D4A8C" w:rsidR="00720901" w:rsidRPr="00720901" w:rsidRDefault="00720901" w:rsidP="00142499">
            <w:pPr>
              <w:pStyle w:val="TableParagraph"/>
              <w:spacing w:after="0" w:line="249" w:lineRule="auto"/>
              <w:ind w:left="107" w:right="229"/>
              <w:jc w:val="both"/>
              <w:rPr>
                <w:rFonts w:ascii="Arial" w:hAnsi="Arial" w:cs="Arial"/>
                <w:sz w:val="16"/>
                <w:szCs w:val="16"/>
              </w:rPr>
            </w:pPr>
            <w:r w:rsidRPr="00720901">
              <w:rPr>
                <w:rFonts w:ascii="Arial" w:hAnsi="Arial" w:cs="Arial"/>
                <w:sz w:val="16"/>
                <w:szCs w:val="16"/>
              </w:rPr>
              <w:t xml:space="preserve">8.3.6 </w:t>
            </w:r>
            <w:r w:rsidR="00FA12B8" w:rsidRPr="00FA12B8">
              <w:rPr>
                <w:rFonts w:ascii="Arial" w:hAnsi="Arial" w:cs="Arial"/>
                <w:sz w:val="16"/>
                <w:szCs w:val="16"/>
              </w:rPr>
              <w:t xml:space="preserve">Policy and procedures for the use of traffic collision avoidance system (TCAS)/airborne collision avoidance system (ACAS) for </w:t>
            </w:r>
            <w:proofErr w:type="spellStart"/>
            <w:r w:rsidR="00FA12B8" w:rsidRPr="00FA12B8">
              <w:rPr>
                <w:rFonts w:ascii="Arial" w:hAnsi="Arial" w:cs="Arial"/>
                <w:sz w:val="16"/>
                <w:szCs w:val="16"/>
              </w:rPr>
              <w:t>aeroplanes</w:t>
            </w:r>
            <w:proofErr w:type="spellEnd"/>
            <w:r w:rsidR="00FA12B8" w:rsidRPr="00FA12B8">
              <w:rPr>
                <w:rFonts w:ascii="Arial" w:hAnsi="Arial" w:cs="Arial"/>
                <w:sz w:val="16"/>
                <w:szCs w:val="16"/>
              </w:rPr>
              <w:t xml:space="preserve"> and, when applicable, for helicopters.</w:t>
            </w:r>
          </w:p>
        </w:tc>
        <w:tc>
          <w:tcPr>
            <w:tcW w:w="4253" w:type="dxa"/>
          </w:tcPr>
          <w:p w14:paraId="4543FD7C" w14:textId="77777777" w:rsidR="00FA12B8" w:rsidRPr="00FA12B8" w:rsidRDefault="00FA12B8" w:rsidP="00FA12B8">
            <w:pPr>
              <w:pStyle w:val="TableParagraph"/>
              <w:spacing w:after="0" w:line="249" w:lineRule="auto"/>
              <w:ind w:left="107" w:right="1358"/>
              <w:rPr>
                <w:rFonts w:ascii="Arial" w:hAnsi="Arial" w:cs="Arial"/>
                <w:w w:val="105"/>
                <w:sz w:val="16"/>
                <w:szCs w:val="16"/>
              </w:rPr>
            </w:pPr>
            <w:r w:rsidRPr="00FA12B8">
              <w:rPr>
                <w:rFonts w:ascii="Arial" w:hAnsi="Arial" w:cs="Arial"/>
                <w:w w:val="105"/>
                <w:sz w:val="16"/>
                <w:szCs w:val="16"/>
              </w:rPr>
              <w:t xml:space="preserve">CAT.GEN.MPA.105 (c) CAT.OP.MPA.295 </w:t>
            </w:r>
          </w:p>
          <w:p w14:paraId="5C605856" w14:textId="77777777" w:rsidR="00FA12B8" w:rsidRPr="00FA12B8" w:rsidRDefault="00FA12B8" w:rsidP="00FA12B8">
            <w:pPr>
              <w:pStyle w:val="TableParagraph"/>
              <w:spacing w:after="0" w:line="249" w:lineRule="auto"/>
              <w:ind w:left="107" w:right="1358"/>
              <w:rPr>
                <w:rFonts w:ascii="Arial" w:hAnsi="Arial" w:cs="Arial"/>
                <w:w w:val="105"/>
                <w:sz w:val="16"/>
                <w:szCs w:val="16"/>
              </w:rPr>
            </w:pPr>
            <w:r w:rsidRPr="00FA12B8">
              <w:rPr>
                <w:rFonts w:ascii="Arial" w:hAnsi="Arial" w:cs="Arial"/>
                <w:w w:val="105"/>
                <w:sz w:val="16"/>
                <w:szCs w:val="16"/>
              </w:rPr>
              <w:t xml:space="preserve">GM1 CAT.OP.MPA.295 </w:t>
            </w:r>
          </w:p>
          <w:p w14:paraId="0FBCE669" w14:textId="7729B05C" w:rsidR="00720901" w:rsidRPr="00720901" w:rsidRDefault="00FA12B8" w:rsidP="00FA12B8">
            <w:pPr>
              <w:pStyle w:val="TableParagraph"/>
              <w:spacing w:after="0" w:line="247" w:lineRule="auto"/>
              <w:ind w:left="107" w:right="665"/>
              <w:rPr>
                <w:rFonts w:ascii="Arial" w:hAnsi="Arial" w:cs="Arial"/>
                <w:sz w:val="16"/>
                <w:szCs w:val="16"/>
              </w:rPr>
            </w:pPr>
            <w:proofErr w:type="gramStart"/>
            <w:r w:rsidRPr="00FA12B8">
              <w:rPr>
                <w:rFonts w:ascii="Arial" w:hAnsi="Arial" w:cs="Arial"/>
                <w:w w:val="105"/>
                <w:sz w:val="16"/>
                <w:szCs w:val="16"/>
              </w:rPr>
              <w:t>CAT.IDE.A.</w:t>
            </w:r>
            <w:proofErr w:type="gramEnd"/>
            <w:r w:rsidRPr="00FA12B8">
              <w:rPr>
                <w:rFonts w:ascii="Arial" w:hAnsi="Arial" w:cs="Arial"/>
                <w:w w:val="105"/>
                <w:sz w:val="16"/>
                <w:szCs w:val="16"/>
              </w:rPr>
              <w:t xml:space="preserve">155 </w:t>
            </w:r>
          </w:p>
        </w:tc>
        <w:tc>
          <w:tcPr>
            <w:tcW w:w="1417" w:type="dxa"/>
          </w:tcPr>
          <w:p w14:paraId="5CE00EDA" w14:textId="77777777" w:rsidR="00720901" w:rsidRPr="00720901" w:rsidRDefault="00720901" w:rsidP="00720901">
            <w:pPr>
              <w:pStyle w:val="TableParagraph"/>
              <w:spacing w:after="0"/>
              <w:rPr>
                <w:rFonts w:ascii="Arial" w:hAnsi="Arial" w:cs="Arial"/>
                <w:sz w:val="16"/>
                <w:szCs w:val="16"/>
              </w:rPr>
            </w:pPr>
          </w:p>
        </w:tc>
        <w:tc>
          <w:tcPr>
            <w:tcW w:w="1985" w:type="dxa"/>
          </w:tcPr>
          <w:p w14:paraId="1AA6B0B1" w14:textId="77777777" w:rsidR="00720901" w:rsidRPr="00720901" w:rsidRDefault="00720901" w:rsidP="00720901">
            <w:pPr>
              <w:pStyle w:val="TableParagraph"/>
              <w:spacing w:after="0"/>
              <w:rPr>
                <w:rFonts w:ascii="Arial" w:hAnsi="Arial" w:cs="Arial"/>
                <w:sz w:val="16"/>
                <w:szCs w:val="16"/>
              </w:rPr>
            </w:pPr>
          </w:p>
        </w:tc>
        <w:tc>
          <w:tcPr>
            <w:tcW w:w="1842" w:type="dxa"/>
          </w:tcPr>
          <w:p w14:paraId="07D53492" w14:textId="77777777" w:rsidR="00720901" w:rsidRPr="00720901" w:rsidRDefault="00720901" w:rsidP="00720901">
            <w:pPr>
              <w:pStyle w:val="TableParagraph"/>
              <w:spacing w:after="0"/>
              <w:rPr>
                <w:rFonts w:ascii="Arial" w:hAnsi="Arial" w:cs="Arial"/>
                <w:sz w:val="16"/>
                <w:szCs w:val="16"/>
              </w:rPr>
            </w:pPr>
          </w:p>
        </w:tc>
      </w:tr>
      <w:tr w:rsidR="00720901" w14:paraId="41A248A8" w14:textId="77777777" w:rsidTr="00720901">
        <w:trPr>
          <w:trHeight w:val="418"/>
        </w:trPr>
        <w:tc>
          <w:tcPr>
            <w:tcW w:w="4530" w:type="dxa"/>
          </w:tcPr>
          <w:p w14:paraId="721ED55F" w14:textId="77777777" w:rsidR="00720901" w:rsidRPr="00720901" w:rsidRDefault="00720901" w:rsidP="00720901">
            <w:pPr>
              <w:pStyle w:val="TableParagraph"/>
              <w:spacing w:after="0"/>
              <w:ind w:left="107"/>
              <w:rPr>
                <w:rFonts w:ascii="Arial" w:hAnsi="Arial" w:cs="Arial"/>
                <w:sz w:val="16"/>
                <w:szCs w:val="16"/>
              </w:rPr>
            </w:pPr>
            <w:r w:rsidRPr="00720901">
              <w:rPr>
                <w:rFonts w:ascii="Arial" w:hAnsi="Arial" w:cs="Arial"/>
                <w:sz w:val="16"/>
                <w:szCs w:val="16"/>
              </w:rPr>
              <w:t>8.3.7 Policy and procedures for in-flight fuel management.</w:t>
            </w:r>
          </w:p>
        </w:tc>
        <w:tc>
          <w:tcPr>
            <w:tcW w:w="4253" w:type="dxa"/>
          </w:tcPr>
          <w:p w14:paraId="23ECA1B0" w14:textId="77777777" w:rsidR="00720901" w:rsidRPr="00720901" w:rsidRDefault="00720901" w:rsidP="00720901">
            <w:pPr>
              <w:pStyle w:val="TableParagraph"/>
              <w:spacing w:after="0"/>
              <w:ind w:left="107"/>
              <w:rPr>
                <w:rFonts w:ascii="Arial" w:hAnsi="Arial" w:cs="Arial"/>
                <w:sz w:val="16"/>
                <w:szCs w:val="16"/>
              </w:rPr>
            </w:pPr>
            <w:r w:rsidRPr="00720901">
              <w:rPr>
                <w:rFonts w:ascii="Arial" w:hAnsi="Arial" w:cs="Arial"/>
                <w:w w:val="105"/>
                <w:sz w:val="16"/>
                <w:szCs w:val="16"/>
              </w:rPr>
              <w:t>CAT.OP.MPA.280</w:t>
            </w:r>
          </w:p>
        </w:tc>
        <w:tc>
          <w:tcPr>
            <w:tcW w:w="1417" w:type="dxa"/>
          </w:tcPr>
          <w:p w14:paraId="4803A04C" w14:textId="77777777" w:rsidR="00720901" w:rsidRPr="00720901" w:rsidRDefault="00720901" w:rsidP="00720901">
            <w:pPr>
              <w:pStyle w:val="TableParagraph"/>
              <w:spacing w:after="0"/>
              <w:rPr>
                <w:rFonts w:ascii="Arial" w:hAnsi="Arial" w:cs="Arial"/>
                <w:sz w:val="16"/>
                <w:szCs w:val="16"/>
              </w:rPr>
            </w:pPr>
          </w:p>
        </w:tc>
        <w:tc>
          <w:tcPr>
            <w:tcW w:w="1985" w:type="dxa"/>
          </w:tcPr>
          <w:p w14:paraId="4E2968C3" w14:textId="77777777" w:rsidR="00720901" w:rsidRPr="00720901" w:rsidRDefault="00720901" w:rsidP="00720901">
            <w:pPr>
              <w:pStyle w:val="TableParagraph"/>
              <w:spacing w:after="0"/>
              <w:rPr>
                <w:rFonts w:ascii="Arial" w:hAnsi="Arial" w:cs="Arial"/>
                <w:sz w:val="16"/>
                <w:szCs w:val="16"/>
              </w:rPr>
            </w:pPr>
          </w:p>
        </w:tc>
        <w:tc>
          <w:tcPr>
            <w:tcW w:w="1842" w:type="dxa"/>
          </w:tcPr>
          <w:p w14:paraId="25A4E2EC" w14:textId="77777777" w:rsidR="00720901" w:rsidRPr="00720901" w:rsidRDefault="00720901" w:rsidP="00720901">
            <w:pPr>
              <w:pStyle w:val="TableParagraph"/>
              <w:spacing w:after="0"/>
              <w:rPr>
                <w:rFonts w:ascii="Arial" w:hAnsi="Arial" w:cs="Arial"/>
                <w:sz w:val="16"/>
                <w:szCs w:val="16"/>
              </w:rPr>
            </w:pPr>
          </w:p>
        </w:tc>
      </w:tr>
      <w:tr w:rsidR="00720901" w14:paraId="14A254AF" w14:textId="77777777" w:rsidTr="00720901">
        <w:trPr>
          <w:trHeight w:val="2930"/>
        </w:trPr>
        <w:tc>
          <w:tcPr>
            <w:tcW w:w="4530" w:type="dxa"/>
          </w:tcPr>
          <w:p w14:paraId="2820F8B1" w14:textId="77777777" w:rsidR="00FA12B8" w:rsidRPr="00FA12B8" w:rsidRDefault="00720901" w:rsidP="00FA12B8">
            <w:pPr>
              <w:pStyle w:val="TableParagraph"/>
              <w:spacing w:after="0" w:line="249" w:lineRule="auto"/>
              <w:ind w:left="107" w:right="220"/>
              <w:jc w:val="both"/>
              <w:rPr>
                <w:rFonts w:ascii="Arial" w:hAnsi="Arial" w:cs="Arial"/>
                <w:sz w:val="16"/>
                <w:szCs w:val="16"/>
              </w:rPr>
            </w:pPr>
            <w:r w:rsidRPr="00720901">
              <w:rPr>
                <w:rFonts w:ascii="Arial" w:hAnsi="Arial" w:cs="Arial"/>
                <w:sz w:val="16"/>
                <w:szCs w:val="16"/>
              </w:rPr>
              <w:lastRenderedPageBreak/>
              <w:t xml:space="preserve">8.3.8 </w:t>
            </w:r>
            <w:r w:rsidR="00FA12B8" w:rsidRPr="00FA12B8">
              <w:rPr>
                <w:rFonts w:ascii="Arial" w:hAnsi="Arial" w:cs="Arial"/>
                <w:sz w:val="16"/>
                <w:szCs w:val="16"/>
              </w:rPr>
              <w:t xml:space="preserve">Adverse and potentially hazardous atmospheric conditions. Procedures for operating in, and/or avoiding, adverse and potentially hazardous atmospheric conditions, including the following: </w:t>
            </w:r>
          </w:p>
          <w:p w14:paraId="13F166E9" w14:textId="77777777" w:rsidR="00FA12B8" w:rsidRPr="00FA12B8" w:rsidRDefault="00FA12B8" w:rsidP="00FA12B8">
            <w:pPr>
              <w:pStyle w:val="TableParagraph"/>
              <w:spacing w:after="0" w:line="249" w:lineRule="auto"/>
              <w:ind w:left="107" w:right="220"/>
              <w:jc w:val="both"/>
              <w:rPr>
                <w:rFonts w:ascii="Arial" w:hAnsi="Arial" w:cs="Arial"/>
                <w:sz w:val="16"/>
                <w:szCs w:val="16"/>
              </w:rPr>
            </w:pPr>
            <w:r w:rsidRPr="00FA12B8">
              <w:rPr>
                <w:rFonts w:ascii="Arial" w:hAnsi="Arial" w:cs="Arial"/>
                <w:sz w:val="16"/>
                <w:szCs w:val="16"/>
              </w:rPr>
              <w:t xml:space="preserve"> </w:t>
            </w:r>
          </w:p>
          <w:p w14:paraId="2F05AC7F"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thunderstorms, </w:t>
            </w:r>
          </w:p>
          <w:p w14:paraId="07B7524A"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icing conditions, </w:t>
            </w:r>
          </w:p>
          <w:p w14:paraId="1EDCA5AB"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turbulence, </w:t>
            </w:r>
          </w:p>
          <w:p w14:paraId="11CC6139"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windshear, </w:t>
            </w:r>
          </w:p>
          <w:p w14:paraId="68BA81D9"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jet stream, </w:t>
            </w:r>
          </w:p>
          <w:p w14:paraId="5614603C"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volcanic ash clouds, </w:t>
            </w:r>
          </w:p>
          <w:p w14:paraId="66BCC80B"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heavy precipitation, </w:t>
            </w:r>
          </w:p>
          <w:p w14:paraId="73533D90"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proofErr w:type="gramStart"/>
            <w:r w:rsidRPr="00FA12B8">
              <w:rPr>
                <w:rFonts w:ascii="Arial" w:hAnsi="Arial" w:cs="Arial"/>
                <w:sz w:val="16"/>
                <w:szCs w:val="16"/>
              </w:rPr>
              <w:t>sand storms</w:t>
            </w:r>
            <w:proofErr w:type="gramEnd"/>
            <w:r w:rsidRPr="00FA12B8">
              <w:rPr>
                <w:rFonts w:ascii="Arial" w:hAnsi="Arial" w:cs="Arial"/>
                <w:sz w:val="16"/>
                <w:szCs w:val="16"/>
              </w:rPr>
              <w:t xml:space="preserve">, </w:t>
            </w:r>
          </w:p>
          <w:p w14:paraId="5B6DA8E8"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mountain waves, </w:t>
            </w:r>
          </w:p>
          <w:p w14:paraId="18F5C631" w14:textId="77777777" w:rsidR="00FA12B8" w:rsidRPr="00FA12B8" w:rsidRDefault="00FA12B8" w:rsidP="00FA12B8">
            <w:pPr>
              <w:pStyle w:val="TableParagraph"/>
              <w:numPr>
                <w:ilvl w:val="0"/>
                <w:numId w:val="65"/>
              </w:numPr>
              <w:spacing w:after="0" w:line="249" w:lineRule="auto"/>
              <w:ind w:left="574" w:right="220"/>
              <w:jc w:val="both"/>
              <w:rPr>
                <w:rFonts w:ascii="Arial" w:hAnsi="Arial" w:cs="Arial"/>
                <w:sz w:val="16"/>
                <w:szCs w:val="16"/>
              </w:rPr>
            </w:pPr>
            <w:r w:rsidRPr="00FA12B8">
              <w:rPr>
                <w:rFonts w:ascii="Arial" w:hAnsi="Arial" w:cs="Arial"/>
                <w:sz w:val="16"/>
                <w:szCs w:val="16"/>
              </w:rPr>
              <w:t xml:space="preserve">significant temperature inversions. </w:t>
            </w:r>
          </w:p>
          <w:p w14:paraId="0F615874" w14:textId="27C10D95" w:rsidR="00720901" w:rsidRPr="00720901" w:rsidRDefault="00720901" w:rsidP="00FA12B8">
            <w:pPr>
              <w:pStyle w:val="TableParagraph"/>
              <w:tabs>
                <w:tab w:val="left" w:pos="288"/>
              </w:tabs>
              <w:spacing w:after="0" w:line="240" w:lineRule="auto"/>
              <w:rPr>
                <w:rFonts w:ascii="Arial" w:hAnsi="Arial" w:cs="Arial"/>
                <w:sz w:val="16"/>
                <w:szCs w:val="16"/>
              </w:rPr>
            </w:pPr>
          </w:p>
        </w:tc>
        <w:tc>
          <w:tcPr>
            <w:tcW w:w="4253" w:type="dxa"/>
          </w:tcPr>
          <w:p w14:paraId="59EB7F2E" w14:textId="77777777" w:rsidR="00FA12B8" w:rsidRPr="00FA12B8" w:rsidRDefault="00FA12B8" w:rsidP="00FA12B8">
            <w:pPr>
              <w:pStyle w:val="TableParagraph"/>
              <w:spacing w:after="0" w:line="247" w:lineRule="auto"/>
              <w:ind w:left="107" w:right="167"/>
              <w:rPr>
                <w:rFonts w:ascii="Arial" w:hAnsi="Arial" w:cs="Arial"/>
                <w:sz w:val="16"/>
                <w:szCs w:val="16"/>
              </w:rPr>
            </w:pPr>
            <w:r w:rsidRPr="00FA12B8">
              <w:rPr>
                <w:rFonts w:ascii="Arial" w:hAnsi="Arial" w:cs="Arial"/>
                <w:sz w:val="16"/>
                <w:szCs w:val="16"/>
              </w:rPr>
              <w:t xml:space="preserve">GM2 ORO.GEN.200(a)(3) </w:t>
            </w:r>
          </w:p>
          <w:p w14:paraId="3A7ADE1B" w14:textId="77777777" w:rsidR="00FA12B8" w:rsidRPr="00FA12B8" w:rsidRDefault="00FA12B8" w:rsidP="00FA12B8">
            <w:pPr>
              <w:pStyle w:val="TableParagraph"/>
              <w:spacing w:after="0" w:line="247" w:lineRule="auto"/>
              <w:ind w:left="107" w:right="167"/>
              <w:rPr>
                <w:rFonts w:ascii="Arial" w:hAnsi="Arial" w:cs="Arial"/>
                <w:sz w:val="16"/>
                <w:szCs w:val="16"/>
              </w:rPr>
            </w:pPr>
            <w:r w:rsidRPr="00FA12B8">
              <w:rPr>
                <w:rFonts w:ascii="Arial" w:hAnsi="Arial" w:cs="Arial"/>
                <w:sz w:val="16"/>
                <w:szCs w:val="16"/>
              </w:rPr>
              <w:t xml:space="preserve">AMC1 ORO.CC.200(d) </w:t>
            </w:r>
          </w:p>
          <w:p w14:paraId="704E1E82" w14:textId="77777777" w:rsidR="00FA12B8" w:rsidRPr="00573346" w:rsidRDefault="00FA12B8" w:rsidP="00FA12B8">
            <w:pPr>
              <w:pStyle w:val="TableParagraph"/>
              <w:spacing w:after="0" w:line="247" w:lineRule="auto"/>
              <w:ind w:left="107" w:right="167"/>
              <w:rPr>
                <w:rFonts w:ascii="Arial" w:hAnsi="Arial" w:cs="Arial"/>
                <w:sz w:val="16"/>
                <w:szCs w:val="16"/>
                <w:lang w:val="pt-BR"/>
              </w:rPr>
            </w:pPr>
            <w:r w:rsidRPr="00573346">
              <w:rPr>
                <w:rFonts w:ascii="Arial" w:hAnsi="Arial" w:cs="Arial"/>
                <w:sz w:val="16"/>
                <w:szCs w:val="16"/>
                <w:lang w:val="pt-BR"/>
              </w:rPr>
              <w:t xml:space="preserve">AMC1 CAT.OP.MPA.145(a) (a) (4) </w:t>
            </w:r>
          </w:p>
          <w:p w14:paraId="16A775D9" w14:textId="259C17E9" w:rsidR="00FA12B8" w:rsidRPr="00573346" w:rsidRDefault="00FA12B8" w:rsidP="00FA12B8">
            <w:pPr>
              <w:pStyle w:val="TableParagraph"/>
              <w:spacing w:after="0" w:line="247" w:lineRule="auto"/>
              <w:ind w:left="107" w:right="167"/>
              <w:rPr>
                <w:rFonts w:ascii="Arial" w:hAnsi="Arial" w:cs="Arial"/>
                <w:sz w:val="16"/>
                <w:szCs w:val="16"/>
                <w:lang w:val="pt-BR"/>
              </w:rPr>
            </w:pPr>
            <w:r w:rsidRPr="00573346">
              <w:rPr>
                <w:rFonts w:ascii="Arial" w:hAnsi="Arial" w:cs="Arial"/>
                <w:sz w:val="16"/>
                <w:szCs w:val="16"/>
                <w:lang w:val="pt-BR"/>
              </w:rPr>
              <w:t xml:space="preserve">CAT.OP.MPA.255 </w:t>
            </w:r>
          </w:p>
          <w:p w14:paraId="3160B69D" w14:textId="77777777" w:rsidR="00FA12B8" w:rsidRPr="00573346" w:rsidRDefault="00FA12B8" w:rsidP="00FA12B8">
            <w:pPr>
              <w:pStyle w:val="TableParagraph"/>
              <w:spacing w:after="0" w:line="247" w:lineRule="auto"/>
              <w:ind w:left="107" w:right="167"/>
              <w:rPr>
                <w:rFonts w:ascii="Arial" w:hAnsi="Arial" w:cs="Arial"/>
                <w:sz w:val="16"/>
                <w:szCs w:val="16"/>
                <w:lang w:val="pt-BR"/>
              </w:rPr>
            </w:pPr>
            <w:r w:rsidRPr="00573346">
              <w:rPr>
                <w:rFonts w:ascii="Arial" w:hAnsi="Arial" w:cs="Arial"/>
                <w:sz w:val="16"/>
                <w:szCs w:val="16"/>
                <w:lang w:val="pt-BR"/>
              </w:rPr>
              <w:t xml:space="preserve">AMC1 CAT.OP.MPA.255 </w:t>
            </w:r>
          </w:p>
          <w:p w14:paraId="664A6206" w14:textId="77777777" w:rsidR="00FA12B8" w:rsidRPr="00573346" w:rsidRDefault="00FA12B8" w:rsidP="00FA12B8">
            <w:pPr>
              <w:pStyle w:val="TableParagraph"/>
              <w:spacing w:after="0" w:line="247" w:lineRule="auto"/>
              <w:ind w:left="107" w:right="167"/>
              <w:rPr>
                <w:rFonts w:ascii="Arial" w:hAnsi="Arial" w:cs="Arial"/>
                <w:sz w:val="16"/>
                <w:szCs w:val="16"/>
                <w:lang w:val="pt-BR"/>
              </w:rPr>
            </w:pPr>
            <w:r w:rsidRPr="00573346">
              <w:rPr>
                <w:rFonts w:ascii="Arial" w:hAnsi="Arial" w:cs="Arial"/>
                <w:sz w:val="16"/>
                <w:szCs w:val="16"/>
                <w:lang w:val="pt-BR"/>
              </w:rPr>
              <w:t xml:space="preserve">CAT.IDE.A.160 </w:t>
            </w:r>
          </w:p>
          <w:p w14:paraId="4E9F7AD6" w14:textId="77777777" w:rsidR="00FA12B8" w:rsidRPr="00573346" w:rsidRDefault="00FA12B8" w:rsidP="00FA12B8">
            <w:pPr>
              <w:pStyle w:val="TableParagraph"/>
              <w:spacing w:after="0" w:line="247" w:lineRule="auto"/>
              <w:ind w:left="107" w:right="167"/>
              <w:rPr>
                <w:rFonts w:ascii="Arial" w:hAnsi="Arial" w:cs="Arial"/>
                <w:sz w:val="16"/>
                <w:szCs w:val="16"/>
                <w:lang w:val="pt-BR"/>
              </w:rPr>
            </w:pPr>
            <w:r w:rsidRPr="00573346">
              <w:rPr>
                <w:rFonts w:ascii="Arial" w:hAnsi="Arial" w:cs="Arial"/>
                <w:sz w:val="16"/>
                <w:szCs w:val="16"/>
                <w:lang w:val="pt-BR"/>
              </w:rPr>
              <w:t xml:space="preserve">AMC1 CAT.IDE.A.160 </w:t>
            </w:r>
          </w:p>
          <w:p w14:paraId="248B1A35" w14:textId="57384AD8" w:rsidR="00720901" w:rsidRPr="00720901" w:rsidRDefault="00FA12B8" w:rsidP="00FA12B8">
            <w:pPr>
              <w:pStyle w:val="TableParagraph"/>
              <w:spacing w:after="0" w:line="247" w:lineRule="auto"/>
              <w:ind w:left="107" w:right="167"/>
              <w:rPr>
                <w:rFonts w:ascii="Arial" w:hAnsi="Arial" w:cs="Arial"/>
                <w:sz w:val="16"/>
                <w:szCs w:val="16"/>
              </w:rPr>
            </w:pPr>
            <w:proofErr w:type="gramStart"/>
            <w:r w:rsidRPr="00FA12B8">
              <w:rPr>
                <w:rFonts w:ascii="Arial" w:hAnsi="Arial" w:cs="Arial"/>
                <w:sz w:val="16"/>
                <w:szCs w:val="16"/>
              </w:rPr>
              <w:t>CAT.IDE.A.</w:t>
            </w:r>
            <w:proofErr w:type="gramEnd"/>
            <w:r w:rsidRPr="00FA12B8">
              <w:rPr>
                <w:rFonts w:ascii="Arial" w:hAnsi="Arial" w:cs="Arial"/>
                <w:sz w:val="16"/>
                <w:szCs w:val="16"/>
              </w:rPr>
              <w:t>165</w:t>
            </w:r>
          </w:p>
        </w:tc>
        <w:tc>
          <w:tcPr>
            <w:tcW w:w="1417" w:type="dxa"/>
          </w:tcPr>
          <w:p w14:paraId="07792259" w14:textId="77777777" w:rsidR="00720901" w:rsidRPr="00720901" w:rsidRDefault="00720901" w:rsidP="00720901">
            <w:pPr>
              <w:pStyle w:val="TableParagraph"/>
              <w:spacing w:after="0"/>
              <w:rPr>
                <w:rFonts w:ascii="Arial" w:hAnsi="Arial" w:cs="Arial"/>
                <w:sz w:val="16"/>
                <w:szCs w:val="16"/>
              </w:rPr>
            </w:pPr>
          </w:p>
        </w:tc>
        <w:tc>
          <w:tcPr>
            <w:tcW w:w="1985" w:type="dxa"/>
          </w:tcPr>
          <w:p w14:paraId="4D27618F" w14:textId="77777777" w:rsidR="00720901" w:rsidRPr="00720901" w:rsidRDefault="00720901" w:rsidP="00720901">
            <w:pPr>
              <w:pStyle w:val="TableParagraph"/>
              <w:spacing w:after="0"/>
              <w:rPr>
                <w:rFonts w:ascii="Arial" w:hAnsi="Arial" w:cs="Arial"/>
                <w:sz w:val="16"/>
                <w:szCs w:val="16"/>
              </w:rPr>
            </w:pPr>
          </w:p>
        </w:tc>
        <w:tc>
          <w:tcPr>
            <w:tcW w:w="1842" w:type="dxa"/>
          </w:tcPr>
          <w:p w14:paraId="7AD691BF" w14:textId="77777777" w:rsidR="00720901" w:rsidRPr="00720901" w:rsidRDefault="00720901" w:rsidP="00720901">
            <w:pPr>
              <w:pStyle w:val="TableParagraph"/>
              <w:spacing w:after="0"/>
              <w:rPr>
                <w:rFonts w:ascii="Arial" w:hAnsi="Arial" w:cs="Arial"/>
                <w:sz w:val="16"/>
                <w:szCs w:val="16"/>
              </w:rPr>
            </w:pPr>
          </w:p>
        </w:tc>
      </w:tr>
      <w:tr w:rsidR="00720901" w14:paraId="4FC7F078" w14:textId="77777777" w:rsidTr="00720901">
        <w:trPr>
          <w:trHeight w:val="1043"/>
        </w:trPr>
        <w:tc>
          <w:tcPr>
            <w:tcW w:w="4530" w:type="dxa"/>
          </w:tcPr>
          <w:p w14:paraId="329780A3" w14:textId="4F348F94" w:rsidR="00720901" w:rsidRPr="00720901" w:rsidRDefault="00720901" w:rsidP="00142499">
            <w:pPr>
              <w:pStyle w:val="TableParagraph"/>
              <w:spacing w:after="0" w:line="249" w:lineRule="auto"/>
              <w:ind w:left="107"/>
              <w:jc w:val="both"/>
              <w:rPr>
                <w:rFonts w:ascii="Arial" w:hAnsi="Arial" w:cs="Arial"/>
                <w:sz w:val="16"/>
                <w:szCs w:val="16"/>
              </w:rPr>
            </w:pPr>
            <w:r w:rsidRPr="00720901">
              <w:rPr>
                <w:rFonts w:ascii="Arial" w:hAnsi="Arial" w:cs="Arial"/>
                <w:sz w:val="16"/>
                <w:szCs w:val="16"/>
              </w:rPr>
              <w:t xml:space="preserve">8.3.9 </w:t>
            </w:r>
            <w:r w:rsidR="00FA12B8" w:rsidRPr="00FA12B8">
              <w:rPr>
                <w:rFonts w:ascii="Arial" w:hAnsi="Arial" w:cs="Arial"/>
                <w:sz w:val="16"/>
                <w:szCs w:val="16"/>
              </w:rPr>
              <w:t xml:space="preserve">Wake turbulence. Wake turbulence separation criteria, </w:t>
            </w:r>
            <w:proofErr w:type="gramStart"/>
            <w:r w:rsidR="00FA12B8" w:rsidRPr="00FA12B8">
              <w:rPr>
                <w:rFonts w:ascii="Arial" w:hAnsi="Arial" w:cs="Arial"/>
                <w:sz w:val="16"/>
                <w:szCs w:val="16"/>
              </w:rPr>
              <w:t>taking into account</w:t>
            </w:r>
            <w:proofErr w:type="gramEnd"/>
            <w:r w:rsidR="00FA12B8" w:rsidRPr="00FA12B8">
              <w:rPr>
                <w:rFonts w:ascii="Arial" w:hAnsi="Arial" w:cs="Arial"/>
                <w:sz w:val="16"/>
                <w:szCs w:val="16"/>
              </w:rPr>
              <w:t xml:space="preserve"> aircraft types, wind conditions and runway/final approach and take-off area (FATO) location. For helicopters, consideration should also be given to rotor downwash.</w:t>
            </w:r>
          </w:p>
        </w:tc>
        <w:tc>
          <w:tcPr>
            <w:tcW w:w="4253" w:type="dxa"/>
          </w:tcPr>
          <w:p w14:paraId="792EB67E" w14:textId="77777777" w:rsidR="00720901" w:rsidRPr="00720901" w:rsidRDefault="00720901" w:rsidP="00720901">
            <w:pPr>
              <w:pStyle w:val="TableParagraph"/>
              <w:spacing w:after="0"/>
              <w:ind w:left="107"/>
              <w:rPr>
                <w:rFonts w:ascii="Arial" w:hAnsi="Arial" w:cs="Arial"/>
                <w:sz w:val="16"/>
                <w:szCs w:val="16"/>
              </w:rPr>
            </w:pPr>
            <w:r w:rsidRPr="00720901">
              <w:rPr>
                <w:rFonts w:ascii="Arial" w:hAnsi="Arial" w:cs="Arial"/>
                <w:sz w:val="16"/>
                <w:szCs w:val="16"/>
              </w:rPr>
              <w:t>Refer to Pink AIC</w:t>
            </w:r>
          </w:p>
        </w:tc>
        <w:tc>
          <w:tcPr>
            <w:tcW w:w="1417" w:type="dxa"/>
          </w:tcPr>
          <w:p w14:paraId="101BF258" w14:textId="77777777" w:rsidR="00720901" w:rsidRPr="00720901" w:rsidRDefault="00720901" w:rsidP="00720901">
            <w:pPr>
              <w:pStyle w:val="TableParagraph"/>
              <w:spacing w:after="0"/>
              <w:rPr>
                <w:rFonts w:ascii="Arial" w:hAnsi="Arial" w:cs="Arial"/>
                <w:sz w:val="16"/>
                <w:szCs w:val="16"/>
              </w:rPr>
            </w:pPr>
          </w:p>
        </w:tc>
        <w:tc>
          <w:tcPr>
            <w:tcW w:w="1985" w:type="dxa"/>
          </w:tcPr>
          <w:p w14:paraId="1B2CC31B" w14:textId="77777777" w:rsidR="00720901" w:rsidRPr="00720901" w:rsidRDefault="00720901" w:rsidP="00720901">
            <w:pPr>
              <w:pStyle w:val="TableParagraph"/>
              <w:spacing w:after="0"/>
              <w:rPr>
                <w:rFonts w:ascii="Arial" w:hAnsi="Arial" w:cs="Arial"/>
                <w:sz w:val="16"/>
                <w:szCs w:val="16"/>
              </w:rPr>
            </w:pPr>
          </w:p>
        </w:tc>
        <w:tc>
          <w:tcPr>
            <w:tcW w:w="1842" w:type="dxa"/>
          </w:tcPr>
          <w:p w14:paraId="1F45B1EF" w14:textId="77777777" w:rsidR="00720901" w:rsidRPr="00720901" w:rsidRDefault="00720901" w:rsidP="00720901">
            <w:pPr>
              <w:pStyle w:val="TableParagraph"/>
              <w:spacing w:after="0"/>
              <w:rPr>
                <w:rFonts w:ascii="Arial" w:hAnsi="Arial" w:cs="Arial"/>
                <w:sz w:val="16"/>
                <w:szCs w:val="16"/>
              </w:rPr>
            </w:pPr>
          </w:p>
        </w:tc>
      </w:tr>
      <w:tr w:rsidR="00720901" w:rsidRPr="002B7CB8" w14:paraId="722D6591" w14:textId="77777777" w:rsidTr="00720901">
        <w:trPr>
          <w:trHeight w:val="1254"/>
        </w:trPr>
        <w:tc>
          <w:tcPr>
            <w:tcW w:w="4530" w:type="dxa"/>
          </w:tcPr>
          <w:p w14:paraId="77C55BC3" w14:textId="77777777" w:rsidR="00FA12B8" w:rsidRPr="00FA12B8" w:rsidRDefault="00720901" w:rsidP="00FA12B8">
            <w:pPr>
              <w:pStyle w:val="TableParagraph"/>
              <w:spacing w:after="0" w:line="249" w:lineRule="auto"/>
              <w:ind w:left="107" w:right="129"/>
              <w:jc w:val="both"/>
              <w:rPr>
                <w:rFonts w:ascii="Arial" w:hAnsi="Arial" w:cs="Arial"/>
                <w:sz w:val="16"/>
                <w:szCs w:val="16"/>
              </w:rPr>
            </w:pPr>
            <w:r w:rsidRPr="00720901">
              <w:rPr>
                <w:rFonts w:ascii="Arial" w:hAnsi="Arial" w:cs="Arial"/>
                <w:sz w:val="16"/>
                <w:szCs w:val="16"/>
              </w:rPr>
              <w:t xml:space="preserve">8.3.10 </w:t>
            </w:r>
            <w:r w:rsidR="00FA12B8" w:rsidRPr="00FA12B8">
              <w:rPr>
                <w:rFonts w:ascii="Arial" w:hAnsi="Arial" w:cs="Arial"/>
                <w:sz w:val="16"/>
                <w:szCs w:val="16"/>
              </w:rPr>
              <w:t xml:space="preserve">Crew members at their stations. The requirements for crew members to occupy their assigned stations or seats during the different phases of flight or whenever deemed necessary in the interest of safety and, for </w:t>
            </w:r>
            <w:proofErr w:type="spellStart"/>
            <w:r w:rsidR="00FA12B8" w:rsidRPr="00FA12B8">
              <w:rPr>
                <w:rFonts w:ascii="Arial" w:hAnsi="Arial" w:cs="Arial"/>
                <w:sz w:val="16"/>
                <w:szCs w:val="16"/>
              </w:rPr>
              <w:t>aeroplane</w:t>
            </w:r>
            <w:proofErr w:type="spellEnd"/>
            <w:r w:rsidR="00FA12B8" w:rsidRPr="00FA12B8">
              <w:rPr>
                <w:rFonts w:ascii="Arial" w:hAnsi="Arial" w:cs="Arial"/>
                <w:sz w:val="16"/>
                <w:szCs w:val="16"/>
              </w:rPr>
              <w:t xml:space="preserve"> operations, including procedures for controlled rest in the flight crew compartment. </w:t>
            </w:r>
          </w:p>
          <w:p w14:paraId="695E4711" w14:textId="77777777" w:rsidR="00FA12B8" w:rsidRPr="00FA12B8" w:rsidRDefault="00FA12B8" w:rsidP="00FA12B8">
            <w:pPr>
              <w:pStyle w:val="TableParagraph"/>
              <w:spacing w:after="0" w:line="249" w:lineRule="auto"/>
              <w:ind w:left="107" w:right="129"/>
              <w:jc w:val="both"/>
              <w:rPr>
                <w:rFonts w:ascii="Arial" w:hAnsi="Arial" w:cs="Arial"/>
                <w:sz w:val="16"/>
                <w:szCs w:val="16"/>
              </w:rPr>
            </w:pPr>
            <w:r w:rsidRPr="00FA12B8">
              <w:rPr>
                <w:rFonts w:ascii="Arial" w:hAnsi="Arial" w:cs="Arial"/>
                <w:sz w:val="16"/>
                <w:szCs w:val="16"/>
              </w:rPr>
              <w:t xml:space="preserve"> </w:t>
            </w:r>
          </w:p>
          <w:p w14:paraId="60D9417F" w14:textId="77777777" w:rsidR="00FA12B8" w:rsidRPr="00FA12B8" w:rsidRDefault="00FA12B8" w:rsidP="00FA12B8">
            <w:pPr>
              <w:pStyle w:val="TableParagraph"/>
              <w:spacing w:after="0" w:line="249" w:lineRule="auto"/>
              <w:ind w:left="107" w:right="129"/>
              <w:jc w:val="both"/>
              <w:rPr>
                <w:rFonts w:ascii="Arial" w:hAnsi="Arial" w:cs="Arial"/>
                <w:sz w:val="16"/>
                <w:szCs w:val="16"/>
              </w:rPr>
            </w:pPr>
            <w:r w:rsidRPr="00FA12B8">
              <w:rPr>
                <w:rFonts w:ascii="Arial" w:hAnsi="Arial" w:cs="Arial"/>
                <w:sz w:val="16"/>
                <w:szCs w:val="16"/>
              </w:rPr>
              <w:t>•</w:t>
            </w:r>
            <w:r w:rsidRPr="00FA12B8">
              <w:rPr>
                <w:rFonts w:ascii="Arial" w:hAnsi="Arial" w:cs="Arial"/>
                <w:sz w:val="16"/>
                <w:szCs w:val="16"/>
              </w:rPr>
              <w:tab/>
              <w:t xml:space="preserve">Sterile flight crew compartment. </w:t>
            </w:r>
          </w:p>
          <w:p w14:paraId="446112D8" w14:textId="09B29BAD" w:rsidR="00720901" w:rsidRPr="00720901" w:rsidRDefault="00FA12B8" w:rsidP="00FA12B8">
            <w:pPr>
              <w:pStyle w:val="TableParagraph"/>
              <w:spacing w:after="0" w:line="249" w:lineRule="auto"/>
              <w:ind w:left="107" w:right="129"/>
              <w:jc w:val="both"/>
              <w:rPr>
                <w:rFonts w:ascii="Arial" w:hAnsi="Arial" w:cs="Arial"/>
                <w:sz w:val="16"/>
                <w:szCs w:val="16"/>
              </w:rPr>
            </w:pPr>
            <w:r w:rsidRPr="00FA12B8">
              <w:rPr>
                <w:rFonts w:ascii="Arial" w:hAnsi="Arial" w:cs="Arial"/>
                <w:sz w:val="16"/>
                <w:szCs w:val="16"/>
              </w:rPr>
              <w:t>•</w:t>
            </w:r>
            <w:r w:rsidRPr="00FA12B8">
              <w:rPr>
                <w:rFonts w:ascii="Arial" w:hAnsi="Arial" w:cs="Arial"/>
                <w:sz w:val="16"/>
                <w:szCs w:val="16"/>
              </w:rPr>
              <w:tab/>
              <w:t>Use of headset.</w:t>
            </w:r>
          </w:p>
        </w:tc>
        <w:tc>
          <w:tcPr>
            <w:tcW w:w="4253" w:type="dxa"/>
          </w:tcPr>
          <w:p w14:paraId="7F649982" w14:textId="77777777" w:rsidR="00FA12B8" w:rsidRPr="00FA12B8" w:rsidRDefault="00FA12B8" w:rsidP="00FA12B8">
            <w:pPr>
              <w:pStyle w:val="TableParagraph"/>
              <w:spacing w:after="0" w:line="252" w:lineRule="auto"/>
              <w:ind w:left="107" w:right="1780"/>
              <w:rPr>
                <w:rFonts w:ascii="Arial" w:hAnsi="Arial" w:cs="Arial"/>
                <w:w w:val="105"/>
                <w:sz w:val="16"/>
                <w:szCs w:val="16"/>
              </w:rPr>
            </w:pPr>
            <w:r w:rsidRPr="00FA12B8">
              <w:rPr>
                <w:rFonts w:ascii="Arial" w:hAnsi="Arial" w:cs="Arial"/>
                <w:w w:val="105"/>
                <w:sz w:val="16"/>
                <w:szCs w:val="16"/>
              </w:rPr>
              <w:t xml:space="preserve">ORO.GEN.110(f) </w:t>
            </w:r>
          </w:p>
          <w:p w14:paraId="516205F0" w14:textId="77777777" w:rsidR="00FA12B8" w:rsidRPr="00FA12B8" w:rsidRDefault="00FA12B8" w:rsidP="00FA12B8">
            <w:pPr>
              <w:pStyle w:val="TableParagraph"/>
              <w:spacing w:after="0" w:line="252" w:lineRule="auto"/>
              <w:ind w:left="107" w:right="1780"/>
              <w:rPr>
                <w:rFonts w:ascii="Arial" w:hAnsi="Arial" w:cs="Arial"/>
                <w:w w:val="105"/>
                <w:sz w:val="16"/>
                <w:szCs w:val="16"/>
              </w:rPr>
            </w:pPr>
            <w:r w:rsidRPr="00FA12B8">
              <w:rPr>
                <w:rFonts w:ascii="Arial" w:hAnsi="Arial" w:cs="Arial"/>
                <w:w w:val="105"/>
                <w:sz w:val="16"/>
                <w:szCs w:val="16"/>
              </w:rPr>
              <w:t xml:space="preserve">AMC1 ORO.GEN.110(f) </w:t>
            </w:r>
          </w:p>
          <w:p w14:paraId="388AAFD0" w14:textId="77777777" w:rsidR="00FA12B8" w:rsidRPr="00FA12B8" w:rsidRDefault="00FA12B8" w:rsidP="00FA12B8">
            <w:pPr>
              <w:pStyle w:val="TableParagraph"/>
              <w:spacing w:after="0" w:line="252" w:lineRule="auto"/>
              <w:ind w:left="107" w:right="1780"/>
              <w:rPr>
                <w:rFonts w:ascii="Arial" w:hAnsi="Arial" w:cs="Arial"/>
                <w:w w:val="105"/>
                <w:sz w:val="16"/>
                <w:szCs w:val="16"/>
              </w:rPr>
            </w:pPr>
            <w:r w:rsidRPr="00FA12B8">
              <w:rPr>
                <w:rFonts w:ascii="Arial" w:hAnsi="Arial" w:cs="Arial"/>
                <w:w w:val="105"/>
                <w:sz w:val="16"/>
                <w:szCs w:val="16"/>
              </w:rPr>
              <w:t xml:space="preserve">GM1 ORO.GEN.110(f) </w:t>
            </w:r>
          </w:p>
          <w:p w14:paraId="3B87A06B" w14:textId="77777777" w:rsidR="00FA12B8" w:rsidRPr="00FA12B8" w:rsidRDefault="00FA12B8" w:rsidP="00FA12B8">
            <w:pPr>
              <w:pStyle w:val="TableParagraph"/>
              <w:spacing w:after="0" w:line="252" w:lineRule="auto"/>
              <w:ind w:left="107" w:right="1780"/>
              <w:rPr>
                <w:rFonts w:ascii="Arial" w:hAnsi="Arial" w:cs="Arial"/>
                <w:w w:val="105"/>
                <w:sz w:val="16"/>
                <w:szCs w:val="16"/>
              </w:rPr>
            </w:pPr>
            <w:r w:rsidRPr="00FA12B8">
              <w:rPr>
                <w:rFonts w:ascii="Arial" w:hAnsi="Arial" w:cs="Arial"/>
                <w:w w:val="105"/>
                <w:sz w:val="16"/>
                <w:szCs w:val="16"/>
              </w:rPr>
              <w:t xml:space="preserve">CAT.OP.MPA.210 </w:t>
            </w:r>
          </w:p>
          <w:p w14:paraId="5D220B40" w14:textId="77777777" w:rsidR="00FA12B8" w:rsidRPr="00FA12B8" w:rsidRDefault="00FA12B8" w:rsidP="00FA12B8">
            <w:pPr>
              <w:pStyle w:val="TableParagraph"/>
              <w:spacing w:after="0" w:line="252" w:lineRule="auto"/>
              <w:ind w:left="107" w:right="1780"/>
              <w:rPr>
                <w:rFonts w:ascii="Arial" w:hAnsi="Arial" w:cs="Arial"/>
                <w:w w:val="105"/>
                <w:sz w:val="16"/>
                <w:szCs w:val="16"/>
              </w:rPr>
            </w:pPr>
            <w:r w:rsidRPr="00FA12B8">
              <w:rPr>
                <w:rFonts w:ascii="Arial" w:hAnsi="Arial" w:cs="Arial"/>
                <w:w w:val="105"/>
                <w:sz w:val="16"/>
                <w:szCs w:val="16"/>
              </w:rPr>
              <w:t xml:space="preserve">AMC1 CAT.OP.MPA.210(b) </w:t>
            </w:r>
          </w:p>
          <w:p w14:paraId="7E16830B" w14:textId="77777777" w:rsidR="00FA12B8" w:rsidRPr="005A7D56" w:rsidRDefault="00FA12B8" w:rsidP="00FA12B8">
            <w:pPr>
              <w:pStyle w:val="TableParagraph"/>
              <w:spacing w:after="0" w:line="252" w:lineRule="auto"/>
              <w:ind w:left="107" w:right="1780"/>
              <w:rPr>
                <w:rFonts w:ascii="Arial" w:hAnsi="Arial" w:cs="Arial"/>
                <w:w w:val="105"/>
                <w:sz w:val="16"/>
                <w:szCs w:val="16"/>
                <w:lang w:val="pt-BR"/>
              </w:rPr>
            </w:pPr>
            <w:r w:rsidRPr="005A7D56">
              <w:rPr>
                <w:rFonts w:ascii="Arial" w:hAnsi="Arial" w:cs="Arial"/>
                <w:w w:val="105"/>
                <w:sz w:val="16"/>
                <w:szCs w:val="16"/>
                <w:lang w:val="pt-BR"/>
              </w:rPr>
              <w:t xml:space="preserve">GM1 CAT.OP.MPA.210 </w:t>
            </w:r>
          </w:p>
          <w:p w14:paraId="7B11CE74" w14:textId="40AE334F" w:rsidR="00720901" w:rsidRPr="005A7D56" w:rsidRDefault="00FA12B8" w:rsidP="00FA12B8">
            <w:pPr>
              <w:pStyle w:val="TableParagraph"/>
              <w:spacing w:after="0" w:line="249" w:lineRule="auto"/>
              <w:ind w:left="107" w:right="1063"/>
              <w:rPr>
                <w:rFonts w:ascii="Arial" w:hAnsi="Arial" w:cs="Arial"/>
                <w:sz w:val="16"/>
                <w:szCs w:val="16"/>
                <w:lang w:val="pt-BR"/>
              </w:rPr>
            </w:pPr>
            <w:r w:rsidRPr="005A7D56">
              <w:rPr>
                <w:rFonts w:ascii="Arial" w:hAnsi="Arial" w:cs="Arial"/>
                <w:w w:val="105"/>
                <w:sz w:val="16"/>
                <w:szCs w:val="16"/>
                <w:lang w:val="pt-BR"/>
              </w:rPr>
              <w:t>CAT.OP.MPA.215</w:t>
            </w:r>
          </w:p>
        </w:tc>
        <w:tc>
          <w:tcPr>
            <w:tcW w:w="1417" w:type="dxa"/>
          </w:tcPr>
          <w:p w14:paraId="752A230F" w14:textId="77777777" w:rsidR="00720901" w:rsidRPr="005A7D56" w:rsidRDefault="00720901" w:rsidP="00720901">
            <w:pPr>
              <w:pStyle w:val="TableParagraph"/>
              <w:spacing w:after="0"/>
              <w:rPr>
                <w:rFonts w:ascii="Arial" w:hAnsi="Arial" w:cs="Arial"/>
                <w:sz w:val="16"/>
                <w:szCs w:val="16"/>
                <w:lang w:val="pt-BR"/>
              </w:rPr>
            </w:pPr>
          </w:p>
        </w:tc>
        <w:tc>
          <w:tcPr>
            <w:tcW w:w="1985" w:type="dxa"/>
          </w:tcPr>
          <w:p w14:paraId="6C8FFE71" w14:textId="77777777" w:rsidR="00720901" w:rsidRPr="005A7D56" w:rsidRDefault="00720901" w:rsidP="00720901">
            <w:pPr>
              <w:pStyle w:val="TableParagraph"/>
              <w:spacing w:after="0"/>
              <w:rPr>
                <w:rFonts w:ascii="Arial" w:hAnsi="Arial" w:cs="Arial"/>
                <w:sz w:val="16"/>
                <w:szCs w:val="16"/>
                <w:lang w:val="pt-BR"/>
              </w:rPr>
            </w:pPr>
          </w:p>
        </w:tc>
        <w:tc>
          <w:tcPr>
            <w:tcW w:w="1842" w:type="dxa"/>
          </w:tcPr>
          <w:p w14:paraId="6B2128F6" w14:textId="77777777" w:rsidR="00720901" w:rsidRPr="005A7D56" w:rsidRDefault="00720901" w:rsidP="00720901">
            <w:pPr>
              <w:pStyle w:val="TableParagraph"/>
              <w:spacing w:after="0"/>
              <w:rPr>
                <w:rFonts w:ascii="Arial" w:hAnsi="Arial" w:cs="Arial"/>
                <w:sz w:val="16"/>
                <w:szCs w:val="16"/>
                <w:lang w:val="pt-BR"/>
              </w:rPr>
            </w:pPr>
          </w:p>
        </w:tc>
      </w:tr>
      <w:tr w:rsidR="00720901" w14:paraId="20A9ADC8" w14:textId="77777777" w:rsidTr="00720901">
        <w:trPr>
          <w:trHeight w:val="1046"/>
        </w:trPr>
        <w:tc>
          <w:tcPr>
            <w:tcW w:w="4530" w:type="dxa"/>
          </w:tcPr>
          <w:p w14:paraId="529E63C9" w14:textId="73DD92C9" w:rsidR="00720901" w:rsidRPr="00720901" w:rsidRDefault="00720901" w:rsidP="00142499">
            <w:pPr>
              <w:pStyle w:val="TableParagraph"/>
              <w:spacing w:after="0" w:line="249" w:lineRule="auto"/>
              <w:ind w:left="107"/>
              <w:jc w:val="both"/>
              <w:rPr>
                <w:rFonts w:ascii="Arial" w:hAnsi="Arial" w:cs="Arial"/>
                <w:sz w:val="16"/>
                <w:szCs w:val="16"/>
              </w:rPr>
            </w:pPr>
            <w:r w:rsidRPr="00720901">
              <w:rPr>
                <w:rFonts w:ascii="Arial" w:hAnsi="Arial" w:cs="Arial"/>
                <w:sz w:val="16"/>
                <w:szCs w:val="16"/>
              </w:rPr>
              <w:lastRenderedPageBreak/>
              <w:t xml:space="preserve">8.3.11 </w:t>
            </w:r>
            <w:r w:rsidR="00FA12B8" w:rsidRPr="00FA12B8">
              <w:rPr>
                <w:rFonts w:ascii="Arial" w:hAnsi="Arial" w:cs="Arial"/>
                <w:sz w:val="16"/>
                <w:szCs w:val="16"/>
              </w:rPr>
              <w:t>Use of restraint devices for crew and passengers. The requirements for crew members and passengers to use safety belts and/or restraint systems during the different phases of flight or whenever deemed necessary in the interest of safety.</w:t>
            </w:r>
          </w:p>
        </w:tc>
        <w:tc>
          <w:tcPr>
            <w:tcW w:w="4253" w:type="dxa"/>
          </w:tcPr>
          <w:p w14:paraId="2166F674" w14:textId="77777777" w:rsidR="00720901" w:rsidRPr="00720901" w:rsidRDefault="00720901" w:rsidP="00720901">
            <w:pPr>
              <w:pStyle w:val="TableParagraph"/>
              <w:spacing w:after="0"/>
              <w:ind w:left="107"/>
              <w:rPr>
                <w:rFonts w:ascii="Arial" w:hAnsi="Arial" w:cs="Arial"/>
                <w:sz w:val="16"/>
                <w:szCs w:val="16"/>
              </w:rPr>
            </w:pPr>
            <w:r w:rsidRPr="00720901">
              <w:rPr>
                <w:rFonts w:ascii="Arial" w:hAnsi="Arial" w:cs="Arial"/>
                <w:w w:val="105"/>
                <w:sz w:val="16"/>
                <w:szCs w:val="16"/>
              </w:rPr>
              <w:t>CAT.OP.MPA.225</w:t>
            </w:r>
          </w:p>
        </w:tc>
        <w:tc>
          <w:tcPr>
            <w:tcW w:w="1417" w:type="dxa"/>
          </w:tcPr>
          <w:p w14:paraId="06099138" w14:textId="77777777" w:rsidR="00720901" w:rsidRPr="00720901" w:rsidRDefault="00720901" w:rsidP="00720901">
            <w:pPr>
              <w:pStyle w:val="TableParagraph"/>
              <w:spacing w:after="0"/>
              <w:rPr>
                <w:rFonts w:ascii="Arial" w:hAnsi="Arial" w:cs="Arial"/>
                <w:sz w:val="16"/>
                <w:szCs w:val="16"/>
              </w:rPr>
            </w:pPr>
          </w:p>
        </w:tc>
        <w:tc>
          <w:tcPr>
            <w:tcW w:w="1985" w:type="dxa"/>
          </w:tcPr>
          <w:p w14:paraId="3814B2FD" w14:textId="77777777" w:rsidR="00720901" w:rsidRPr="00720901" w:rsidRDefault="00720901" w:rsidP="00720901">
            <w:pPr>
              <w:pStyle w:val="TableParagraph"/>
              <w:spacing w:after="0"/>
              <w:rPr>
                <w:rFonts w:ascii="Arial" w:hAnsi="Arial" w:cs="Arial"/>
                <w:sz w:val="16"/>
                <w:szCs w:val="16"/>
              </w:rPr>
            </w:pPr>
          </w:p>
        </w:tc>
        <w:tc>
          <w:tcPr>
            <w:tcW w:w="1842" w:type="dxa"/>
          </w:tcPr>
          <w:p w14:paraId="0D235CBE" w14:textId="77777777" w:rsidR="00720901" w:rsidRPr="00720901" w:rsidRDefault="00720901" w:rsidP="00720901">
            <w:pPr>
              <w:pStyle w:val="TableParagraph"/>
              <w:spacing w:after="0"/>
              <w:rPr>
                <w:rFonts w:ascii="Arial" w:hAnsi="Arial" w:cs="Arial"/>
                <w:sz w:val="16"/>
                <w:szCs w:val="16"/>
              </w:rPr>
            </w:pPr>
          </w:p>
        </w:tc>
      </w:tr>
      <w:tr w:rsidR="00720901" w14:paraId="634D0611" w14:textId="77777777" w:rsidTr="00720901">
        <w:trPr>
          <w:trHeight w:val="1046"/>
        </w:trPr>
        <w:tc>
          <w:tcPr>
            <w:tcW w:w="4530" w:type="dxa"/>
          </w:tcPr>
          <w:p w14:paraId="287C9372" w14:textId="69FF68AD" w:rsidR="00720901" w:rsidRPr="00720901" w:rsidRDefault="00720901" w:rsidP="00142499">
            <w:pPr>
              <w:pStyle w:val="TableParagraph"/>
              <w:spacing w:after="0" w:line="249" w:lineRule="auto"/>
              <w:ind w:left="107" w:right="214"/>
              <w:jc w:val="both"/>
              <w:rPr>
                <w:rFonts w:ascii="Arial" w:hAnsi="Arial" w:cs="Arial"/>
                <w:sz w:val="16"/>
                <w:szCs w:val="16"/>
              </w:rPr>
            </w:pPr>
            <w:r w:rsidRPr="00720901">
              <w:rPr>
                <w:rFonts w:ascii="Arial" w:hAnsi="Arial" w:cs="Arial"/>
                <w:sz w:val="16"/>
                <w:szCs w:val="16"/>
              </w:rPr>
              <w:t xml:space="preserve">8.3.12 </w:t>
            </w:r>
            <w:r w:rsidR="00FA12B8" w:rsidRPr="00FA12B8">
              <w:rPr>
                <w:rFonts w:ascii="Arial" w:hAnsi="Arial" w:cs="Arial"/>
                <w:sz w:val="16"/>
                <w:szCs w:val="16"/>
              </w:rPr>
              <w:t xml:space="preserve">Admission to flight crew compartment. The conditions for the admission to the flight crew compartment of </w:t>
            </w:r>
            <w:proofErr w:type="gramStart"/>
            <w:r w:rsidR="00FA12B8" w:rsidRPr="00FA12B8">
              <w:rPr>
                <w:rFonts w:ascii="Arial" w:hAnsi="Arial" w:cs="Arial"/>
                <w:sz w:val="16"/>
                <w:szCs w:val="16"/>
              </w:rPr>
              <w:t>persons</w:t>
            </w:r>
            <w:proofErr w:type="gramEnd"/>
            <w:r w:rsidR="00FA12B8" w:rsidRPr="00FA12B8">
              <w:rPr>
                <w:rFonts w:ascii="Arial" w:hAnsi="Arial" w:cs="Arial"/>
                <w:sz w:val="16"/>
                <w:szCs w:val="16"/>
              </w:rPr>
              <w:t xml:space="preserve"> other than the flight crew. The policy regarding the admission of inspectors from an authority should also be included.</w:t>
            </w:r>
          </w:p>
        </w:tc>
        <w:tc>
          <w:tcPr>
            <w:tcW w:w="4253" w:type="dxa"/>
          </w:tcPr>
          <w:p w14:paraId="705C09E1" w14:textId="77777777" w:rsidR="00FA12B8" w:rsidRPr="00573346" w:rsidRDefault="00FA12B8" w:rsidP="00FA12B8">
            <w:pPr>
              <w:pStyle w:val="TableParagraph"/>
              <w:spacing w:after="0" w:line="252"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ORO.CC.200 (e) </w:t>
            </w:r>
          </w:p>
          <w:p w14:paraId="15F3FF6B" w14:textId="77777777" w:rsidR="00FA12B8" w:rsidRPr="00573346" w:rsidRDefault="00FA12B8" w:rsidP="00FA12B8">
            <w:pPr>
              <w:pStyle w:val="TableParagraph"/>
              <w:spacing w:after="0" w:line="252"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ORO.CC.200(e) </w:t>
            </w:r>
          </w:p>
          <w:p w14:paraId="4C9A56F4" w14:textId="77777777" w:rsidR="00FA12B8" w:rsidRPr="00573346" w:rsidRDefault="00FA12B8" w:rsidP="00FA12B8">
            <w:pPr>
              <w:pStyle w:val="TableParagraph"/>
              <w:spacing w:after="0" w:line="252"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AMC2 ORO.CC.200(e) </w:t>
            </w:r>
          </w:p>
          <w:p w14:paraId="5806B97D" w14:textId="77777777" w:rsidR="00FA12B8" w:rsidRPr="00573346" w:rsidRDefault="00FA12B8" w:rsidP="00FA12B8">
            <w:pPr>
              <w:pStyle w:val="TableParagraph"/>
              <w:spacing w:after="0" w:line="252"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ORO.CC.200(e) </w:t>
            </w:r>
          </w:p>
          <w:p w14:paraId="1506CB00" w14:textId="77777777" w:rsidR="00FA12B8" w:rsidRPr="00FA12B8" w:rsidRDefault="00FA12B8" w:rsidP="00FA12B8">
            <w:pPr>
              <w:pStyle w:val="TableParagraph"/>
              <w:spacing w:after="0" w:line="252" w:lineRule="auto"/>
              <w:ind w:left="107" w:right="967"/>
              <w:rPr>
                <w:rFonts w:ascii="Arial" w:hAnsi="Arial" w:cs="Arial"/>
                <w:w w:val="105"/>
                <w:sz w:val="16"/>
                <w:szCs w:val="16"/>
              </w:rPr>
            </w:pPr>
            <w:r w:rsidRPr="00FA12B8">
              <w:rPr>
                <w:rFonts w:ascii="Arial" w:hAnsi="Arial" w:cs="Arial"/>
                <w:w w:val="105"/>
                <w:sz w:val="16"/>
                <w:szCs w:val="16"/>
              </w:rPr>
              <w:t xml:space="preserve">ORO.CC.205 </w:t>
            </w:r>
          </w:p>
          <w:p w14:paraId="40A689A1" w14:textId="77777777" w:rsidR="00FA12B8" w:rsidRPr="00FA12B8" w:rsidRDefault="00FA12B8" w:rsidP="00FA12B8">
            <w:pPr>
              <w:pStyle w:val="TableParagraph"/>
              <w:spacing w:after="0" w:line="252" w:lineRule="auto"/>
              <w:ind w:left="107" w:right="967"/>
              <w:rPr>
                <w:rFonts w:ascii="Arial" w:hAnsi="Arial" w:cs="Arial"/>
                <w:w w:val="105"/>
                <w:sz w:val="16"/>
                <w:szCs w:val="16"/>
              </w:rPr>
            </w:pPr>
            <w:r w:rsidRPr="00FA12B8">
              <w:rPr>
                <w:rFonts w:ascii="Arial" w:hAnsi="Arial" w:cs="Arial"/>
                <w:w w:val="105"/>
                <w:sz w:val="16"/>
                <w:szCs w:val="16"/>
              </w:rPr>
              <w:t xml:space="preserve">GM1 ORO.CC.205(a) </w:t>
            </w:r>
          </w:p>
          <w:p w14:paraId="52CA2FAF" w14:textId="4FFABC08" w:rsidR="00720901" w:rsidRPr="00720901" w:rsidRDefault="00FA12B8" w:rsidP="00FA12B8">
            <w:pPr>
              <w:pStyle w:val="TableParagraph"/>
              <w:spacing w:after="0" w:line="193" w:lineRule="exact"/>
              <w:ind w:left="107"/>
              <w:rPr>
                <w:rFonts w:ascii="Arial" w:hAnsi="Arial" w:cs="Arial"/>
                <w:sz w:val="16"/>
                <w:szCs w:val="16"/>
              </w:rPr>
            </w:pPr>
            <w:r w:rsidRPr="00FA12B8">
              <w:rPr>
                <w:rFonts w:ascii="Arial" w:hAnsi="Arial" w:cs="Arial"/>
                <w:w w:val="105"/>
                <w:sz w:val="16"/>
                <w:szCs w:val="16"/>
              </w:rPr>
              <w:t>GM1 ORO.CC.205(b)(2)</w:t>
            </w:r>
          </w:p>
        </w:tc>
        <w:tc>
          <w:tcPr>
            <w:tcW w:w="1417" w:type="dxa"/>
          </w:tcPr>
          <w:p w14:paraId="31943BFE" w14:textId="77777777" w:rsidR="00720901" w:rsidRPr="00720901" w:rsidRDefault="00720901" w:rsidP="00720901">
            <w:pPr>
              <w:pStyle w:val="TableParagraph"/>
              <w:spacing w:after="0"/>
              <w:rPr>
                <w:rFonts w:ascii="Arial" w:hAnsi="Arial" w:cs="Arial"/>
                <w:sz w:val="16"/>
                <w:szCs w:val="16"/>
              </w:rPr>
            </w:pPr>
          </w:p>
        </w:tc>
        <w:tc>
          <w:tcPr>
            <w:tcW w:w="1985" w:type="dxa"/>
          </w:tcPr>
          <w:p w14:paraId="1ECE5CF0" w14:textId="77777777" w:rsidR="00720901" w:rsidRPr="00720901" w:rsidRDefault="00720901" w:rsidP="00720901">
            <w:pPr>
              <w:pStyle w:val="TableParagraph"/>
              <w:spacing w:after="0"/>
              <w:rPr>
                <w:rFonts w:ascii="Arial" w:hAnsi="Arial" w:cs="Arial"/>
                <w:sz w:val="16"/>
                <w:szCs w:val="16"/>
              </w:rPr>
            </w:pPr>
          </w:p>
        </w:tc>
        <w:tc>
          <w:tcPr>
            <w:tcW w:w="1842" w:type="dxa"/>
          </w:tcPr>
          <w:p w14:paraId="6DD0189C" w14:textId="77777777" w:rsidR="00720901" w:rsidRPr="00720901" w:rsidRDefault="00720901" w:rsidP="00720901">
            <w:pPr>
              <w:pStyle w:val="TableParagraph"/>
              <w:spacing w:after="0"/>
              <w:rPr>
                <w:rFonts w:ascii="Arial" w:hAnsi="Arial" w:cs="Arial"/>
                <w:sz w:val="16"/>
                <w:szCs w:val="16"/>
              </w:rPr>
            </w:pPr>
          </w:p>
        </w:tc>
      </w:tr>
    </w:tbl>
    <w:p w14:paraId="504CF936" w14:textId="5C820AFC" w:rsidR="004A35EA" w:rsidRDefault="004A35EA" w:rsidP="005F71FC">
      <w:pPr>
        <w:widowControl/>
        <w:autoSpaceDE/>
        <w:autoSpaceDN/>
        <w:rPr>
          <w:rFonts w:ascii="Arial" w:hAnsi="Arial" w:cs="Arial"/>
          <w:sz w:val="18"/>
          <w:szCs w:val="18"/>
        </w:rPr>
      </w:pPr>
    </w:p>
    <w:p w14:paraId="03EC5498" w14:textId="2173DF44" w:rsidR="00720901" w:rsidRDefault="00720901">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720901" w14:paraId="642DDE7F" w14:textId="77777777" w:rsidTr="00720901">
        <w:trPr>
          <w:trHeight w:val="260"/>
        </w:trPr>
        <w:tc>
          <w:tcPr>
            <w:tcW w:w="4530" w:type="dxa"/>
          </w:tcPr>
          <w:p w14:paraId="3D7D07E5"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05"/>
                <w:sz w:val="16"/>
                <w:szCs w:val="16"/>
              </w:rPr>
              <w:lastRenderedPageBreak/>
              <w:t>Operations Manual Reference</w:t>
            </w:r>
          </w:p>
        </w:tc>
        <w:tc>
          <w:tcPr>
            <w:tcW w:w="4253" w:type="dxa"/>
          </w:tcPr>
          <w:p w14:paraId="00A4A8D9" w14:textId="02CFAE04" w:rsidR="00720901" w:rsidRPr="00720901" w:rsidRDefault="004E1D93" w:rsidP="00720901">
            <w:pPr>
              <w:pStyle w:val="TableParagraph"/>
              <w:spacing w:after="0"/>
              <w:ind w:left="107"/>
              <w:rPr>
                <w:rFonts w:ascii="Arial" w:hAnsi="Arial" w:cs="Arial"/>
                <w:b/>
                <w:sz w:val="16"/>
                <w:szCs w:val="16"/>
              </w:rPr>
            </w:pPr>
            <w:r>
              <w:rPr>
                <w:rFonts w:ascii="Arial" w:hAnsi="Arial" w:cs="Arial"/>
                <w:b/>
                <w:w w:val="105"/>
                <w:sz w:val="16"/>
                <w:szCs w:val="16"/>
              </w:rPr>
              <w:t>BAR</w:t>
            </w:r>
            <w:r w:rsidR="00720901" w:rsidRPr="00720901">
              <w:rPr>
                <w:rFonts w:ascii="Arial" w:hAnsi="Arial" w:cs="Arial"/>
                <w:b/>
                <w:w w:val="105"/>
                <w:sz w:val="16"/>
                <w:szCs w:val="16"/>
              </w:rPr>
              <w:t xml:space="preserve"> Reference</w:t>
            </w:r>
          </w:p>
        </w:tc>
        <w:tc>
          <w:tcPr>
            <w:tcW w:w="1417" w:type="dxa"/>
          </w:tcPr>
          <w:p w14:paraId="47EE3957" w14:textId="77777777" w:rsidR="00720901" w:rsidRPr="00720901" w:rsidRDefault="00720901" w:rsidP="00720901">
            <w:pPr>
              <w:pStyle w:val="TableParagraph"/>
              <w:spacing w:after="0"/>
              <w:ind w:left="106"/>
              <w:rPr>
                <w:rFonts w:ascii="Arial" w:hAnsi="Arial" w:cs="Arial"/>
                <w:b/>
                <w:sz w:val="16"/>
                <w:szCs w:val="16"/>
              </w:rPr>
            </w:pPr>
            <w:r w:rsidRPr="00720901">
              <w:rPr>
                <w:rFonts w:ascii="Arial" w:hAnsi="Arial" w:cs="Arial"/>
                <w:b/>
                <w:w w:val="110"/>
                <w:sz w:val="16"/>
                <w:szCs w:val="16"/>
              </w:rPr>
              <w:t>OM Ref</w:t>
            </w:r>
          </w:p>
        </w:tc>
        <w:tc>
          <w:tcPr>
            <w:tcW w:w="1985" w:type="dxa"/>
          </w:tcPr>
          <w:p w14:paraId="191A9467" w14:textId="77777777" w:rsidR="00720901" w:rsidRPr="00720901" w:rsidRDefault="00720901" w:rsidP="00720901">
            <w:pPr>
              <w:pStyle w:val="TableParagraph"/>
              <w:spacing w:after="0"/>
              <w:ind w:left="106"/>
              <w:rPr>
                <w:rFonts w:ascii="Arial" w:hAnsi="Arial" w:cs="Arial"/>
                <w:b/>
                <w:sz w:val="16"/>
                <w:szCs w:val="16"/>
              </w:rPr>
            </w:pPr>
            <w:r w:rsidRPr="00720901">
              <w:rPr>
                <w:rFonts w:ascii="Arial" w:hAnsi="Arial" w:cs="Arial"/>
                <w:b/>
                <w:w w:val="105"/>
                <w:sz w:val="16"/>
                <w:szCs w:val="16"/>
              </w:rPr>
              <w:t>Operators Comment</w:t>
            </w:r>
          </w:p>
        </w:tc>
        <w:tc>
          <w:tcPr>
            <w:tcW w:w="1842" w:type="dxa"/>
          </w:tcPr>
          <w:p w14:paraId="2BBBF189" w14:textId="3D0865C2" w:rsidR="00720901" w:rsidRPr="00720901" w:rsidRDefault="004E1D93" w:rsidP="00720901">
            <w:pPr>
              <w:pStyle w:val="TableParagraph"/>
              <w:spacing w:after="0"/>
              <w:ind w:left="107"/>
              <w:rPr>
                <w:rFonts w:ascii="Arial" w:hAnsi="Arial" w:cs="Arial"/>
                <w:b/>
                <w:sz w:val="16"/>
                <w:szCs w:val="16"/>
              </w:rPr>
            </w:pPr>
            <w:r>
              <w:rPr>
                <w:rFonts w:ascii="Arial" w:hAnsi="Arial" w:cs="Arial"/>
                <w:b/>
                <w:w w:val="110"/>
                <w:sz w:val="16"/>
                <w:szCs w:val="16"/>
              </w:rPr>
              <w:t>DCA</w:t>
            </w:r>
            <w:r w:rsidR="00720901" w:rsidRPr="00720901">
              <w:rPr>
                <w:rFonts w:ascii="Arial" w:hAnsi="Arial" w:cs="Arial"/>
                <w:b/>
                <w:w w:val="110"/>
                <w:sz w:val="16"/>
                <w:szCs w:val="16"/>
              </w:rPr>
              <w:t xml:space="preserve"> Comment</w:t>
            </w:r>
          </w:p>
        </w:tc>
      </w:tr>
      <w:tr w:rsidR="00720901" w14:paraId="5C4F22DD" w14:textId="77777777" w:rsidTr="00720901">
        <w:trPr>
          <w:trHeight w:val="258"/>
        </w:trPr>
        <w:tc>
          <w:tcPr>
            <w:tcW w:w="14027" w:type="dxa"/>
            <w:gridSpan w:val="5"/>
          </w:tcPr>
          <w:p w14:paraId="4EBDA426"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10"/>
                <w:sz w:val="16"/>
                <w:szCs w:val="16"/>
              </w:rPr>
              <w:t>PART A GENERAL/BASIC</w:t>
            </w:r>
          </w:p>
        </w:tc>
      </w:tr>
      <w:tr w:rsidR="00720901" w14:paraId="153FFFBA" w14:textId="77777777" w:rsidTr="00720901">
        <w:trPr>
          <w:trHeight w:val="258"/>
        </w:trPr>
        <w:tc>
          <w:tcPr>
            <w:tcW w:w="14027" w:type="dxa"/>
            <w:gridSpan w:val="5"/>
          </w:tcPr>
          <w:p w14:paraId="62F9690D" w14:textId="77777777" w:rsidR="00720901" w:rsidRPr="00720901" w:rsidRDefault="00720901" w:rsidP="00720901">
            <w:pPr>
              <w:pStyle w:val="TableParagraph"/>
              <w:spacing w:after="0"/>
              <w:ind w:left="107"/>
              <w:rPr>
                <w:rFonts w:ascii="Arial" w:hAnsi="Arial" w:cs="Arial"/>
                <w:b/>
                <w:sz w:val="16"/>
                <w:szCs w:val="16"/>
              </w:rPr>
            </w:pPr>
            <w:r w:rsidRPr="00720901">
              <w:rPr>
                <w:rFonts w:ascii="Arial" w:hAnsi="Arial" w:cs="Arial"/>
                <w:b/>
                <w:w w:val="110"/>
                <w:sz w:val="16"/>
                <w:szCs w:val="16"/>
              </w:rPr>
              <w:t>8 OPERATING PROCEDURES</w:t>
            </w:r>
          </w:p>
        </w:tc>
      </w:tr>
      <w:tr w:rsidR="00720901" w14:paraId="51787C80" w14:textId="77777777" w:rsidTr="00720901">
        <w:trPr>
          <w:trHeight w:val="496"/>
        </w:trPr>
        <w:tc>
          <w:tcPr>
            <w:tcW w:w="4530" w:type="dxa"/>
          </w:tcPr>
          <w:p w14:paraId="53423A8A" w14:textId="77777777" w:rsidR="00720901" w:rsidRPr="00720901" w:rsidRDefault="00720901" w:rsidP="00142499">
            <w:pPr>
              <w:pStyle w:val="TableParagraph"/>
              <w:spacing w:after="0" w:line="252" w:lineRule="auto"/>
              <w:ind w:left="107"/>
              <w:jc w:val="both"/>
              <w:rPr>
                <w:rFonts w:ascii="Arial" w:hAnsi="Arial" w:cs="Arial"/>
                <w:sz w:val="16"/>
                <w:szCs w:val="16"/>
              </w:rPr>
            </w:pPr>
            <w:r w:rsidRPr="00720901">
              <w:rPr>
                <w:rFonts w:ascii="Arial" w:hAnsi="Arial" w:cs="Arial"/>
                <w:sz w:val="16"/>
                <w:szCs w:val="16"/>
              </w:rPr>
              <w:t>8.3.13 Use of vacant crew seats. The conditions and procedures for the use of vacant crew seats.</w:t>
            </w:r>
          </w:p>
        </w:tc>
        <w:tc>
          <w:tcPr>
            <w:tcW w:w="4253" w:type="dxa"/>
          </w:tcPr>
          <w:p w14:paraId="2ECCB446" w14:textId="77777777" w:rsidR="00720901" w:rsidRPr="00720901" w:rsidRDefault="00720901" w:rsidP="00720901">
            <w:pPr>
              <w:pStyle w:val="TableParagraph"/>
              <w:spacing w:after="0"/>
              <w:rPr>
                <w:rFonts w:ascii="Arial" w:hAnsi="Arial" w:cs="Arial"/>
                <w:sz w:val="16"/>
                <w:szCs w:val="16"/>
              </w:rPr>
            </w:pPr>
          </w:p>
        </w:tc>
        <w:tc>
          <w:tcPr>
            <w:tcW w:w="1417" w:type="dxa"/>
          </w:tcPr>
          <w:p w14:paraId="7E2CA9BB" w14:textId="77777777" w:rsidR="00720901" w:rsidRPr="00720901" w:rsidRDefault="00720901" w:rsidP="00720901">
            <w:pPr>
              <w:pStyle w:val="TableParagraph"/>
              <w:spacing w:after="0"/>
              <w:rPr>
                <w:rFonts w:ascii="Arial" w:hAnsi="Arial" w:cs="Arial"/>
                <w:sz w:val="16"/>
                <w:szCs w:val="16"/>
              </w:rPr>
            </w:pPr>
          </w:p>
        </w:tc>
        <w:tc>
          <w:tcPr>
            <w:tcW w:w="1985" w:type="dxa"/>
          </w:tcPr>
          <w:p w14:paraId="12787601" w14:textId="77777777" w:rsidR="00720901" w:rsidRPr="00720901" w:rsidRDefault="00720901" w:rsidP="00720901">
            <w:pPr>
              <w:pStyle w:val="TableParagraph"/>
              <w:spacing w:after="0"/>
              <w:rPr>
                <w:rFonts w:ascii="Arial" w:hAnsi="Arial" w:cs="Arial"/>
                <w:sz w:val="16"/>
                <w:szCs w:val="16"/>
              </w:rPr>
            </w:pPr>
          </w:p>
        </w:tc>
        <w:tc>
          <w:tcPr>
            <w:tcW w:w="1842" w:type="dxa"/>
          </w:tcPr>
          <w:p w14:paraId="3253BCA3" w14:textId="77777777" w:rsidR="00720901" w:rsidRPr="00720901" w:rsidRDefault="00720901" w:rsidP="00720901">
            <w:pPr>
              <w:pStyle w:val="TableParagraph"/>
              <w:spacing w:after="0"/>
              <w:rPr>
                <w:rFonts w:ascii="Arial" w:hAnsi="Arial" w:cs="Arial"/>
                <w:sz w:val="16"/>
                <w:szCs w:val="16"/>
              </w:rPr>
            </w:pPr>
          </w:p>
        </w:tc>
      </w:tr>
      <w:tr w:rsidR="00720901" w14:paraId="6EF4D61E" w14:textId="77777777" w:rsidTr="00720901">
        <w:trPr>
          <w:trHeight w:val="661"/>
        </w:trPr>
        <w:tc>
          <w:tcPr>
            <w:tcW w:w="4530" w:type="dxa"/>
          </w:tcPr>
          <w:p w14:paraId="164D18B0" w14:textId="135CCC33" w:rsidR="00720901" w:rsidRPr="00720901" w:rsidRDefault="00720901" w:rsidP="00142499">
            <w:pPr>
              <w:pStyle w:val="TableParagraph"/>
              <w:spacing w:after="0" w:line="249" w:lineRule="auto"/>
              <w:ind w:left="107" w:right="214"/>
              <w:jc w:val="both"/>
              <w:rPr>
                <w:rFonts w:ascii="Arial" w:hAnsi="Arial" w:cs="Arial"/>
                <w:sz w:val="16"/>
                <w:szCs w:val="16"/>
              </w:rPr>
            </w:pPr>
            <w:r w:rsidRPr="00720901">
              <w:rPr>
                <w:rFonts w:ascii="Arial" w:hAnsi="Arial" w:cs="Arial"/>
                <w:sz w:val="16"/>
                <w:szCs w:val="16"/>
              </w:rPr>
              <w:t xml:space="preserve">8.3.14 </w:t>
            </w:r>
            <w:r w:rsidR="00FA12B8" w:rsidRPr="00FA12B8">
              <w:rPr>
                <w:rFonts w:ascii="Arial" w:hAnsi="Arial" w:cs="Arial"/>
                <w:sz w:val="16"/>
                <w:szCs w:val="16"/>
              </w:rPr>
              <w:t xml:space="preserve">Incapacitation of crew members. Procedures to be followed in the event of incapacitation of crew members in-flight. Examples of the types of </w:t>
            </w:r>
            <w:proofErr w:type="gramStart"/>
            <w:r w:rsidR="00FA12B8" w:rsidRPr="00FA12B8">
              <w:rPr>
                <w:rFonts w:ascii="Arial" w:hAnsi="Arial" w:cs="Arial"/>
                <w:sz w:val="16"/>
                <w:szCs w:val="16"/>
              </w:rPr>
              <w:t>incapacitation</w:t>
            </w:r>
            <w:proofErr w:type="gramEnd"/>
            <w:r w:rsidR="00FA12B8" w:rsidRPr="00FA12B8">
              <w:rPr>
                <w:rFonts w:ascii="Arial" w:hAnsi="Arial" w:cs="Arial"/>
                <w:sz w:val="16"/>
                <w:szCs w:val="16"/>
              </w:rPr>
              <w:t xml:space="preserve"> and the means for </w:t>
            </w:r>
            <w:proofErr w:type="spellStart"/>
            <w:r w:rsidR="00FA12B8" w:rsidRPr="00FA12B8">
              <w:rPr>
                <w:rFonts w:ascii="Arial" w:hAnsi="Arial" w:cs="Arial"/>
                <w:sz w:val="16"/>
                <w:szCs w:val="16"/>
              </w:rPr>
              <w:t>recognising</w:t>
            </w:r>
            <w:proofErr w:type="spellEnd"/>
            <w:r w:rsidR="00FA12B8" w:rsidRPr="00FA12B8">
              <w:rPr>
                <w:rFonts w:ascii="Arial" w:hAnsi="Arial" w:cs="Arial"/>
                <w:sz w:val="16"/>
                <w:szCs w:val="16"/>
              </w:rPr>
              <w:t xml:space="preserve"> them should be </w:t>
            </w:r>
            <w:proofErr w:type="gramStart"/>
            <w:r w:rsidR="00FA12B8" w:rsidRPr="00FA12B8">
              <w:rPr>
                <w:rFonts w:ascii="Arial" w:hAnsi="Arial" w:cs="Arial"/>
                <w:sz w:val="16"/>
                <w:szCs w:val="16"/>
              </w:rPr>
              <w:t>included.</w:t>
            </w:r>
            <w:r w:rsidRPr="00720901">
              <w:rPr>
                <w:rFonts w:ascii="Arial" w:hAnsi="Arial" w:cs="Arial"/>
                <w:sz w:val="16"/>
                <w:szCs w:val="16"/>
              </w:rPr>
              <w:t>.</w:t>
            </w:r>
            <w:proofErr w:type="gramEnd"/>
          </w:p>
        </w:tc>
        <w:tc>
          <w:tcPr>
            <w:tcW w:w="4253" w:type="dxa"/>
          </w:tcPr>
          <w:p w14:paraId="73B66397" w14:textId="77777777" w:rsidR="00FA12B8" w:rsidRPr="00573346" w:rsidRDefault="00FA12B8" w:rsidP="00FA12B8">
            <w:pPr>
              <w:pStyle w:val="TableParagraph"/>
              <w:spacing w:after="0"/>
              <w:ind w:left="155"/>
              <w:rPr>
                <w:rFonts w:ascii="Arial" w:hAnsi="Arial" w:cs="Arial"/>
                <w:sz w:val="16"/>
                <w:szCs w:val="16"/>
                <w:lang w:val="pt-BR"/>
              </w:rPr>
            </w:pPr>
            <w:r w:rsidRPr="00573346">
              <w:rPr>
                <w:rFonts w:ascii="Arial" w:hAnsi="Arial" w:cs="Arial"/>
                <w:sz w:val="16"/>
                <w:szCs w:val="16"/>
                <w:lang w:val="pt-BR"/>
              </w:rPr>
              <w:t xml:space="preserve">ORO.CC.200 (e) </w:t>
            </w:r>
          </w:p>
          <w:p w14:paraId="371784CD" w14:textId="77777777" w:rsidR="00FA12B8" w:rsidRPr="00573346" w:rsidRDefault="00FA12B8" w:rsidP="00FA12B8">
            <w:pPr>
              <w:pStyle w:val="TableParagraph"/>
              <w:spacing w:after="0"/>
              <w:ind w:left="155"/>
              <w:rPr>
                <w:rFonts w:ascii="Arial" w:hAnsi="Arial" w:cs="Arial"/>
                <w:sz w:val="16"/>
                <w:szCs w:val="16"/>
                <w:lang w:val="pt-BR"/>
              </w:rPr>
            </w:pPr>
            <w:r w:rsidRPr="00573346">
              <w:rPr>
                <w:rFonts w:ascii="Arial" w:hAnsi="Arial" w:cs="Arial"/>
                <w:sz w:val="16"/>
                <w:szCs w:val="16"/>
                <w:lang w:val="pt-BR"/>
              </w:rPr>
              <w:t xml:space="preserve">AMC1 ORO.CC.200(e) </w:t>
            </w:r>
          </w:p>
          <w:p w14:paraId="1C4E8A83" w14:textId="77777777" w:rsidR="00FA12B8" w:rsidRPr="00573346" w:rsidRDefault="00FA12B8" w:rsidP="00FA12B8">
            <w:pPr>
              <w:pStyle w:val="TableParagraph"/>
              <w:spacing w:after="0"/>
              <w:ind w:left="155"/>
              <w:rPr>
                <w:rFonts w:ascii="Arial" w:hAnsi="Arial" w:cs="Arial"/>
                <w:sz w:val="16"/>
                <w:szCs w:val="16"/>
                <w:lang w:val="pt-BR"/>
              </w:rPr>
            </w:pPr>
            <w:r w:rsidRPr="00573346">
              <w:rPr>
                <w:rFonts w:ascii="Arial" w:hAnsi="Arial" w:cs="Arial"/>
                <w:sz w:val="16"/>
                <w:szCs w:val="16"/>
                <w:lang w:val="pt-BR"/>
              </w:rPr>
              <w:t xml:space="preserve">AMC2 ORO.CC.200(e) </w:t>
            </w:r>
          </w:p>
          <w:p w14:paraId="0C24757F" w14:textId="77777777" w:rsidR="00FA12B8" w:rsidRPr="00573346" w:rsidRDefault="00FA12B8" w:rsidP="00FA12B8">
            <w:pPr>
              <w:pStyle w:val="TableParagraph"/>
              <w:spacing w:after="0"/>
              <w:ind w:left="155"/>
              <w:rPr>
                <w:rFonts w:ascii="Arial" w:hAnsi="Arial" w:cs="Arial"/>
                <w:sz w:val="16"/>
                <w:szCs w:val="16"/>
                <w:lang w:val="pt-BR"/>
              </w:rPr>
            </w:pPr>
            <w:r w:rsidRPr="00573346">
              <w:rPr>
                <w:rFonts w:ascii="Arial" w:hAnsi="Arial" w:cs="Arial"/>
                <w:sz w:val="16"/>
                <w:szCs w:val="16"/>
                <w:lang w:val="pt-BR"/>
              </w:rPr>
              <w:t xml:space="preserve">GM1 ORO.CC.200(e) </w:t>
            </w:r>
          </w:p>
          <w:p w14:paraId="6DBC3B90" w14:textId="77777777" w:rsidR="00FA12B8" w:rsidRPr="00FA12B8" w:rsidRDefault="00FA12B8" w:rsidP="00FA12B8">
            <w:pPr>
              <w:pStyle w:val="TableParagraph"/>
              <w:spacing w:after="0"/>
              <w:ind w:left="155"/>
              <w:rPr>
                <w:rFonts w:ascii="Arial" w:hAnsi="Arial" w:cs="Arial"/>
                <w:sz w:val="16"/>
                <w:szCs w:val="16"/>
              </w:rPr>
            </w:pPr>
            <w:r w:rsidRPr="00FA12B8">
              <w:rPr>
                <w:rFonts w:ascii="Arial" w:hAnsi="Arial" w:cs="Arial"/>
                <w:sz w:val="16"/>
                <w:szCs w:val="16"/>
              </w:rPr>
              <w:t xml:space="preserve">ORO.CC.205 </w:t>
            </w:r>
          </w:p>
          <w:p w14:paraId="6945E684" w14:textId="77777777" w:rsidR="00FA12B8" w:rsidRPr="00FA12B8" w:rsidRDefault="00FA12B8" w:rsidP="00FA12B8">
            <w:pPr>
              <w:pStyle w:val="TableParagraph"/>
              <w:spacing w:after="0"/>
              <w:ind w:left="155"/>
              <w:rPr>
                <w:rFonts w:ascii="Arial" w:hAnsi="Arial" w:cs="Arial"/>
                <w:sz w:val="16"/>
                <w:szCs w:val="16"/>
              </w:rPr>
            </w:pPr>
            <w:r w:rsidRPr="00FA12B8">
              <w:rPr>
                <w:rFonts w:ascii="Arial" w:hAnsi="Arial" w:cs="Arial"/>
                <w:sz w:val="16"/>
                <w:szCs w:val="16"/>
              </w:rPr>
              <w:t xml:space="preserve">GM1 ORO.CC.205(a) </w:t>
            </w:r>
          </w:p>
          <w:p w14:paraId="39A942AD" w14:textId="77777777" w:rsidR="00FA12B8" w:rsidRPr="00FA12B8" w:rsidRDefault="00FA12B8" w:rsidP="00FA12B8">
            <w:pPr>
              <w:pStyle w:val="TableParagraph"/>
              <w:spacing w:after="0"/>
              <w:ind w:left="155"/>
              <w:rPr>
                <w:rFonts w:ascii="Arial" w:hAnsi="Arial" w:cs="Arial"/>
                <w:sz w:val="16"/>
                <w:szCs w:val="16"/>
              </w:rPr>
            </w:pPr>
            <w:r w:rsidRPr="00FA12B8">
              <w:rPr>
                <w:rFonts w:ascii="Arial" w:hAnsi="Arial" w:cs="Arial"/>
                <w:sz w:val="16"/>
                <w:szCs w:val="16"/>
              </w:rPr>
              <w:t xml:space="preserve">GM1 ORO.CC.205(b)(2) </w:t>
            </w:r>
          </w:p>
          <w:p w14:paraId="26B8D7C7" w14:textId="2D6FAFD4" w:rsidR="00720901" w:rsidRPr="00720901" w:rsidRDefault="00FA12B8" w:rsidP="00FA12B8">
            <w:pPr>
              <w:pStyle w:val="TableParagraph"/>
              <w:spacing w:after="0"/>
              <w:ind w:left="155"/>
              <w:rPr>
                <w:rFonts w:ascii="Arial" w:hAnsi="Arial" w:cs="Arial"/>
                <w:sz w:val="16"/>
                <w:szCs w:val="16"/>
              </w:rPr>
            </w:pPr>
            <w:r w:rsidRPr="00FA12B8">
              <w:rPr>
                <w:rFonts w:ascii="Arial" w:hAnsi="Arial" w:cs="Arial"/>
                <w:sz w:val="16"/>
                <w:szCs w:val="16"/>
              </w:rPr>
              <w:t>AMC1 ORO.CC.205(c)(1)</w:t>
            </w:r>
          </w:p>
        </w:tc>
        <w:tc>
          <w:tcPr>
            <w:tcW w:w="1417" w:type="dxa"/>
          </w:tcPr>
          <w:p w14:paraId="1C3ABDD8" w14:textId="77777777" w:rsidR="00720901" w:rsidRPr="00720901" w:rsidRDefault="00720901" w:rsidP="00720901">
            <w:pPr>
              <w:pStyle w:val="TableParagraph"/>
              <w:spacing w:after="0"/>
              <w:rPr>
                <w:rFonts w:ascii="Arial" w:hAnsi="Arial" w:cs="Arial"/>
                <w:sz w:val="16"/>
                <w:szCs w:val="16"/>
              </w:rPr>
            </w:pPr>
          </w:p>
        </w:tc>
        <w:tc>
          <w:tcPr>
            <w:tcW w:w="1985" w:type="dxa"/>
          </w:tcPr>
          <w:p w14:paraId="1491C510" w14:textId="77777777" w:rsidR="00720901" w:rsidRPr="00720901" w:rsidRDefault="00720901" w:rsidP="00720901">
            <w:pPr>
              <w:pStyle w:val="TableParagraph"/>
              <w:spacing w:after="0"/>
              <w:rPr>
                <w:rFonts w:ascii="Arial" w:hAnsi="Arial" w:cs="Arial"/>
                <w:sz w:val="16"/>
                <w:szCs w:val="16"/>
              </w:rPr>
            </w:pPr>
          </w:p>
        </w:tc>
        <w:tc>
          <w:tcPr>
            <w:tcW w:w="1842" w:type="dxa"/>
          </w:tcPr>
          <w:p w14:paraId="3741B621" w14:textId="77777777" w:rsidR="00720901" w:rsidRPr="00720901" w:rsidRDefault="00720901" w:rsidP="00720901">
            <w:pPr>
              <w:pStyle w:val="TableParagraph"/>
              <w:spacing w:after="0"/>
              <w:rPr>
                <w:rFonts w:ascii="Arial" w:hAnsi="Arial" w:cs="Arial"/>
                <w:sz w:val="16"/>
                <w:szCs w:val="16"/>
              </w:rPr>
            </w:pPr>
          </w:p>
        </w:tc>
      </w:tr>
      <w:tr w:rsidR="00720901" w14:paraId="0ADE58D1" w14:textId="77777777" w:rsidTr="00720901">
        <w:trPr>
          <w:trHeight w:val="2482"/>
        </w:trPr>
        <w:tc>
          <w:tcPr>
            <w:tcW w:w="4530" w:type="dxa"/>
          </w:tcPr>
          <w:p w14:paraId="2DD4CCBD" w14:textId="77218359" w:rsidR="00FA12B8" w:rsidRPr="00FA12B8" w:rsidRDefault="00720901" w:rsidP="00FA12B8">
            <w:pPr>
              <w:pStyle w:val="TableParagraph"/>
              <w:spacing w:after="0"/>
              <w:ind w:left="107"/>
              <w:rPr>
                <w:rFonts w:ascii="Arial" w:hAnsi="Arial" w:cs="Arial"/>
                <w:sz w:val="16"/>
                <w:szCs w:val="16"/>
              </w:rPr>
            </w:pPr>
            <w:r w:rsidRPr="00720901">
              <w:rPr>
                <w:rFonts w:ascii="Arial" w:hAnsi="Arial" w:cs="Arial"/>
                <w:sz w:val="16"/>
                <w:szCs w:val="16"/>
              </w:rPr>
              <w:t>8.3.</w:t>
            </w:r>
            <w:r w:rsidR="00FA12B8">
              <w:rPr>
                <w:rFonts w:ascii="Arial" w:hAnsi="Arial" w:cs="Arial"/>
                <w:sz w:val="16"/>
                <w:szCs w:val="16"/>
              </w:rPr>
              <w:t>15</w:t>
            </w:r>
            <w:r w:rsidR="00FA12B8">
              <w:t xml:space="preserve"> </w:t>
            </w:r>
            <w:r w:rsidR="00FA12B8" w:rsidRPr="00FA12B8">
              <w:rPr>
                <w:rFonts w:ascii="Arial" w:hAnsi="Arial" w:cs="Arial"/>
                <w:sz w:val="16"/>
                <w:szCs w:val="16"/>
              </w:rPr>
              <w:t xml:space="preserve">Cabin safety requirements. Procedures: </w:t>
            </w:r>
          </w:p>
          <w:p w14:paraId="57BF43ED" w14:textId="77777777" w:rsidR="00FA12B8" w:rsidRPr="00FA12B8" w:rsidRDefault="00FA12B8" w:rsidP="00FA12B8">
            <w:pPr>
              <w:pStyle w:val="TableParagraph"/>
              <w:spacing w:after="0"/>
              <w:ind w:left="107"/>
              <w:rPr>
                <w:rFonts w:ascii="Arial" w:hAnsi="Arial" w:cs="Arial"/>
                <w:sz w:val="16"/>
                <w:szCs w:val="16"/>
              </w:rPr>
            </w:pPr>
            <w:r w:rsidRPr="00FA12B8">
              <w:rPr>
                <w:rFonts w:ascii="Arial" w:hAnsi="Arial" w:cs="Arial"/>
                <w:sz w:val="16"/>
                <w:szCs w:val="16"/>
              </w:rPr>
              <w:t xml:space="preserve"> </w:t>
            </w:r>
          </w:p>
          <w:p w14:paraId="5F9DD00F"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covering cabin preparation for flight, in-flight requirements and preparation for landing, including procedures for securing the cabin and </w:t>
            </w:r>
            <w:proofErr w:type="gramStart"/>
            <w:r w:rsidRPr="00FA12B8">
              <w:rPr>
                <w:rFonts w:ascii="Arial" w:hAnsi="Arial" w:cs="Arial"/>
                <w:sz w:val="16"/>
                <w:szCs w:val="16"/>
              </w:rPr>
              <w:t>galleys;</w:t>
            </w:r>
            <w:proofErr w:type="gramEnd"/>
            <w:r w:rsidRPr="00FA12B8">
              <w:rPr>
                <w:rFonts w:ascii="Arial" w:hAnsi="Arial" w:cs="Arial"/>
                <w:sz w:val="16"/>
                <w:szCs w:val="16"/>
              </w:rPr>
              <w:t xml:space="preserve"> </w:t>
            </w:r>
          </w:p>
          <w:p w14:paraId="4443BE0B"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to ensure that passengers are seated where, </w:t>
            </w:r>
            <w:proofErr w:type="gramStart"/>
            <w:r w:rsidRPr="00FA12B8">
              <w:rPr>
                <w:rFonts w:ascii="Arial" w:hAnsi="Arial" w:cs="Arial"/>
                <w:sz w:val="16"/>
                <w:szCs w:val="16"/>
              </w:rPr>
              <w:t>in the event that</w:t>
            </w:r>
            <w:proofErr w:type="gramEnd"/>
            <w:r w:rsidRPr="00FA12B8">
              <w:rPr>
                <w:rFonts w:ascii="Arial" w:hAnsi="Arial" w:cs="Arial"/>
                <w:sz w:val="16"/>
                <w:szCs w:val="16"/>
              </w:rPr>
              <w:t xml:space="preserve"> an emergency evacuation is required, they may best assist and not hinder evacuation from the </w:t>
            </w:r>
            <w:proofErr w:type="gramStart"/>
            <w:r w:rsidRPr="00FA12B8">
              <w:rPr>
                <w:rFonts w:ascii="Arial" w:hAnsi="Arial" w:cs="Arial"/>
                <w:sz w:val="16"/>
                <w:szCs w:val="16"/>
              </w:rPr>
              <w:t>aircraft;</w:t>
            </w:r>
            <w:proofErr w:type="gramEnd"/>
            <w:r w:rsidRPr="00FA12B8">
              <w:rPr>
                <w:rFonts w:ascii="Arial" w:hAnsi="Arial" w:cs="Arial"/>
                <w:sz w:val="16"/>
                <w:szCs w:val="16"/>
              </w:rPr>
              <w:t xml:space="preserve"> </w:t>
            </w:r>
          </w:p>
          <w:p w14:paraId="75DE89BA"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to be followed during passenger embarkation and </w:t>
            </w:r>
            <w:proofErr w:type="gramStart"/>
            <w:r w:rsidRPr="00FA12B8">
              <w:rPr>
                <w:rFonts w:ascii="Arial" w:hAnsi="Arial" w:cs="Arial"/>
                <w:sz w:val="16"/>
                <w:szCs w:val="16"/>
              </w:rPr>
              <w:t>disembarkation;</w:t>
            </w:r>
            <w:proofErr w:type="gramEnd"/>
            <w:r w:rsidRPr="00FA12B8">
              <w:rPr>
                <w:rFonts w:ascii="Arial" w:hAnsi="Arial" w:cs="Arial"/>
                <w:sz w:val="16"/>
                <w:szCs w:val="16"/>
              </w:rPr>
              <w:t xml:space="preserve"> </w:t>
            </w:r>
          </w:p>
          <w:p w14:paraId="7556ADB0"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when </w:t>
            </w:r>
            <w:proofErr w:type="spellStart"/>
            <w:r w:rsidRPr="00FA12B8">
              <w:rPr>
                <w:rFonts w:ascii="Arial" w:hAnsi="Arial" w:cs="Arial"/>
                <w:sz w:val="16"/>
                <w:szCs w:val="16"/>
              </w:rPr>
              <w:t>refuelling</w:t>
            </w:r>
            <w:proofErr w:type="spellEnd"/>
            <w:r w:rsidRPr="00FA12B8">
              <w:rPr>
                <w:rFonts w:ascii="Arial" w:hAnsi="Arial" w:cs="Arial"/>
                <w:sz w:val="16"/>
                <w:szCs w:val="16"/>
              </w:rPr>
              <w:t>/</w:t>
            </w:r>
            <w:proofErr w:type="spellStart"/>
            <w:r w:rsidRPr="00FA12B8">
              <w:rPr>
                <w:rFonts w:ascii="Arial" w:hAnsi="Arial" w:cs="Arial"/>
                <w:sz w:val="16"/>
                <w:szCs w:val="16"/>
              </w:rPr>
              <w:t>defuelling</w:t>
            </w:r>
            <w:proofErr w:type="spellEnd"/>
            <w:r w:rsidRPr="00FA12B8">
              <w:rPr>
                <w:rFonts w:ascii="Arial" w:hAnsi="Arial" w:cs="Arial"/>
                <w:sz w:val="16"/>
                <w:szCs w:val="16"/>
              </w:rPr>
              <w:t xml:space="preserve"> with passengers embarking, on board or </w:t>
            </w:r>
            <w:proofErr w:type="gramStart"/>
            <w:r w:rsidRPr="00FA12B8">
              <w:rPr>
                <w:rFonts w:ascii="Arial" w:hAnsi="Arial" w:cs="Arial"/>
                <w:sz w:val="16"/>
                <w:szCs w:val="16"/>
              </w:rPr>
              <w:t>disembarking;</w:t>
            </w:r>
            <w:proofErr w:type="gramEnd"/>
            <w:r w:rsidRPr="00FA12B8">
              <w:rPr>
                <w:rFonts w:ascii="Arial" w:hAnsi="Arial" w:cs="Arial"/>
                <w:sz w:val="16"/>
                <w:szCs w:val="16"/>
              </w:rPr>
              <w:t xml:space="preserve"> </w:t>
            </w:r>
          </w:p>
          <w:p w14:paraId="1952225D"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covering the carriage of special categories of </w:t>
            </w:r>
            <w:proofErr w:type="gramStart"/>
            <w:r w:rsidRPr="00FA12B8">
              <w:rPr>
                <w:rFonts w:ascii="Arial" w:hAnsi="Arial" w:cs="Arial"/>
                <w:sz w:val="16"/>
                <w:szCs w:val="16"/>
              </w:rPr>
              <w:t>passengers;</w:t>
            </w:r>
            <w:proofErr w:type="gramEnd"/>
            <w:r w:rsidRPr="00FA12B8">
              <w:rPr>
                <w:rFonts w:ascii="Arial" w:hAnsi="Arial" w:cs="Arial"/>
                <w:sz w:val="16"/>
                <w:szCs w:val="16"/>
              </w:rPr>
              <w:t xml:space="preserve"> </w:t>
            </w:r>
          </w:p>
          <w:p w14:paraId="7EFD1323" w14:textId="77777777" w:rsidR="00FA12B8" w:rsidRPr="00FA12B8" w:rsidRDefault="00FA12B8" w:rsidP="00FA12B8">
            <w:pPr>
              <w:pStyle w:val="TableParagraph"/>
              <w:numPr>
                <w:ilvl w:val="0"/>
                <w:numId w:val="66"/>
              </w:numPr>
              <w:spacing w:after="0"/>
              <w:ind w:left="574"/>
              <w:jc w:val="both"/>
              <w:rPr>
                <w:rFonts w:ascii="Arial" w:hAnsi="Arial" w:cs="Arial"/>
                <w:sz w:val="16"/>
                <w:szCs w:val="16"/>
              </w:rPr>
            </w:pPr>
            <w:r w:rsidRPr="00FA12B8">
              <w:rPr>
                <w:rFonts w:ascii="Arial" w:hAnsi="Arial" w:cs="Arial"/>
                <w:sz w:val="16"/>
                <w:szCs w:val="16"/>
              </w:rPr>
              <w:t xml:space="preserve">covering smoking on </w:t>
            </w:r>
            <w:proofErr w:type="gramStart"/>
            <w:r w:rsidRPr="00FA12B8">
              <w:rPr>
                <w:rFonts w:ascii="Arial" w:hAnsi="Arial" w:cs="Arial"/>
                <w:sz w:val="16"/>
                <w:szCs w:val="16"/>
              </w:rPr>
              <w:t>board;</w:t>
            </w:r>
            <w:proofErr w:type="gramEnd"/>
            <w:r w:rsidRPr="00FA12B8">
              <w:rPr>
                <w:rFonts w:ascii="Arial" w:hAnsi="Arial" w:cs="Arial"/>
                <w:sz w:val="16"/>
                <w:szCs w:val="16"/>
              </w:rPr>
              <w:t xml:space="preserve"> </w:t>
            </w:r>
          </w:p>
          <w:p w14:paraId="59ECBCD2" w14:textId="4DD41F3F" w:rsidR="00720901" w:rsidRPr="00720901" w:rsidRDefault="00FA12B8" w:rsidP="00FA12B8">
            <w:pPr>
              <w:pStyle w:val="TableParagraph"/>
              <w:numPr>
                <w:ilvl w:val="0"/>
                <w:numId w:val="66"/>
              </w:numPr>
              <w:tabs>
                <w:tab w:val="left" w:pos="346"/>
              </w:tabs>
              <w:spacing w:after="0" w:line="240" w:lineRule="auto"/>
              <w:ind w:left="574"/>
              <w:jc w:val="both"/>
              <w:rPr>
                <w:rFonts w:ascii="Arial" w:hAnsi="Arial" w:cs="Arial"/>
                <w:sz w:val="16"/>
                <w:szCs w:val="16"/>
              </w:rPr>
            </w:pPr>
            <w:r w:rsidRPr="00FA12B8">
              <w:rPr>
                <w:rFonts w:ascii="Arial" w:hAnsi="Arial" w:cs="Arial"/>
                <w:sz w:val="16"/>
                <w:szCs w:val="16"/>
              </w:rPr>
              <w:t xml:space="preserve">covering the handling of suspected infectious </w:t>
            </w:r>
            <w:proofErr w:type="gramStart"/>
            <w:r w:rsidRPr="00FA12B8">
              <w:rPr>
                <w:rFonts w:ascii="Arial" w:hAnsi="Arial" w:cs="Arial"/>
                <w:sz w:val="16"/>
                <w:szCs w:val="16"/>
              </w:rPr>
              <w:t>diseases.</w:t>
            </w:r>
            <w:r w:rsidR="00720901" w:rsidRPr="00720901">
              <w:rPr>
                <w:rFonts w:ascii="Arial" w:hAnsi="Arial" w:cs="Arial"/>
                <w:sz w:val="16"/>
                <w:szCs w:val="16"/>
              </w:rPr>
              <w:t>.</w:t>
            </w:r>
            <w:proofErr w:type="gramEnd"/>
          </w:p>
        </w:tc>
        <w:tc>
          <w:tcPr>
            <w:tcW w:w="4253" w:type="dxa"/>
          </w:tcPr>
          <w:p w14:paraId="40ED8731" w14:textId="77777777" w:rsidR="00FA12B8" w:rsidRPr="00FA12B8" w:rsidRDefault="00FA12B8" w:rsidP="00FA12B8">
            <w:pPr>
              <w:pStyle w:val="TableParagraph"/>
              <w:spacing w:after="0" w:line="249" w:lineRule="auto"/>
              <w:ind w:left="107" w:right="967"/>
              <w:rPr>
                <w:rFonts w:ascii="Arial" w:hAnsi="Arial" w:cs="Arial"/>
                <w:w w:val="105"/>
                <w:sz w:val="16"/>
                <w:szCs w:val="16"/>
              </w:rPr>
            </w:pPr>
            <w:r w:rsidRPr="00FA12B8">
              <w:rPr>
                <w:rFonts w:ascii="Arial" w:hAnsi="Arial" w:cs="Arial"/>
                <w:w w:val="105"/>
                <w:sz w:val="16"/>
                <w:szCs w:val="16"/>
              </w:rPr>
              <w:t xml:space="preserve">ORO.GEN.110 (f) and (h) </w:t>
            </w:r>
          </w:p>
          <w:p w14:paraId="73682C9A" w14:textId="77777777" w:rsidR="00FA12B8" w:rsidRPr="00573346" w:rsidRDefault="00FA12B8" w:rsidP="00FA12B8">
            <w:pPr>
              <w:pStyle w:val="TableParagraph"/>
              <w:spacing w:after="0" w:line="249" w:lineRule="auto"/>
              <w:ind w:left="107" w:right="967"/>
              <w:rPr>
                <w:rFonts w:ascii="Arial" w:hAnsi="Arial" w:cs="Arial"/>
                <w:w w:val="105"/>
                <w:sz w:val="16"/>
                <w:szCs w:val="16"/>
              </w:rPr>
            </w:pPr>
            <w:r w:rsidRPr="00573346">
              <w:rPr>
                <w:rFonts w:ascii="Arial" w:hAnsi="Arial" w:cs="Arial"/>
                <w:w w:val="105"/>
                <w:sz w:val="16"/>
                <w:szCs w:val="16"/>
              </w:rPr>
              <w:t xml:space="preserve">AMC1 ORO.GEN.110(f)(h) </w:t>
            </w:r>
          </w:p>
          <w:p w14:paraId="7E840CEC" w14:textId="77777777" w:rsidR="00FA12B8" w:rsidRPr="00573346" w:rsidRDefault="00FA12B8" w:rsidP="00FA12B8">
            <w:pPr>
              <w:pStyle w:val="TableParagraph"/>
              <w:spacing w:after="0" w:line="249" w:lineRule="auto"/>
              <w:ind w:left="107" w:right="967"/>
              <w:rPr>
                <w:rFonts w:ascii="Arial" w:hAnsi="Arial" w:cs="Arial"/>
                <w:w w:val="105"/>
                <w:sz w:val="16"/>
                <w:szCs w:val="16"/>
              </w:rPr>
            </w:pPr>
            <w:r w:rsidRPr="00573346">
              <w:rPr>
                <w:rFonts w:ascii="Arial" w:hAnsi="Arial" w:cs="Arial"/>
                <w:w w:val="105"/>
                <w:sz w:val="16"/>
                <w:szCs w:val="16"/>
              </w:rPr>
              <w:t xml:space="preserve">AMC2 ORO.CC.205(d) </w:t>
            </w:r>
          </w:p>
          <w:p w14:paraId="2AF0B90A"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CAT.GEN.MPA.115 </w:t>
            </w:r>
          </w:p>
          <w:p w14:paraId="6FF77F7C"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AMC1 CAT.GEN.MPA.115(a) </w:t>
            </w:r>
          </w:p>
          <w:p w14:paraId="04E2A37F"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CAT.GEN.MPA.140 </w:t>
            </w:r>
          </w:p>
          <w:p w14:paraId="05A704E6"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AMC2 CAT.GEN.MPA.140 </w:t>
            </w:r>
          </w:p>
          <w:p w14:paraId="7373A326"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GM1 CAT.GEN.MPA.140 </w:t>
            </w:r>
          </w:p>
          <w:p w14:paraId="3646E077"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GM2 CAT.GEN.MPA.140 </w:t>
            </w:r>
          </w:p>
          <w:p w14:paraId="581E1237"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CAT.GEN.MPA.165 </w:t>
            </w:r>
          </w:p>
          <w:p w14:paraId="14ADB1C8" w14:textId="77777777" w:rsidR="00FA12B8" w:rsidRPr="005A7D56" w:rsidRDefault="00FA12B8" w:rsidP="00FA12B8">
            <w:pPr>
              <w:pStyle w:val="TableParagraph"/>
              <w:spacing w:after="0" w:line="249" w:lineRule="auto"/>
              <w:ind w:left="107" w:right="967"/>
              <w:rPr>
                <w:rFonts w:ascii="Arial" w:hAnsi="Arial" w:cs="Arial"/>
                <w:w w:val="105"/>
                <w:sz w:val="16"/>
                <w:szCs w:val="16"/>
                <w:lang w:val="pt-BR"/>
              </w:rPr>
            </w:pPr>
            <w:r w:rsidRPr="005A7D56">
              <w:rPr>
                <w:rFonts w:ascii="Arial" w:hAnsi="Arial" w:cs="Arial"/>
                <w:w w:val="105"/>
                <w:sz w:val="16"/>
                <w:szCs w:val="16"/>
                <w:lang w:val="pt-BR"/>
              </w:rPr>
              <w:t xml:space="preserve">CAT.GEN.MPA.170 </w:t>
            </w:r>
          </w:p>
          <w:p w14:paraId="668A0B6A"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CAT.GEN.MPA.170(a) </w:t>
            </w:r>
          </w:p>
          <w:p w14:paraId="58E4BF77"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CAT.OP.MPA.155 </w:t>
            </w:r>
          </w:p>
          <w:p w14:paraId="5A922FE4"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CAT.OP.MPA.155(b) </w:t>
            </w:r>
          </w:p>
          <w:p w14:paraId="35441ABD" w14:textId="77777777" w:rsidR="00FA12B8" w:rsidRPr="005A7D56" w:rsidRDefault="00FA12B8" w:rsidP="00FA12B8">
            <w:pPr>
              <w:pStyle w:val="TableParagraph"/>
              <w:spacing w:after="0" w:line="249"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AMC2 CAT.OP.MPA.155(b) </w:t>
            </w:r>
          </w:p>
          <w:p w14:paraId="10C2A77E" w14:textId="77777777" w:rsidR="00FA12B8" w:rsidRPr="005A7D56" w:rsidRDefault="00FA12B8" w:rsidP="00FA12B8">
            <w:pPr>
              <w:pStyle w:val="TableParagraph"/>
              <w:spacing w:after="0" w:line="249"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AMC3 CAT.OP.MPA.155(b) </w:t>
            </w:r>
          </w:p>
          <w:p w14:paraId="16A056A8"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CAT.OP.MPA.155(b) </w:t>
            </w:r>
          </w:p>
          <w:p w14:paraId="20292241"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GM2 CAT.OP.MPA.155(b) </w:t>
            </w:r>
          </w:p>
          <w:p w14:paraId="6513EC6E"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GM3 CAT.OP.MPA.155(b) </w:t>
            </w:r>
          </w:p>
          <w:p w14:paraId="4862297A"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lastRenderedPageBreak/>
              <w:t xml:space="preserve">GM4 CAT.OP.MPA.155(b) </w:t>
            </w:r>
          </w:p>
          <w:p w14:paraId="78DE0E46" w14:textId="77777777" w:rsidR="00FA12B8" w:rsidRPr="005A7D56" w:rsidRDefault="00FA12B8" w:rsidP="00FA12B8">
            <w:pPr>
              <w:pStyle w:val="TableParagraph"/>
              <w:spacing w:after="0" w:line="249"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AMC1 CAT.OP.MPA.155(c) </w:t>
            </w:r>
          </w:p>
          <w:p w14:paraId="79D69547" w14:textId="77777777" w:rsidR="00FA12B8" w:rsidRPr="005A7D56" w:rsidRDefault="00FA12B8" w:rsidP="00FA12B8">
            <w:pPr>
              <w:pStyle w:val="TableParagraph"/>
              <w:spacing w:after="0" w:line="249"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AMC2 CAT.OP.MPA.155(c) </w:t>
            </w:r>
          </w:p>
          <w:p w14:paraId="3829BCC1"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CAT.OP.MPA.155(c) </w:t>
            </w:r>
          </w:p>
          <w:p w14:paraId="343B0A9C"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GM2 CAT.OP.MPA.155(c) </w:t>
            </w:r>
          </w:p>
          <w:p w14:paraId="5812DBFC"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CAT.OP.MPA.160 </w:t>
            </w:r>
          </w:p>
          <w:p w14:paraId="668E402A"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CAT.OP.MPA.160 </w:t>
            </w:r>
          </w:p>
          <w:p w14:paraId="7A40817E"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AMC2 CAT.OP.MPA.160 </w:t>
            </w:r>
          </w:p>
          <w:p w14:paraId="17B4B0BE"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CAT.OP.MPA.165 </w:t>
            </w:r>
          </w:p>
          <w:p w14:paraId="09ED2725"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CAT.OP.MPA.165 </w:t>
            </w:r>
          </w:p>
          <w:p w14:paraId="6A0359CE"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AMC2 CAT.OP.MPA.165 </w:t>
            </w:r>
          </w:p>
          <w:p w14:paraId="1D9929DA"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GM1 CAT.OP.MPA.165 </w:t>
            </w:r>
          </w:p>
          <w:p w14:paraId="17E746E5"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GM2 CAT.OP.MPA.165 </w:t>
            </w:r>
          </w:p>
          <w:p w14:paraId="1E978999"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CAT.OP.MPA.195 </w:t>
            </w:r>
          </w:p>
          <w:p w14:paraId="36867438"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AMC1 CAT.OP.MPA.195 </w:t>
            </w:r>
          </w:p>
          <w:p w14:paraId="5F2566AD"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CAT.OP.MPA.220  </w:t>
            </w:r>
          </w:p>
          <w:p w14:paraId="38E0EEFD"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CAT.OP.MPA.225 </w:t>
            </w:r>
          </w:p>
          <w:p w14:paraId="283D2838" w14:textId="77777777" w:rsidR="00FA12B8" w:rsidRPr="00573346" w:rsidRDefault="00FA12B8" w:rsidP="00FA12B8">
            <w:pPr>
              <w:pStyle w:val="TableParagraph"/>
              <w:spacing w:after="0" w:line="249" w:lineRule="auto"/>
              <w:ind w:left="107" w:right="967"/>
              <w:rPr>
                <w:rFonts w:ascii="Arial" w:hAnsi="Arial" w:cs="Arial"/>
                <w:w w:val="105"/>
                <w:sz w:val="16"/>
                <w:szCs w:val="16"/>
                <w:lang w:val="pt-BR"/>
              </w:rPr>
            </w:pPr>
            <w:r w:rsidRPr="00573346">
              <w:rPr>
                <w:rFonts w:ascii="Arial" w:hAnsi="Arial" w:cs="Arial"/>
                <w:w w:val="105"/>
                <w:sz w:val="16"/>
                <w:szCs w:val="16"/>
                <w:lang w:val="pt-BR"/>
              </w:rPr>
              <w:t xml:space="preserve">CAT.OP.MPA.230 </w:t>
            </w:r>
          </w:p>
          <w:p w14:paraId="4D3CAAAF" w14:textId="77777777" w:rsidR="00FA12B8" w:rsidRPr="005A7D56" w:rsidRDefault="00FA12B8" w:rsidP="00FA12B8">
            <w:pPr>
              <w:pStyle w:val="TableParagraph"/>
              <w:spacing w:after="0" w:line="249" w:lineRule="auto"/>
              <w:ind w:left="107" w:right="967"/>
              <w:rPr>
                <w:rFonts w:ascii="Arial" w:hAnsi="Arial" w:cs="Arial"/>
                <w:w w:val="105"/>
                <w:sz w:val="16"/>
                <w:szCs w:val="16"/>
                <w:lang w:val="en-MY"/>
              </w:rPr>
            </w:pPr>
            <w:r w:rsidRPr="005A7D56">
              <w:rPr>
                <w:rFonts w:ascii="Arial" w:hAnsi="Arial" w:cs="Arial"/>
                <w:w w:val="105"/>
                <w:sz w:val="16"/>
                <w:szCs w:val="16"/>
                <w:lang w:val="en-MY"/>
              </w:rPr>
              <w:t xml:space="preserve">CAT.OP.MPA.240 </w:t>
            </w:r>
          </w:p>
          <w:p w14:paraId="4D443F97" w14:textId="2B6CDA36" w:rsidR="00720901" w:rsidRPr="00720901" w:rsidRDefault="00FA12B8" w:rsidP="00FA12B8">
            <w:pPr>
              <w:pStyle w:val="TableParagraph"/>
              <w:spacing w:after="0" w:line="183" w:lineRule="exact"/>
              <w:ind w:left="107"/>
              <w:rPr>
                <w:rFonts w:ascii="Arial" w:hAnsi="Arial" w:cs="Arial"/>
                <w:sz w:val="16"/>
                <w:szCs w:val="16"/>
              </w:rPr>
            </w:pPr>
            <w:r w:rsidRPr="00FA12B8">
              <w:rPr>
                <w:rFonts w:ascii="Arial" w:hAnsi="Arial" w:cs="Arial"/>
                <w:w w:val="105"/>
                <w:sz w:val="16"/>
                <w:szCs w:val="16"/>
              </w:rPr>
              <w:t>ICAO Annex 9 – Facilitation ICAO Doc 4444</w:t>
            </w:r>
          </w:p>
        </w:tc>
        <w:tc>
          <w:tcPr>
            <w:tcW w:w="1417" w:type="dxa"/>
          </w:tcPr>
          <w:p w14:paraId="4E4866D6" w14:textId="77777777" w:rsidR="00720901" w:rsidRPr="00720901" w:rsidRDefault="00720901" w:rsidP="00720901">
            <w:pPr>
              <w:pStyle w:val="TableParagraph"/>
              <w:spacing w:after="0"/>
              <w:rPr>
                <w:rFonts w:ascii="Arial" w:hAnsi="Arial" w:cs="Arial"/>
                <w:sz w:val="16"/>
                <w:szCs w:val="16"/>
              </w:rPr>
            </w:pPr>
          </w:p>
        </w:tc>
        <w:tc>
          <w:tcPr>
            <w:tcW w:w="1985" w:type="dxa"/>
          </w:tcPr>
          <w:p w14:paraId="4A9DF78F" w14:textId="77777777" w:rsidR="00720901" w:rsidRPr="00720901" w:rsidRDefault="00720901" w:rsidP="00720901">
            <w:pPr>
              <w:pStyle w:val="TableParagraph"/>
              <w:spacing w:after="0"/>
              <w:rPr>
                <w:rFonts w:ascii="Arial" w:hAnsi="Arial" w:cs="Arial"/>
                <w:sz w:val="16"/>
                <w:szCs w:val="16"/>
              </w:rPr>
            </w:pPr>
          </w:p>
        </w:tc>
        <w:tc>
          <w:tcPr>
            <w:tcW w:w="1842" w:type="dxa"/>
          </w:tcPr>
          <w:p w14:paraId="292EFE4B" w14:textId="77777777" w:rsidR="00720901" w:rsidRPr="00720901" w:rsidRDefault="00720901" w:rsidP="00720901">
            <w:pPr>
              <w:pStyle w:val="TableParagraph"/>
              <w:spacing w:after="0"/>
              <w:rPr>
                <w:rFonts w:ascii="Arial" w:hAnsi="Arial" w:cs="Arial"/>
                <w:sz w:val="16"/>
                <w:szCs w:val="16"/>
              </w:rPr>
            </w:pPr>
          </w:p>
        </w:tc>
      </w:tr>
      <w:tr w:rsidR="00720901" w14:paraId="7C64B4C8" w14:textId="77777777" w:rsidTr="00720901">
        <w:trPr>
          <w:trHeight w:val="826"/>
        </w:trPr>
        <w:tc>
          <w:tcPr>
            <w:tcW w:w="4530" w:type="dxa"/>
          </w:tcPr>
          <w:p w14:paraId="0F020E0A" w14:textId="77777777" w:rsidR="00720901" w:rsidRPr="00720901" w:rsidRDefault="00720901" w:rsidP="00720901">
            <w:pPr>
              <w:pStyle w:val="TableParagraph"/>
              <w:spacing w:after="0" w:line="247" w:lineRule="auto"/>
              <w:ind w:left="107"/>
              <w:rPr>
                <w:rFonts w:ascii="Arial" w:hAnsi="Arial" w:cs="Arial"/>
                <w:sz w:val="16"/>
                <w:szCs w:val="16"/>
              </w:rPr>
            </w:pPr>
            <w:r w:rsidRPr="00720901">
              <w:rPr>
                <w:rFonts w:ascii="Arial" w:hAnsi="Arial" w:cs="Arial"/>
                <w:sz w:val="16"/>
                <w:szCs w:val="16"/>
              </w:rPr>
              <w:t>8.3.16 Passenger briefing procedures. The contents, means and timing of passenger briefing in accordance with Annex IV (Part-CAT).</w:t>
            </w:r>
          </w:p>
        </w:tc>
        <w:tc>
          <w:tcPr>
            <w:tcW w:w="4253" w:type="dxa"/>
          </w:tcPr>
          <w:p w14:paraId="0717A863" w14:textId="77777777" w:rsidR="00FA12B8" w:rsidRPr="00FA12B8" w:rsidRDefault="00FA12B8" w:rsidP="00FA12B8">
            <w:pPr>
              <w:pStyle w:val="TableParagraph"/>
              <w:spacing w:after="0"/>
              <w:ind w:left="107"/>
              <w:rPr>
                <w:rFonts w:ascii="Arial" w:hAnsi="Arial" w:cs="Arial"/>
                <w:w w:val="105"/>
                <w:sz w:val="16"/>
                <w:szCs w:val="16"/>
              </w:rPr>
            </w:pPr>
            <w:r w:rsidRPr="00FA12B8">
              <w:rPr>
                <w:rFonts w:ascii="Arial" w:hAnsi="Arial" w:cs="Arial"/>
                <w:w w:val="105"/>
                <w:sz w:val="16"/>
                <w:szCs w:val="16"/>
              </w:rPr>
              <w:t xml:space="preserve">CAT.OP.MPA.170 </w:t>
            </w:r>
          </w:p>
          <w:p w14:paraId="31A39D05" w14:textId="77777777" w:rsidR="00FA12B8" w:rsidRPr="00FA12B8" w:rsidRDefault="00FA12B8" w:rsidP="00FA12B8">
            <w:pPr>
              <w:pStyle w:val="TableParagraph"/>
              <w:spacing w:after="0"/>
              <w:ind w:left="107"/>
              <w:rPr>
                <w:rFonts w:ascii="Arial" w:hAnsi="Arial" w:cs="Arial"/>
                <w:w w:val="105"/>
                <w:sz w:val="16"/>
                <w:szCs w:val="16"/>
              </w:rPr>
            </w:pPr>
            <w:r w:rsidRPr="00FA12B8">
              <w:rPr>
                <w:rFonts w:ascii="Arial" w:hAnsi="Arial" w:cs="Arial"/>
                <w:w w:val="105"/>
                <w:sz w:val="16"/>
                <w:szCs w:val="16"/>
              </w:rPr>
              <w:t xml:space="preserve">AMC1 CAT.OP.MPA.170  </w:t>
            </w:r>
          </w:p>
          <w:p w14:paraId="6CCB89BD" w14:textId="77777777" w:rsidR="00FA12B8" w:rsidRPr="00FA12B8" w:rsidRDefault="00FA12B8" w:rsidP="00FA12B8">
            <w:pPr>
              <w:pStyle w:val="TableParagraph"/>
              <w:spacing w:after="0"/>
              <w:ind w:left="107"/>
              <w:rPr>
                <w:rFonts w:ascii="Arial" w:hAnsi="Arial" w:cs="Arial"/>
                <w:w w:val="105"/>
                <w:sz w:val="16"/>
                <w:szCs w:val="16"/>
              </w:rPr>
            </w:pPr>
            <w:r w:rsidRPr="00FA12B8">
              <w:rPr>
                <w:rFonts w:ascii="Arial" w:hAnsi="Arial" w:cs="Arial"/>
                <w:w w:val="105"/>
                <w:sz w:val="16"/>
                <w:szCs w:val="16"/>
              </w:rPr>
              <w:t xml:space="preserve">AMC1.1 CAT.OP.MPA.170  </w:t>
            </w:r>
          </w:p>
          <w:p w14:paraId="577013B4" w14:textId="77777777" w:rsidR="00FA12B8" w:rsidRPr="00FA12B8" w:rsidRDefault="00FA12B8" w:rsidP="00FA12B8">
            <w:pPr>
              <w:pStyle w:val="TableParagraph"/>
              <w:spacing w:after="0"/>
              <w:ind w:left="107"/>
              <w:rPr>
                <w:rFonts w:ascii="Arial" w:hAnsi="Arial" w:cs="Arial"/>
                <w:w w:val="105"/>
                <w:sz w:val="16"/>
                <w:szCs w:val="16"/>
              </w:rPr>
            </w:pPr>
            <w:r w:rsidRPr="00FA12B8">
              <w:rPr>
                <w:rFonts w:ascii="Arial" w:hAnsi="Arial" w:cs="Arial"/>
                <w:w w:val="105"/>
                <w:sz w:val="16"/>
                <w:szCs w:val="16"/>
              </w:rPr>
              <w:t xml:space="preserve">AMC2 CAT.OP.MPA.170 </w:t>
            </w:r>
          </w:p>
          <w:p w14:paraId="01B0C22D" w14:textId="77777777" w:rsidR="00FA12B8" w:rsidRPr="005A7D56" w:rsidRDefault="00FA12B8" w:rsidP="00FA12B8">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AMC3 CAT.OP.MPA.170 </w:t>
            </w:r>
          </w:p>
          <w:p w14:paraId="7515ED65" w14:textId="77777777" w:rsidR="00FA12B8" w:rsidRPr="005A7D56" w:rsidRDefault="00FA12B8" w:rsidP="00FA12B8">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CAT.OP.MPA.170(a) </w:t>
            </w:r>
          </w:p>
          <w:p w14:paraId="3B4233A0" w14:textId="65412C9C" w:rsidR="00720901" w:rsidRPr="00720901" w:rsidRDefault="00FA12B8" w:rsidP="00FA12B8">
            <w:pPr>
              <w:pStyle w:val="TableParagraph"/>
              <w:spacing w:after="0" w:line="180" w:lineRule="exact"/>
              <w:ind w:left="107"/>
              <w:jc w:val="both"/>
              <w:rPr>
                <w:rFonts w:ascii="Arial" w:hAnsi="Arial" w:cs="Arial"/>
                <w:sz w:val="16"/>
                <w:szCs w:val="16"/>
              </w:rPr>
            </w:pPr>
            <w:r w:rsidRPr="00FA12B8">
              <w:rPr>
                <w:rFonts w:ascii="Arial" w:hAnsi="Arial" w:cs="Arial"/>
                <w:w w:val="105"/>
                <w:sz w:val="16"/>
                <w:szCs w:val="16"/>
              </w:rPr>
              <w:t>GM2 CAT.OP.MPA.170</w:t>
            </w:r>
          </w:p>
        </w:tc>
        <w:tc>
          <w:tcPr>
            <w:tcW w:w="1417" w:type="dxa"/>
          </w:tcPr>
          <w:p w14:paraId="75C364B4" w14:textId="77777777" w:rsidR="00720901" w:rsidRPr="00720901" w:rsidRDefault="00720901" w:rsidP="00720901">
            <w:pPr>
              <w:pStyle w:val="TableParagraph"/>
              <w:spacing w:after="0"/>
              <w:rPr>
                <w:rFonts w:ascii="Arial" w:hAnsi="Arial" w:cs="Arial"/>
                <w:sz w:val="16"/>
                <w:szCs w:val="16"/>
              </w:rPr>
            </w:pPr>
          </w:p>
        </w:tc>
        <w:tc>
          <w:tcPr>
            <w:tcW w:w="1985" w:type="dxa"/>
          </w:tcPr>
          <w:p w14:paraId="63FB3697" w14:textId="77777777" w:rsidR="00720901" w:rsidRPr="00720901" w:rsidRDefault="00720901" w:rsidP="00720901">
            <w:pPr>
              <w:pStyle w:val="TableParagraph"/>
              <w:spacing w:after="0"/>
              <w:rPr>
                <w:rFonts w:ascii="Arial" w:hAnsi="Arial" w:cs="Arial"/>
                <w:sz w:val="16"/>
                <w:szCs w:val="16"/>
              </w:rPr>
            </w:pPr>
          </w:p>
        </w:tc>
        <w:tc>
          <w:tcPr>
            <w:tcW w:w="1842" w:type="dxa"/>
          </w:tcPr>
          <w:p w14:paraId="376A1998" w14:textId="77777777" w:rsidR="00720901" w:rsidRPr="00720901" w:rsidRDefault="00720901" w:rsidP="00720901">
            <w:pPr>
              <w:pStyle w:val="TableParagraph"/>
              <w:spacing w:after="0"/>
              <w:rPr>
                <w:rFonts w:ascii="Arial" w:hAnsi="Arial" w:cs="Arial"/>
                <w:sz w:val="16"/>
                <w:szCs w:val="16"/>
              </w:rPr>
            </w:pPr>
          </w:p>
        </w:tc>
      </w:tr>
      <w:tr w:rsidR="00720901" w14:paraId="09A2F454" w14:textId="77777777" w:rsidTr="00142499">
        <w:trPr>
          <w:trHeight w:val="526"/>
        </w:trPr>
        <w:tc>
          <w:tcPr>
            <w:tcW w:w="4530" w:type="dxa"/>
          </w:tcPr>
          <w:p w14:paraId="3E785152" w14:textId="77777777" w:rsidR="00720901" w:rsidRPr="00720901" w:rsidRDefault="00720901" w:rsidP="00720901">
            <w:pPr>
              <w:pStyle w:val="TableParagraph"/>
              <w:spacing w:after="0" w:line="252" w:lineRule="auto"/>
              <w:ind w:left="107"/>
              <w:rPr>
                <w:rFonts w:ascii="Arial" w:hAnsi="Arial" w:cs="Arial"/>
                <w:sz w:val="16"/>
                <w:szCs w:val="16"/>
              </w:rPr>
            </w:pPr>
            <w:r w:rsidRPr="00720901">
              <w:rPr>
                <w:rFonts w:ascii="Arial" w:hAnsi="Arial" w:cs="Arial"/>
                <w:sz w:val="16"/>
                <w:szCs w:val="16"/>
              </w:rPr>
              <w:t>8.3.17</w:t>
            </w:r>
            <w:r w:rsidRPr="00720901">
              <w:rPr>
                <w:rFonts w:ascii="Arial" w:hAnsi="Arial" w:cs="Arial"/>
                <w:spacing w:val="-17"/>
                <w:sz w:val="16"/>
                <w:szCs w:val="16"/>
              </w:rPr>
              <w:t xml:space="preserve"> </w:t>
            </w:r>
            <w:r w:rsidRPr="00720901">
              <w:rPr>
                <w:rFonts w:ascii="Arial" w:hAnsi="Arial" w:cs="Arial"/>
                <w:sz w:val="16"/>
                <w:szCs w:val="16"/>
              </w:rPr>
              <w:t>Procedures</w:t>
            </w:r>
            <w:r w:rsidRPr="00720901">
              <w:rPr>
                <w:rFonts w:ascii="Arial" w:hAnsi="Arial" w:cs="Arial"/>
                <w:spacing w:val="-15"/>
                <w:sz w:val="16"/>
                <w:szCs w:val="16"/>
              </w:rPr>
              <w:t xml:space="preserve"> </w:t>
            </w:r>
            <w:r w:rsidRPr="00720901">
              <w:rPr>
                <w:rFonts w:ascii="Arial" w:hAnsi="Arial" w:cs="Arial"/>
                <w:sz w:val="16"/>
                <w:szCs w:val="16"/>
              </w:rPr>
              <w:t>for</w:t>
            </w:r>
            <w:r w:rsidRPr="00720901">
              <w:rPr>
                <w:rFonts w:ascii="Arial" w:hAnsi="Arial" w:cs="Arial"/>
                <w:spacing w:val="-15"/>
                <w:sz w:val="16"/>
                <w:szCs w:val="16"/>
              </w:rPr>
              <w:t xml:space="preserve"> </w:t>
            </w:r>
            <w:r w:rsidRPr="00720901">
              <w:rPr>
                <w:rFonts w:ascii="Arial" w:hAnsi="Arial" w:cs="Arial"/>
                <w:sz w:val="16"/>
                <w:szCs w:val="16"/>
              </w:rPr>
              <w:t>aircraft</w:t>
            </w:r>
            <w:r w:rsidRPr="00720901">
              <w:rPr>
                <w:rFonts w:ascii="Arial" w:hAnsi="Arial" w:cs="Arial"/>
                <w:spacing w:val="-15"/>
                <w:sz w:val="16"/>
                <w:szCs w:val="16"/>
              </w:rPr>
              <w:t xml:space="preserve"> </w:t>
            </w:r>
            <w:r w:rsidRPr="00720901">
              <w:rPr>
                <w:rFonts w:ascii="Arial" w:hAnsi="Arial" w:cs="Arial"/>
                <w:sz w:val="16"/>
                <w:szCs w:val="16"/>
              </w:rPr>
              <w:t>operated</w:t>
            </w:r>
            <w:r w:rsidRPr="00720901">
              <w:rPr>
                <w:rFonts w:ascii="Arial" w:hAnsi="Arial" w:cs="Arial"/>
                <w:spacing w:val="-16"/>
                <w:sz w:val="16"/>
                <w:szCs w:val="16"/>
              </w:rPr>
              <w:t xml:space="preserve"> </w:t>
            </w:r>
            <w:r w:rsidRPr="00720901">
              <w:rPr>
                <w:rFonts w:ascii="Arial" w:hAnsi="Arial" w:cs="Arial"/>
                <w:sz w:val="16"/>
                <w:szCs w:val="16"/>
              </w:rPr>
              <w:t>whenever</w:t>
            </w:r>
            <w:r w:rsidRPr="00720901">
              <w:rPr>
                <w:rFonts w:ascii="Arial" w:hAnsi="Arial" w:cs="Arial"/>
                <w:spacing w:val="-16"/>
                <w:sz w:val="16"/>
                <w:szCs w:val="16"/>
              </w:rPr>
              <w:t xml:space="preserve"> </w:t>
            </w:r>
            <w:r w:rsidRPr="00720901">
              <w:rPr>
                <w:rFonts w:ascii="Arial" w:hAnsi="Arial" w:cs="Arial"/>
                <w:sz w:val="16"/>
                <w:szCs w:val="16"/>
              </w:rPr>
              <w:t>required</w:t>
            </w:r>
            <w:r w:rsidRPr="00720901">
              <w:rPr>
                <w:rFonts w:ascii="Arial" w:hAnsi="Arial" w:cs="Arial"/>
                <w:spacing w:val="-16"/>
                <w:sz w:val="16"/>
                <w:szCs w:val="16"/>
              </w:rPr>
              <w:t xml:space="preserve"> </w:t>
            </w:r>
            <w:r w:rsidRPr="00720901">
              <w:rPr>
                <w:rFonts w:ascii="Arial" w:hAnsi="Arial" w:cs="Arial"/>
                <w:sz w:val="16"/>
                <w:szCs w:val="16"/>
              </w:rPr>
              <w:t>cosmic</w:t>
            </w:r>
            <w:r w:rsidRPr="00720901">
              <w:rPr>
                <w:rFonts w:ascii="Arial" w:hAnsi="Arial" w:cs="Arial"/>
                <w:spacing w:val="-15"/>
                <w:sz w:val="16"/>
                <w:szCs w:val="16"/>
              </w:rPr>
              <w:t xml:space="preserve"> </w:t>
            </w:r>
            <w:r w:rsidRPr="00720901">
              <w:rPr>
                <w:rFonts w:ascii="Arial" w:hAnsi="Arial" w:cs="Arial"/>
                <w:sz w:val="16"/>
                <w:szCs w:val="16"/>
              </w:rPr>
              <w:t>or</w:t>
            </w:r>
            <w:r w:rsidRPr="00720901">
              <w:rPr>
                <w:rFonts w:ascii="Arial" w:hAnsi="Arial" w:cs="Arial"/>
                <w:spacing w:val="-16"/>
                <w:sz w:val="16"/>
                <w:szCs w:val="16"/>
              </w:rPr>
              <w:t xml:space="preserve"> </w:t>
            </w:r>
            <w:r w:rsidRPr="00720901">
              <w:rPr>
                <w:rFonts w:ascii="Arial" w:hAnsi="Arial" w:cs="Arial"/>
                <w:sz w:val="16"/>
                <w:szCs w:val="16"/>
              </w:rPr>
              <w:t>solar radiation detection equipment is</w:t>
            </w:r>
            <w:r w:rsidRPr="00720901">
              <w:rPr>
                <w:rFonts w:ascii="Arial" w:hAnsi="Arial" w:cs="Arial"/>
                <w:spacing w:val="-25"/>
                <w:sz w:val="16"/>
                <w:szCs w:val="16"/>
              </w:rPr>
              <w:t xml:space="preserve"> </w:t>
            </w:r>
            <w:r w:rsidRPr="00720901">
              <w:rPr>
                <w:rFonts w:ascii="Arial" w:hAnsi="Arial" w:cs="Arial"/>
                <w:sz w:val="16"/>
                <w:szCs w:val="16"/>
              </w:rPr>
              <w:t>carried.</w:t>
            </w:r>
          </w:p>
        </w:tc>
        <w:tc>
          <w:tcPr>
            <w:tcW w:w="4253" w:type="dxa"/>
          </w:tcPr>
          <w:p w14:paraId="28D48996" w14:textId="065EF599" w:rsidR="00720901" w:rsidRPr="00720901" w:rsidRDefault="00720901" w:rsidP="00720901">
            <w:pPr>
              <w:pStyle w:val="TableParagraph"/>
              <w:spacing w:after="0" w:line="249" w:lineRule="auto"/>
              <w:ind w:left="107" w:right="92"/>
              <w:rPr>
                <w:rFonts w:ascii="Arial" w:hAnsi="Arial" w:cs="Arial"/>
                <w:sz w:val="16"/>
                <w:szCs w:val="16"/>
              </w:rPr>
            </w:pPr>
          </w:p>
        </w:tc>
        <w:tc>
          <w:tcPr>
            <w:tcW w:w="1417" w:type="dxa"/>
          </w:tcPr>
          <w:p w14:paraId="7CAF0E50" w14:textId="77777777" w:rsidR="00720901" w:rsidRPr="00720901" w:rsidRDefault="00720901" w:rsidP="00720901">
            <w:pPr>
              <w:pStyle w:val="TableParagraph"/>
              <w:spacing w:after="0"/>
              <w:rPr>
                <w:rFonts w:ascii="Arial" w:hAnsi="Arial" w:cs="Arial"/>
                <w:sz w:val="16"/>
                <w:szCs w:val="16"/>
              </w:rPr>
            </w:pPr>
          </w:p>
        </w:tc>
        <w:tc>
          <w:tcPr>
            <w:tcW w:w="1985" w:type="dxa"/>
          </w:tcPr>
          <w:p w14:paraId="62C5168F" w14:textId="77777777" w:rsidR="00720901" w:rsidRPr="00720901" w:rsidRDefault="00720901" w:rsidP="00720901">
            <w:pPr>
              <w:pStyle w:val="TableParagraph"/>
              <w:spacing w:after="0"/>
              <w:rPr>
                <w:rFonts w:ascii="Arial" w:hAnsi="Arial" w:cs="Arial"/>
                <w:sz w:val="16"/>
                <w:szCs w:val="16"/>
              </w:rPr>
            </w:pPr>
          </w:p>
        </w:tc>
        <w:tc>
          <w:tcPr>
            <w:tcW w:w="1842" w:type="dxa"/>
          </w:tcPr>
          <w:p w14:paraId="3DFF63C3" w14:textId="77777777" w:rsidR="00720901" w:rsidRPr="00720901" w:rsidRDefault="00720901" w:rsidP="00720901">
            <w:pPr>
              <w:pStyle w:val="TableParagraph"/>
              <w:spacing w:after="0"/>
              <w:rPr>
                <w:rFonts w:ascii="Arial" w:hAnsi="Arial" w:cs="Arial"/>
                <w:sz w:val="16"/>
                <w:szCs w:val="16"/>
              </w:rPr>
            </w:pPr>
          </w:p>
        </w:tc>
      </w:tr>
      <w:tr w:rsidR="00720901" w14:paraId="3DE86E38" w14:textId="77777777" w:rsidTr="00720901">
        <w:trPr>
          <w:trHeight w:val="332"/>
        </w:trPr>
        <w:tc>
          <w:tcPr>
            <w:tcW w:w="4530" w:type="dxa"/>
          </w:tcPr>
          <w:p w14:paraId="4B83EEBE" w14:textId="41039AEC" w:rsidR="00720901" w:rsidRPr="00720901" w:rsidRDefault="00720901" w:rsidP="00720901">
            <w:pPr>
              <w:pStyle w:val="TableParagraph"/>
              <w:spacing w:after="0"/>
              <w:ind w:left="107"/>
              <w:rPr>
                <w:rFonts w:ascii="Arial" w:hAnsi="Arial" w:cs="Arial"/>
                <w:sz w:val="16"/>
                <w:szCs w:val="16"/>
              </w:rPr>
            </w:pPr>
            <w:r w:rsidRPr="00720901">
              <w:rPr>
                <w:rFonts w:ascii="Arial" w:hAnsi="Arial" w:cs="Arial"/>
                <w:sz w:val="16"/>
                <w:szCs w:val="16"/>
              </w:rPr>
              <w:t xml:space="preserve">8.3.18 </w:t>
            </w:r>
            <w:r w:rsidR="00FA12B8" w:rsidRPr="00FA12B8">
              <w:rPr>
                <w:rFonts w:ascii="Arial" w:hAnsi="Arial" w:cs="Arial"/>
                <w:sz w:val="16"/>
                <w:szCs w:val="16"/>
              </w:rPr>
              <w:t>Policy on the use of autopilot and autothrottle for aircraft fitted with these systems</w:t>
            </w:r>
            <w:r w:rsidRPr="00720901">
              <w:rPr>
                <w:rFonts w:ascii="Arial" w:hAnsi="Arial" w:cs="Arial"/>
                <w:sz w:val="16"/>
                <w:szCs w:val="16"/>
              </w:rPr>
              <w:t>.</w:t>
            </w:r>
          </w:p>
        </w:tc>
        <w:tc>
          <w:tcPr>
            <w:tcW w:w="4253" w:type="dxa"/>
          </w:tcPr>
          <w:p w14:paraId="1F6AB9A8" w14:textId="77777777" w:rsidR="00720901" w:rsidRPr="00720901" w:rsidRDefault="00720901" w:rsidP="00720901">
            <w:pPr>
              <w:pStyle w:val="TableParagraph"/>
              <w:spacing w:after="0"/>
              <w:rPr>
                <w:rFonts w:ascii="Arial" w:hAnsi="Arial" w:cs="Arial"/>
                <w:sz w:val="16"/>
                <w:szCs w:val="16"/>
              </w:rPr>
            </w:pPr>
          </w:p>
        </w:tc>
        <w:tc>
          <w:tcPr>
            <w:tcW w:w="1417" w:type="dxa"/>
          </w:tcPr>
          <w:p w14:paraId="5C611235" w14:textId="77777777" w:rsidR="00720901" w:rsidRPr="00720901" w:rsidRDefault="00720901" w:rsidP="00720901">
            <w:pPr>
              <w:pStyle w:val="TableParagraph"/>
              <w:spacing w:after="0"/>
              <w:rPr>
                <w:rFonts w:ascii="Arial" w:hAnsi="Arial" w:cs="Arial"/>
                <w:sz w:val="16"/>
                <w:szCs w:val="16"/>
              </w:rPr>
            </w:pPr>
          </w:p>
        </w:tc>
        <w:tc>
          <w:tcPr>
            <w:tcW w:w="1985" w:type="dxa"/>
          </w:tcPr>
          <w:p w14:paraId="13047398" w14:textId="77777777" w:rsidR="00720901" w:rsidRPr="00720901" w:rsidRDefault="00720901" w:rsidP="00720901">
            <w:pPr>
              <w:pStyle w:val="TableParagraph"/>
              <w:spacing w:after="0"/>
              <w:rPr>
                <w:rFonts w:ascii="Arial" w:hAnsi="Arial" w:cs="Arial"/>
                <w:sz w:val="16"/>
                <w:szCs w:val="16"/>
              </w:rPr>
            </w:pPr>
          </w:p>
        </w:tc>
        <w:tc>
          <w:tcPr>
            <w:tcW w:w="1842" w:type="dxa"/>
          </w:tcPr>
          <w:p w14:paraId="2CD336C2" w14:textId="77777777" w:rsidR="00720901" w:rsidRPr="00720901" w:rsidRDefault="00720901" w:rsidP="00720901">
            <w:pPr>
              <w:pStyle w:val="TableParagraph"/>
              <w:spacing w:after="0"/>
              <w:rPr>
                <w:rFonts w:ascii="Arial" w:hAnsi="Arial" w:cs="Arial"/>
                <w:sz w:val="16"/>
                <w:szCs w:val="16"/>
              </w:rPr>
            </w:pPr>
          </w:p>
        </w:tc>
      </w:tr>
      <w:tr w:rsidR="00FA12B8" w:rsidRPr="002B7CB8" w14:paraId="0D4C4C37" w14:textId="77777777" w:rsidTr="00720901">
        <w:trPr>
          <w:trHeight w:val="332"/>
        </w:trPr>
        <w:tc>
          <w:tcPr>
            <w:tcW w:w="4530" w:type="dxa"/>
          </w:tcPr>
          <w:p w14:paraId="038BC726" w14:textId="77777777" w:rsidR="00FA12B8" w:rsidRPr="00FA12B8" w:rsidRDefault="00FA12B8" w:rsidP="00FA12B8">
            <w:pPr>
              <w:ind w:left="149"/>
              <w:jc w:val="both"/>
              <w:rPr>
                <w:rFonts w:ascii="Arial" w:hAnsi="Arial" w:cs="Arial"/>
                <w:sz w:val="16"/>
                <w:szCs w:val="16"/>
              </w:rPr>
            </w:pPr>
            <w:r w:rsidRPr="00FA12B8">
              <w:rPr>
                <w:rFonts w:ascii="Arial" w:hAnsi="Arial" w:cs="Arial"/>
                <w:sz w:val="16"/>
                <w:szCs w:val="16"/>
              </w:rPr>
              <w:t xml:space="preserve">Methodology for the conduct of the in-flight check of the </w:t>
            </w:r>
            <w:r w:rsidRPr="00FA12B8">
              <w:rPr>
                <w:rFonts w:ascii="Arial" w:hAnsi="Arial" w:cs="Arial"/>
                <w:sz w:val="16"/>
                <w:szCs w:val="16"/>
              </w:rPr>
              <w:lastRenderedPageBreak/>
              <w:t xml:space="preserve">landing distance assessment at time or arrival (LDTA). </w:t>
            </w:r>
          </w:p>
          <w:p w14:paraId="53F2F98D" w14:textId="77777777" w:rsidR="00FA12B8" w:rsidRPr="00720901" w:rsidRDefault="00FA12B8" w:rsidP="00720901">
            <w:pPr>
              <w:pStyle w:val="TableParagraph"/>
              <w:spacing w:after="0"/>
              <w:ind w:left="107"/>
              <w:rPr>
                <w:rFonts w:ascii="Arial" w:hAnsi="Arial" w:cs="Arial"/>
                <w:sz w:val="16"/>
                <w:szCs w:val="16"/>
              </w:rPr>
            </w:pPr>
          </w:p>
        </w:tc>
        <w:tc>
          <w:tcPr>
            <w:tcW w:w="4253" w:type="dxa"/>
          </w:tcPr>
          <w:p w14:paraId="20E7B051" w14:textId="77777777" w:rsidR="003C60F9" w:rsidRPr="003C60F9" w:rsidRDefault="003C60F9" w:rsidP="003C60F9">
            <w:pPr>
              <w:pStyle w:val="TableParagraph"/>
              <w:spacing w:after="0"/>
              <w:rPr>
                <w:rFonts w:ascii="Arial" w:hAnsi="Arial" w:cs="Arial"/>
                <w:sz w:val="16"/>
                <w:szCs w:val="16"/>
              </w:rPr>
            </w:pPr>
            <w:r w:rsidRPr="003C60F9">
              <w:rPr>
                <w:rFonts w:ascii="Arial" w:hAnsi="Arial" w:cs="Arial"/>
                <w:sz w:val="16"/>
                <w:szCs w:val="16"/>
              </w:rPr>
              <w:lastRenderedPageBreak/>
              <w:t xml:space="preserve">CAT.OP.MPA.303 </w:t>
            </w:r>
          </w:p>
          <w:p w14:paraId="7363C7A6" w14:textId="77777777" w:rsidR="003C60F9" w:rsidRPr="003C60F9" w:rsidRDefault="003C60F9" w:rsidP="003C60F9">
            <w:pPr>
              <w:pStyle w:val="TableParagraph"/>
              <w:spacing w:after="0"/>
              <w:rPr>
                <w:rFonts w:ascii="Arial" w:hAnsi="Arial" w:cs="Arial"/>
                <w:sz w:val="16"/>
                <w:szCs w:val="16"/>
              </w:rPr>
            </w:pPr>
            <w:r w:rsidRPr="003C60F9">
              <w:rPr>
                <w:rFonts w:ascii="Arial" w:hAnsi="Arial" w:cs="Arial"/>
                <w:sz w:val="16"/>
                <w:szCs w:val="16"/>
              </w:rPr>
              <w:t xml:space="preserve">AMC1 CAT.OP.MPA.303 </w:t>
            </w:r>
          </w:p>
          <w:p w14:paraId="55EF1C4C" w14:textId="77777777" w:rsidR="003C60F9" w:rsidRPr="005A7D56" w:rsidRDefault="003C60F9" w:rsidP="003C60F9">
            <w:pPr>
              <w:pStyle w:val="TableParagraph"/>
              <w:spacing w:after="0"/>
              <w:rPr>
                <w:rFonts w:ascii="Arial" w:hAnsi="Arial" w:cs="Arial"/>
                <w:sz w:val="16"/>
                <w:szCs w:val="16"/>
                <w:lang w:val="pt-BR"/>
              </w:rPr>
            </w:pPr>
            <w:r w:rsidRPr="005A7D56">
              <w:rPr>
                <w:rFonts w:ascii="Arial" w:hAnsi="Arial" w:cs="Arial"/>
                <w:sz w:val="16"/>
                <w:szCs w:val="16"/>
                <w:lang w:val="pt-BR"/>
              </w:rPr>
              <w:lastRenderedPageBreak/>
              <w:t xml:space="preserve">GM1 CAT.OP.MPA.303 </w:t>
            </w:r>
          </w:p>
          <w:p w14:paraId="511D6627" w14:textId="77777777" w:rsidR="003C60F9" w:rsidRPr="005A7D56" w:rsidRDefault="003C60F9" w:rsidP="003C60F9">
            <w:pPr>
              <w:pStyle w:val="TableParagraph"/>
              <w:spacing w:after="0"/>
              <w:rPr>
                <w:rFonts w:ascii="Arial" w:hAnsi="Arial" w:cs="Arial"/>
                <w:sz w:val="16"/>
                <w:szCs w:val="16"/>
                <w:lang w:val="pt-BR"/>
              </w:rPr>
            </w:pPr>
            <w:r w:rsidRPr="005A7D56">
              <w:rPr>
                <w:rFonts w:ascii="Arial" w:hAnsi="Arial" w:cs="Arial"/>
                <w:sz w:val="16"/>
                <w:szCs w:val="16"/>
                <w:lang w:val="pt-BR"/>
              </w:rPr>
              <w:t xml:space="preserve">GM2 CAT.OP.MPA.303 </w:t>
            </w:r>
          </w:p>
          <w:p w14:paraId="6FE4B823" w14:textId="77777777" w:rsidR="003C60F9" w:rsidRPr="00573346" w:rsidRDefault="003C60F9" w:rsidP="003C60F9">
            <w:pPr>
              <w:pStyle w:val="TableParagraph"/>
              <w:spacing w:after="0"/>
              <w:rPr>
                <w:rFonts w:ascii="Arial" w:hAnsi="Arial" w:cs="Arial"/>
                <w:sz w:val="16"/>
                <w:szCs w:val="16"/>
                <w:lang w:val="pt-BR"/>
              </w:rPr>
            </w:pPr>
            <w:r w:rsidRPr="00573346">
              <w:rPr>
                <w:rFonts w:ascii="Arial" w:hAnsi="Arial" w:cs="Arial"/>
                <w:sz w:val="16"/>
                <w:szCs w:val="16"/>
                <w:lang w:val="pt-BR"/>
              </w:rPr>
              <w:t xml:space="preserve">GM3 CAT OP MPA 303 </w:t>
            </w:r>
          </w:p>
          <w:p w14:paraId="34790BFB" w14:textId="77777777" w:rsidR="003C60F9" w:rsidRPr="00573346" w:rsidRDefault="003C60F9" w:rsidP="003C60F9">
            <w:pPr>
              <w:pStyle w:val="TableParagraph"/>
              <w:spacing w:after="0"/>
              <w:rPr>
                <w:rFonts w:ascii="Arial" w:hAnsi="Arial" w:cs="Arial"/>
                <w:sz w:val="16"/>
                <w:szCs w:val="16"/>
                <w:lang w:val="pt-BR"/>
              </w:rPr>
            </w:pPr>
            <w:r w:rsidRPr="00573346">
              <w:rPr>
                <w:rFonts w:ascii="Arial" w:hAnsi="Arial" w:cs="Arial"/>
                <w:sz w:val="16"/>
                <w:szCs w:val="16"/>
                <w:lang w:val="pt-BR"/>
              </w:rPr>
              <w:t xml:space="preserve">AMC1 CAT.OP.MPA.303(e) </w:t>
            </w:r>
          </w:p>
          <w:p w14:paraId="2B5C73CF" w14:textId="77777777" w:rsidR="00FA12B8" w:rsidRPr="00573346" w:rsidRDefault="00FA12B8" w:rsidP="00720901">
            <w:pPr>
              <w:pStyle w:val="TableParagraph"/>
              <w:spacing w:after="0"/>
              <w:rPr>
                <w:rFonts w:ascii="Arial" w:hAnsi="Arial" w:cs="Arial"/>
                <w:sz w:val="16"/>
                <w:szCs w:val="16"/>
                <w:lang w:val="pt-BR"/>
              </w:rPr>
            </w:pPr>
          </w:p>
        </w:tc>
        <w:tc>
          <w:tcPr>
            <w:tcW w:w="1417" w:type="dxa"/>
          </w:tcPr>
          <w:p w14:paraId="14D3A105" w14:textId="77777777" w:rsidR="00FA12B8" w:rsidRPr="00573346" w:rsidRDefault="00FA12B8" w:rsidP="00720901">
            <w:pPr>
              <w:pStyle w:val="TableParagraph"/>
              <w:spacing w:after="0"/>
              <w:rPr>
                <w:rFonts w:ascii="Arial" w:hAnsi="Arial" w:cs="Arial"/>
                <w:sz w:val="16"/>
                <w:szCs w:val="16"/>
                <w:lang w:val="pt-BR"/>
              </w:rPr>
            </w:pPr>
          </w:p>
        </w:tc>
        <w:tc>
          <w:tcPr>
            <w:tcW w:w="1985" w:type="dxa"/>
          </w:tcPr>
          <w:p w14:paraId="15D507F9" w14:textId="77777777" w:rsidR="00FA12B8" w:rsidRPr="00573346" w:rsidRDefault="00FA12B8" w:rsidP="00720901">
            <w:pPr>
              <w:pStyle w:val="TableParagraph"/>
              <w:spacing w:after="0"/>
              <w:rPr>
                <w:rFonts w:ascii="Arial" w:hAnsi="Arial" w:cs="Arial"/>
                <w:sz w:val="16"/>
                <w:szCs w:val="16"/>
                <w:lang w:val="pt-BR"/>
              </w:rPr>
            </w:pPr>
          </w:p>
        </w:tc>
        <w:tc>
          <w:tcPr>
            <w:tcW w:w="1842" w:type="dxa"/>
          </w:tcPr>
          <w:p w14:paraId="289F960D" w14:textId="77777777" w:rsidR="00FA12B8" w:rsidRPr="00573346" w:rsidRDefault="00FA12B8" w:rsidP="00720901">
            <w:pPr>
              <w:pStyle w:val="TableParagraph"/>
              <w:spacing w:after="0"/>
              <w:rPr>
                <w:rFonts w:ascii="Arial" w:hAnsi="Arial" w:cs="Arial"/>
                <w:sz w:val="16"/>
                <w:szCs w:val="16"/>
                <w:lang w:val="pt-BR"/>
              </w:rPr>
            </w:pPr>
          </w:p>
        </w:tc>
      </w:tr>
      <w:tr w:rsidR="00720901" w:rsidRPr="00573346" w14:paraId="4499E03C" w14:textId="77777777" w:rsidTr="00720901">
        <w:trPr>
          <w:trHeight w:val="495"/>
        </w:trPr>
        <w:tc>
          <w:tcPr>
            <w:tcW w:w="4530" w:type="dxa"/>
          </w:tcPr>
          <w:p w14:paraId="18D92799" w14:textId="54C8D8C6" w:rsidR="00720901" w:rsidRPr="00720901" w:rsidRDefault="00720901" w:rsidP="003C60F9">
            <w:pPr>
              <w:pStyle w:val="TableParagraph"/>
              <w:spacing w:after="0" w:line="247" w:lineRule="auto"/>
              <w:ind w:left="107"/>
              <w:jc w:val="both"/>
              <w:rPr>
                <w:rFonts w:ascii="Arial" w:hAnsi="Arial" w:cs="Arial"/>
                <w:sz w:val="16"/>
                <w:szCs w:val="16"/>
              </w:rPr>
            </w:pPr>
            <w:r w:rsidRPr="00720901">
              <w:rPr>
                <w:rFonts w:ascii="Arial" w:hAnsi="Arial" w:cs="Arial"/>
                <w:sz w:val="16"/>
                <w:szCs w:val="16"/>
              </w:rPr>
              <w:t>8.4</w:t>
            </w:r>
            <w:r w:rsidRPr="00720901">
              <w:rPr>
                <w:rFonts w:ascii="Arial" w:hAnsi="Arial" w:cs="Arial"/>
                <w:spacing w:val="-18"/>
                <w:sz w:val="16"/>
                <w:szCs w:val="16"/>
              </w:rPr>
              <w:t xml:space="preserve"> </w:t>
            </w:r>
            <w:r w:rsidR="003C60F9" w:rsidRPr="003C60F9">
              <w:rPr>
                <w:rFonts w:ascii="Arial" w:hAnsi="Arial" w:cs="Arial"/>
                <w:sz w:val="16"/>
                <w:szCs w:val="16"/>
              </w:rPr>
              <w:t>Low visibility operations (LVO). A description of the operational procedures associated with LVO.</w:t>
            </w:r>
          </w:p>
        </w:tc>
        <w:tc>
          <w:tcPr>
            <w:tcW w:w="4253" w:type="dxa"/>
          </w:tcPr>
          <w:p w14:paraId="37665169"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SPA.LVO.100 </w:t>
            </w:r>
          </w:p>
          <w:p w14:paraId="6B4DF9B1"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AMC1 SPA.LVO.100 </w:t>
            </w:r>
          </w:p>
          <w:p w14:paraId="2970DF42"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AMC3 SPA.LVO.100 </w:t>
            </w:r>
          </w:p>
          <w:p w14:paraId="6A31A670"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AMC4 SPA.LVO.100 </w:t>
            </w:r>
          </w:p>
          <w:p w14:paraId="0DCB1120"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AMC5 SPA.LVO.100 </w:t>
            </w:r>
          </w:p>
          <w:p w14:paraId="425CA475"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AMC6 SPA.LVO.100 </w:t>
            </w:r>
          </w:p>
          <w:p w14:paraId="771E004E"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AMC7 SPA.LVO.100 </w:t>
            </w:r>
          </w:p>
          <w:p w14:paraId="54FEAE70" w14:textId="77777777" w:rsidR="003C60F9" w:rsidRPr="003C60F9" w:rsidRDefault="003C60F9" w:rsidP="003C60F9">
            <w:pPr>
              <w:pStyle w:val="TableParagraph"/>
              <w:spacing w:after="0" w:line="247" w:lineRule="auto"/>
              <w:ind w:left="107" w:right="1780"/>
              <w:rPr>
                <w:rFonts w:ascii="Arial" w:hAnsi="Arial" w:cs="Arial"/>
                <w:w w:val="105"/>
                <w:sz w:val="16"/>
                <w:szCs w:val="16"/>
              </w:rPr>
            </w:pPr>
            <w:r w:rsidRPr="003C60F9">
              <w:rPr>
                <w:rFonts w:ascii="Arial" w:hAnsi="Arial" w:cs="Arial"/>
                <w:w w:val="105"/>
                <w:sz w:val="16"/>
                <w:szCs w:val="16"/>
              </w:rPr>
              <w:t xml:space="preserve">GM1 SPA.LVO.100 </w:t>
            </w:r>
          </w:p>
          <w:p w14:paraId="4976F380"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GM2 SPA.LVO.100 </w:t>
            </w:r>
          </w:p>
          <w:p w14:paraId="73685628"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SPA.LVO.100(c),(e) </w:t>
            </w:r>
          </w:p>
          <w:p w14:paraId="04BE2283"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SPA.LVO.100(e) </w:t>
            </w:r>
          </w:p>
          <w:p w14:paraId="0D3EB750"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SPA.LVO.100(f) </w:t>
            </w:r>
          </w:p>
          <w:p w14:paraId="3A0B229F"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AMC3 SPA.LVO.105 </w:t>
            </w:r>
          </w:p>
          <w:p w14:paraId="583C0E31"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AMC5 SPA.LVO.105 </w:t>
            </w:r>
          </w:p>
          <w:p w14:paraId="12F9653D"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AMC6 SPA.LVO.105 </w:t>
            </w:r>
          </w:p>
          <w:p w14:paraId="04AD9D2C"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SPA.LVO.105 </w:t>
            </w:r>
          </w:p>
          <w:p w14:paraId="13734374"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SPA.LVO.110 </w:t>
            </w:r>
          </w:p>
          <w:p w14:paraId="47EF81E5"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GM1 SPA.LVO.110(c)(4)(i) </w:t>
            </w:r>
          </w:p>
          <w:p w14:paraId="4A571657"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SPA.LVO.115 </w:t>
            </w:r>
          </w:p>
          <w:p w14:paraId="0A00F3E1" w14:textId="77777777" w:rsidR="003C60F9" w:rsidRPr="00573346" w:rsidRDefault="003C60F9" w:rsidP="003C60F9">
            <w:pPr>
              <w:pStyle w:val="TableParagraph"/>
              <w:spacing w:after="0" w:line="247" w:lineRule="auto"/>
              <w:ind w:left="107" w:right="1780"/>
              <w:rPr>
                <w:rFonts w:ascii="Arial" w:hAnsi="Arial" w:cs="Arial"/>
                <w:w w:val="105"/>
                <w:sz w:val="16"/>
                <w:szCs w:val="16"/>
                <w:lang w:val="pt-BR"/>
              </w:rPr>
            </w:pPr>
            <w:r w:rsidRPr="00573346">
              <w:rPr>
                <w:rFonts w:ascii="Arial" w:hAnsi="Arial" w:cs="Arial"/>
                <w:w w:val="105"/>
                <w:sz w:val="16"/>
                <w:szCs w:val="16"/>
                <w:lang w:val="pt-BR"/>
              </w:rPr>
              <w:t xml:space="preserve">SPA.LVO.125 </w:t>
            </w:r>
          </w:p>
          <w:p w14:paraId="5DD0D679" w14:textId="6198C445" w:rsidR="00720901" w:rsidRPr="00573346" w:rsidRDefault="003C60F9" w:rsidP="003C60F9">
            <w:pPr>
              <w:pStyle w:val="TableParagraph"/>
              <w:spacing w:after="0" w:line="247" w:lineRule="auto"/>
              <w:ind w:left="107" w:right="1780"/>
              <w:rPr>
                <w:rFonts w:ascii="Arial" w:hAnsi="Arial" w:cs="Arial"/>
                <w:sz w:val="16"/>
                <w:szCs w:val="16"/>
                <w:lang w:val="pt-BR"/>
              </w:rPr>
            </w:pPr>
            <w:r w:rsidRPr="00573346">
              <w:rPr>
                <w:rFonts w:ascii="Arial" w:hAnsi="Arial" w:cs="Arial"/>
                <w:w w:val="105"/>
                <w:sz w:val="16"/>
                <w:szCs w:val="16"/>
                <w:lang w:val="pt-BR"/>
              </w:rPr>
              <w:t>AMC1 SPA.LVO.125</w:t>
            </w:r>
          </w:p>
        </w:tc>
        <w:tc>
          <w:tcPr>
            <w:tcW w:w="1417" w:type="dxa"/>
          </w:tcPr>
          <w:p w14:paraId="2FC0BB25" w14:textId="77777777" w:rsidR="00720901" w:rsidRPr="00573346" w:rsidRDefault="00720901" w:rsidP="00720901">
            <w:pPr>
              <w:pStyle w:val="TableParagraph"/>
              <w:spacing w:after="0"/>
              <w:rPr>
                <w:rFonts w:ascii="Arial" w:hAnsi="Arial" w:cs="Arial"/>
                <w:sz w:val="16"/>
                <w:szCs w:val="16"/>
                <w:lang w:val="pt-BR"/>
              </w:rPr>
            </w:pPr>
          </w:p>
        </w:tc>
        <w:tc>
          <w:tcPr>
            <w:tcW w:w="1985" w:type="dxa"/>
          </w:tcPr>
          <w:p w14:paraId="0FD85675" w14:textId="77777777" w:rsidR="00720901" w:rsidRPr="00573346" w:rsidRDefault="00720901" w:rsidP="00720901">
            <w:pPr>
              <w:pStyle w:val="TableParagraph"/>
              <w:spacing w:after="0"/>
              <w:rPr>
                <w:rFonts w:ascii="Arial" w:hAnsi="Arial" w:cs="Arial"/>
                <w:sz w:val="16"/>
                <w:szCs w:val="16"/>
                <w:lang w:val="pt-BR"/>
              </w:rPr>
            </w:pPr>
          </w:p>
        </w:tc>
        <w:tc>
          <w:tcPr>
            <w:tcW w:w="1842" w:type="dxa"/>
          </w:tcPr>
          <w:p w14:paraId="79797C13" w14:textId="77777777" w:rsidR="00720901" w:rsidRPr="00573346" w:rsidRDefault="00720901" w:rsidP="00720901">
            <w:pPr>
              <w:pStyle w:val="TableParagraph"/>
              <w:spacing w:after="0"/>
              <w:rPr>
                <w:rFonts w:ascii="Arial" w:hAnsi="Arial" w:cs="Arial"/>
                <w:sz w:val="16"/>
                <w:szCs w:val="16"/>
                <w:lang w:val="pt-BR"/>
              </w:rPr>
            </w:pPr>
          </w:p>
        </w:tc>
      </w:tr>
    </w:tbl>
    <w:p w14:paraId="75490645" w14:textId="33FFD713" w:rsidR="00720901" w:rsidRPr="00573346" w:rsidRDefault="00720901">
      <w:pPr>
        <w:widowControl/>
        <w:autoSpaceDE/>
        <w:autoSpaceDN/>
        <w:rPr>
          <w:rFonts w:ascii="Arial" w:hAnsi="Arial" w:cs="Arial"/>
          <w:sz w:val="18"/>
          <w:szCs w:val="18"/>
          <w:lang w:val="pt-BR"/>
        </w:rPr>
      </w:pPr>
      <w:r w:rsidRPr="00573346">
        <w:rPr>
          <w:rFonts w:ascii="Arial" w:hAnsi="Arial" w:cs="Arial"/>
          <w:sz w:val="18"/>
          <w:szCs w:val="18"/>
          <w:lang w:val="pt-BR"/>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4923EA" w14:paraId="0440D558" w14:textId="77777777" w:rsidTr="004923EA">
        <w:trPr>
          <w:trHeight w:val="303"/>
        </w:trPr>
        <w:tc>
          <w:tcPr>
            <w:tcW w:w="4530" w:type="dxa"/>
          </w:tcPr>
          <w:p w14:paraId="1FB39340"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05"/>
                <w:sz w:val="16"/>
                <w:szCs w:val="16"/>
              </w:rPr>
              <w:lastRenderedPageBreak/>
              <w:t>Operations Manual Reference</w:t>
            </w:r>
          </w:p>
        </w:tc>
        <w:tc>
          <w:tcPr>
            <w:tcW w:w="4253" w:type="dxa"/>
          </w:tcPr>
          <w:p w14:paraId="4724CD4D" w14:textId="40F86B79" w:rsidR="004923EA" w:rsidRPr="004923EA" w:rsidRDefault="004E1D93" w:rsidP="004923EA">
            <w:pPr>
              <w:pStyle w:val="TableParagraph"/>
              <w:spacing w:after="0"/>
              <w:ind w:left="107"/>
              <w:rPr>
                <w:rFonts w:ascii="Arial" w:hAnsi="Arial" w:cs="Arial"/>
                <w:b/>
                <w:sz w:val="16"/>
                <w:szCs w:val="16"/>
              </w:rPr>
            </w:pPr>
            <w:r>
              <w:rPr>
                <w:rFonts w:ascii="Arial" w:hAnsi="Arial" w:cs="Arial"/>
                <w:b/>
                <w:w w:val="105"/>
                <w:sz w:val="16"/>
                <w:szCs w:val="16"/>
              </w:rPr>
              <w:t>BAR</w:t>
            </w:r>
            <w:r w:rsidR="004923EA" w:rsidRPr="004923EA">
              <w:rPr>
                <w:rFonts w:ascii="Arial" w:hAnsi="Arial" w:cs="Arial"/>
                <w:b/>
                <w:w w:val="105"/>
                <w:sz w:val="16"/>
                <w:szCs w:val="16"/>
              </w:rPr>
              <w:t xml:space="preserve"> Reference</w:t>
            </w:r>
          </w:p>
        </w:tc>
        <w:tc>
          <w:tcPr>
            <w:tcW w:w="1417" w:type="dxa"/>
          </w:tcPr>
          <w:p w14:paraId="69E4CEA6" w14:textId="77777777" w:rsidR="004923EA" w:rsidRPr="004923EA" w:rsidRDefault="004923EA" w:rsidP="004923EA">
            <w:pPr>
              <w:pStyle w:val="TableParagraph"/>
              <w:spacing w:after="0"/>
              <w:ind w:left="106"/>
              <w:rPr>
                <w:rFonts w:ascii="Arial" w:hAnsi="Arial" w:cs="Arial"/>
                <w:b/>
                <w:sz w:val="16"/>
                <w:szCs w:val="16"/>
              </w:rPr>
            </w:pPr>
            <w:r w:rsidRPr="004923EA">
              <w:rPr>
                <w:rFonts w:ascii="Arial" w:hAnsi="Arial" w:cs="Arial"/>
                <w:b/>
                <w:w w:val="110"/>
                <w:sz w:val="16"/>
                <w:szCs w:val="16"/>
              </w:rPr>
              <w:t>OM Ref</w:t>
            </w:r>
          </w:p>
        </w:tc>
        <w:tc>
          <w:tcPr>
            <w:tcW w:w="1985" w:type="dxa"/>
          </w:tcPr>
          <w:p w14:paraId="09D8A1AE" w14:textId="77777777" w:rsidR="004923EA" w:rsidRPr="004923EA" w:rsidRDefault="004923EA" w:rsidP="004923EA">
            <w:pPr>
              <w:pStyle w:val="TableParagraph"/>
              <w:spacing w:after="0"/>
              <w:ind w:left="106"/>
              <w:rPr>
                <w:rFonts w:ascii="Arial" w:hAnsi="Arial" w:cs="Arial"/>
                <w:b/>
                <w:sz w:val="16"/>
                <w:szCs w:val="16"/>
              </w:rPr>
            </w:pPr>
            <w:r w:rsidRPr="004923EA">
              <w:rPr>
                <w:rFonts w:ascii="Arial" w:hAnsi="Arial" w:cs="Arial"/>
                <w:b/>
                <w:w w:val="105"/>
                <w:sz w:val="16"/>
                <w:szCs w:val="16"/>
              </w:rPr>
              <w:t>Operators Comment</w:t>
            </w:r>
          </w:p>
        </w:tc>
        <w:tc>
          <w:tcPr>
            <w:tcW w:w="1842" w:type="dxa"/>
          </w:tcPr>
          <w:p w14:paraId="56BF4EDA" w14:textId="398E6246" w:rsidR="004923EA" w:rsidRPr="004923EA" w:rsidRDefault="004E1D93" w:rsidP="004923EA">
            <w:pPr>
              <w:pStyle w:val="TableParagraph"/>
              <w:spacing w:after="0"/>
              <w:ind w:left="107"/>
              <w:rPr>
                <w:rFonts w:ascii="Arial" w:hAnsi="Arial" w:cs="Arial"/>
                <w:b/>
                <w:sz w:val="16"/>
                <w:szCs w:val="16"/>
              </w:rPr>
            </w:pPr>
            <w:r>
              <w:rPr>
                <w:rFonts w:ascii="Arial" w:hAnsi="Arial" w:cs="Arial"/>
                <w:b/>
                <w:w w:val="110"/>
                <w:sz w:val="16"/>
                <w:szCs w:val="16"/>
              </w:rPr>
              <w:t>DCA</w:t>
            </w:r>
            <w:r w:rsidR="004923EA" w:rsidRPr="004923EA">
              <w:rPr>
                <w:rFonts w:ascii="Arial" w:hAnsi="Arial" w:cs="Arial"/>
                <w:b/>
                <w:w w:val="110"/>
                <w:sz w:val="16"/>
                <w:szCs w:val="16"/>
              </w:rPr>
              <w:t xml:space="preserve"> Comment</w:t>
            </w:r>
          </w:p>
        </w:tc>
      </w:tr>
      <w:tr w:rsidR="004923EA" w14:paraId="6A45BC3F" w14:textId="77777777" w:rsidTr="004923EA">
        <w:trPr>
          <w:trHeight w:val="301"/>
        </w:trPr>
        <w:tc>
          <w:tcPr>
            <w:tcW w:w="14027" w:type="dxa"/>
            <w:gridSpan w:val="5"/>
          </w:tcPr>
          <w:p w14:paraId="464543C5"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10"/>
                <w:sz w:val="16"/>
                <w:szCs w:val="16"/>
              </w:rPr>
              <w:t>PART A GENERAL/BASIC</w:t>
            </w:r>
          </w:p>
        </w:tc>
      </w:tr>
      <w:tr w:rsidR="004923EA" w14:paraId="7747D000" w14:textId="77777777" w:rsidTr="004923EA">
        <w:trPr>
          <w:trHeight w:val="301"/>
        </w:trPr>
        <w:tc>
          <w:tcPr>
            <w:tcW w:w="14027" w:type="dxa"/>
            <w:gridSpan w:val="5"/>
          </w:tcPr>
          <w:p w14:paraId="1053BB5E"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10"/>
                <w:sz w:val="16"/>
                <w:szCs w:val="16"/>
              </w:rPr>
              <w:t>8 OPERATING PROCEDURES</w:t>
            </w:r>
          </w:p>
        </w:tc>
      </w:tr>
      <w:tr w:rsidR="004923EA" w14:paraId="2CEE7248" w14:textId="77777777" w:rsidTr="004923EA">
        <w:trPr>
          <w:trHeight w:val="1156"/>
        </w:trPr>
        <w:tc>
          <w:tcPr>
            <w:tcW w:w="4530" w:type="dxa"/>
          </w:tcPr>
          <w:p w14:paraId="19037B73" w14:textId="77777777" w:rsidR="004923EA" w:rsidRPr="004923EA" w:rsidRDefault="004923EA" w:rsidP="00045205">
            <w:pPr>
              <w:pStyle w:val="TableParagraph"/>
              <w:spacing w:after="0" w:line="252" w:lineRule="auto"/>
              <w:ind w:left="107"/>
              <w:jc w:val="both"/>
              <w:rPr>
                <w:rFonts w:ascii="Arial" w:hAnsi="Arial" w:cs="Arial"/>
                <w:sz w:val="16"/>
                <w:szCs w:val="16"/>
              </w:rPr>
            </w:pPr>
            <w:r w:rsidRPr="004923EA">
              <w:rPr>
                <w:rFonts w:ascii="Arial" w:hAnsi="Arial" w:cs="Arial"/>
                <w:sz w:val="16"/>
                <w:szCs w:val="16"/>
              </w:rPr>
              <w:t xml:space="preserve">8.5 Extended-range operations with two </w:t>
            </w:r>
            <w:proofErr w:type="spellStart"/>
            <w:r w:rsidRPr="004923EA">
              <w:rPr>
                <w:rFonts w:ascii="Arial" w:hAnsi="Arial" w:cs="Arial"/>
                <w:sz w:val="16"/>
                <w:szCs w:val="16"/>
              </w:rPr>
              <w:t>engined</w:t>
            </w:r>
            <w:proofErr w:type="spellEnd"/>
            <w:r w:rsidRPr="004923EA">
              <w:rPr>
                <w:rFonts w:ascii="Arial" w:hAnsi="Arial" w:cs="Arial"/>
                <w:sz w:val="16"/>
                <w:szCs w:val="16"/>
              </w:rPr>
              <w:t xml:space="preserve"> </w:t>
            </w:r>
            <w:proofErr w:type="spellStart"/>
            <w:r w:rsidRPr="004923EA">
              <w:rPr>
                <w:rFonts w:ascii="Arial" w:hAnsi="Arial" w:cs="Arial"/>
                <w:sz w:val="16"/>
                <w:szCs w:val="16"/>
              </w:rPr>
              <w:t>aeroplanes</w:t>
            </w:r>
            <w:proofErr w:type="spellEnd"/>
            <w:r w:rsidRPr="004923EA">
              <w:rPr>
                <w:rFonts w:ascii="Arial" w:hAnsi="Arial" w:cs="Arial"/>
                <w:sz w:val="16"/>
                <w:szCs w:val="16"/>
              </w:rPr>
              <w:t xml:space="preserve"> (ETOPS). A description of the ETOPS operational procedures.</w:t>
            </w:r>
          </w:p>
        </w:tc>
        <w:tc>
          <w:tcPr>
            <w:tcW w:w="4253" w:type="dxa"/>
          </w:tcPr>
          <w:p w14:paraId="35A3B089" w14:textId="77777777" w:rsidR="004923EA" w:rsidRPr="004923EA" w:rsidRDefault="004923EA" w:rsidP="004923EA">
            <w:pPr>
              <w:pStyle w:val="TableParagraph"/>
              <w:spacing w:after="0"/>
              <w:ind w:left="107"/>
              <w:rPr>
                <w:rFonts w:ascii="Arial" w:hAnsi="Arial" w:cs="Arial"/>
                <w:sz w:val="16"/>
                <w:szCs w:val="16"/>
              </w:rPr>
            </w:pPr>
            <w:r w:rsidRPr="004923EA">
              <w:rPr>
                <w:rFonts w:ascii="Arial" w:hAnsi="Arial" w:cs="Arial"/>
                <w:w w:val="105"/>
                <w:sz w:val="16"/>
                <w:szCs w:val="16"/>
              </w:rPr>
              <w:t>CAT.OP.MPA.140</w:t>
            </w:r>
          </w:p>
          <w:p w14:paraId="63B855BA" w14:textId="5E6D62E0" w:rsidR="004923EA" w:rsidRPr="004923EA" w:rsidRDefault="004923EA" w:rsidP="004923EA">
            <w:pPr>
              <w:pStyle w:val="TableParagraph"/>
              <w:spacing w:after="0" w:line="249" w:lineRule="auto"/>
              <w:ind w:left="107" w:right="1063"/>
              <w:rPr>
                <w:rFonts w:ascii="Arial" w:hAnsi="Arial" w:cs="Arial"/>
                <w:sz w:val="16"/>
                <w:szCs w:val="16"/>
              </w:rPr>
            </w:pPr>
            <w:r w:rsidRPr="004923EA">
              <w:rPr>
                <w:rFonts w:ascii="Arial" w:hAnsi="Arial" w:cs="Arial"/>
                <w:w w:val="110"/>
                <w:sz w:val="16"/>
                <w:szCs w:val="16"/>
              </w:rPr>
              <w:t>SPA.ETOPS.100</w:t>
            </w:r>
          </w:p>
          <w:p w14:paraId="7EBAECCC" w14:textId="77777777" w:rsidR="00045205" w:rsidRPr="00045205" w:rsidRDefault="00045205" w:rsidP="00045205">
            <w:pPr>
              <w:pStyle w:val="TableParagraph"/>
              <w:spacing w:after="0" w:line="196" w:lineRule="exact"/>
              <w:rPr>
                <w:rFonts w:ascii="Arial" w:hAnsi="Arial" w:cs="Arial"/>
                <w:sz w:val="16"/>
                <w:szCs w:val="16"/>
              </w:rPr>
            </w:pPr>
            <w:r>
              <w:rPr>
                <w:rFonts w:ascii="Arial" w:hAnsi="Arial" w:cs="Arial"/>
                <w:sz w:val="16"/>
                <w:szCs w:val="16"/>
              </w:rPr>
              <w:t xml:space="preserve">  </w:t>
            </w:r>
            <w:r w:rsidRPr="00045205">
              <w:rPr>
                <w:rFonts w:ascii="Arial" w:hAnsi="Arial" w:cs="Arial"/>
                <w:sz w:val="16"/>
                <w:szCs w:val="16"/>
              </w:rPr>
              <w:t xml:space="preserve">SPA.ETOPS.110 </w:t>
            </w:r>
          </w:p>
          <w:p w14:paraId="641B41A6" w14:textId="77777777" w:rsidR="00045205" w:rsidRPr="00045205" w:rsidRDefault="00045205" w:rsidP="00045205">
            <w:pPr>
              <w:pStyle w:val="TableParagraph"/>
              <w:spacing w:after="0" w:line="196" w:lineRule="exact"/>
              <w:rPr>
                <w:rFonts w:ascii="Arial" w:hAnsi="Arial" w:cs="Arial"/>
                <w:sz w:val="16"/>
                <w:szCs w:val="16"/>
              </w:rPr>
            </w:pPr>
            <w:r w:rsidRPr="00045205">
              <w:rPr>
                <w:rFonts w:ascii="Arial" w:hAnsi="Arial" w:cs="Arial"/>
                <w:sz w:val="16"/>
                <w:szCs w:val="16"/>
              </w:rPr>
              <w:t xml:space="preserve"> SPA.ETOPS.115 </w:t>
            </w:r>
          </w:p>
          <w:p w14:paraId="31BDB83B" w14:textId="494FF1E8" w:rsidR="004923EA" w:rsidRPr="004923EA" w:rsidRDefault="00045205" w:rsidP="00045205">
            <w:pPr>
              <w:pStyle w:val="TableParagraph"/>
              <w:spacing w:after="0" w:line="196" w:lineRule="exact"/>
              <w:rPr>
                <w:rFonts w:ascii="Arial" w:hAnsi="Arial" w:cs="Arial"/>
                <w:sz w:val="16"/>
                <w:szCs w:val="16"/>
              </w:rPr>
            </w:pPr>
            <w:r w:rsidRPr="00045205">
              <w:rPr>
                <w:rFonts w:ascii="Arial" w:hAnsi="Arial" w:cs="Arial"/>
                <w:sz w:val="16"/>
                <w:szCs w:val="16"/>
              </w:rPr>
              <w:t xml:space="preserve"> AMC 20-</w:t>
            </w:r>
            <w:r>
              <w:rPr>
                <w:rFonts w:ascii="Arial" w:hAnsi="Arial" w:cs="Arial"/>
                <w:sz w:val="16"/>
                <w:szCs w:val="16"/>
              </w:rPr>
              <w:t>6</w:t>
            </w:r>
          </w:p>
        </w:tc>
        <w:tc>
          <w:tcPr>
            <w:tcW w:w="1417" w:type="dxa"/>
          </w:tcPr>
          <w:p w14:paraId="56518C58" w14:textId="77777777" w:rsidR="004923EA" w:rsidRPr="004923EA" w:rsidRDefault="004923EA" w:rsidP="004923EA">
            <w:pPr>
              <w:pStyle w:val="TableParagraph"/>
              <w:spacing w:after="0"/>
              <w:rPr>
                <w:rFonts w:ascii="Arial" w:hAnsi="Arial" w:cs="Arial"/>
                <w:sz w:val="16"/>
                <w:szCs w:val="16"/>
              </w:rPr>
            </w:pPr>
          </w:p>
        </w:tc>
        <w:tc>
          <w:tcPr>
            <w:tcW w:w="1985" w:type="dxa"/>
          </w:tcPr>
          <w:p w14:paraId="1181EECD" w14:textId="77777777" w:rsidR="004923EA" w:rsidRPr="004923EA" w:rsidRDefault="004923EA" w:rsidP="004923EA">
            <w:pPr>
              <w:pStyle w:val="TableParagraph"/>
              <w:spacing w:after="0"/>
              <w:rPr>
                <w:rFonts w:ascii="Arial" w:hAnsi="Arial" w:cs="Arial"/>
                <w:sz w:val="16"/>
                <w:szCs w:val="16"/>
              </w:rPr>
            </w:pPr>
          </w:p>
        </w:tc>
        <w:tc>
          <w:tcPr>
            <w:tcW w:w="1842" w:type="dxa"/>
          </w:tcPr>
          <w:p w14:paraId="40B2F85A" w14:textId="77777777" w:rsidR="004923EA" w:rsidRPr="004923EA" w:rsidRDefault="004923EA" w:rsidP="004923EA">
            <w:pPr>
              <w:pStyle w:val="TableParagraph"/>
              <w:spacing w:after="0"/>
              <w:rPr>
                <w:rFonts w:ascii="Arial" w:hAnsi="Arial" w:cs="Arial"/>
                <w:sz w:val="16"/>
                <w:szCs w:val="16"/>
              </w:rPr>
            </w:pPr>
          </w:p>
        </w:tc>
      </w:tr>
      <w:tr w:rsidR="004923EA" w14:paraId="7C2B4BCC" w14:textId="77777777" w:rsidTr="004923EA">
        <w:trPr>
          <w:trHeight w:val="2315"/>
        </w:trPr>
        <w:tc>
          <w:tcPr>
            <w:tcW w:w="4530" w:type="dxa"/>
          </w:tcPr>
          <w:p w14:paraId="52A308F9" w14:textId="77777777" w:rsidR="004923EA" w:rsidRPr="004923EA" w:rsidRDefault="004923EA" w:rsidP="00045205">
            <w:pPr>
              <w:pStyle w:val="TableParagraph"/>
              <w:spacing w:after="0"/>
              <w:ind w:left="107"/>
              <w:jc w:val="both"/>
              <w:rPr>
                <w:rFonts w:ascii="Arial" w:hAnsi="Arial" w:cs="Arial"/>
                <w:sz w:val="16"/>
                <w:szCs w:val="16"/>
              </w:rPr>
            </w:pPr>
            <w:r w:rsidRPr="004923EA">
              <w:rPr>
                <w:rFonts w:ascii="Arial" w:hAnsi="Arial" w:cs="Arial"/>
                <w:sz w:val="16"/>
                <w:szCs w:val="16"/>
              </w:rPr>
              <w:t>8.6 Use of the minimum equipment and configuration deviation list(s).</w:t>
            </w:r>
          </w:p>
        </w:tc>
        <w:tc>
          <w:tcPr>
            <w:tcW w:w="4253" w:type="dxa"/>
          </w:tcPr>
          <w:p w14:paraId="2B9D625D"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ORO.MLR.105 </w:t>
            </w:r>
          </w:p>
          <w:p w14:paraId="4FD350F7"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GM1 ORO.MLR.105(a) </w:t>
            </w:r>
          </w:p>
          <w:p w14:paraId="78D602FF"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AMC1 ORO.MLR.105(c) </w:t>
            </w:r>
          </w:p>
          <w:p w14:paraId="453DE6B9"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AMC1 ORO.MLR.105(d) </w:t>
            </w:r>
          </w:p>
          <w:p w14:paraId="72C92B3C"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AMC1 ORO.MLR.105(d)(1) </w:t>
            </w:r>
          </w:p>
          <w:p w14:paraId="2A8C8972"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AMC1 ORO.MLR.105(d)(3) </w:t>
            </w:r>
          </w:p>
          <w:p w14:paraId="6C819C93"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AMC2 ORO.MLR.105(d)(3) </w:t>
            </w:r>
          </w:p>
          <w:p w14:paraId="43609C27" w14:textId="77777777" w:rsidR="00045205" w:rsidRPr="00045205" w:rsidRDefault="00045205" w:rsidP="00045205">
            <w:pPr>
              <w:pStyle w:val="TableParagraph"/>
              <w:spacing w:after="0"/>
              <w:ind w:left="107"/>
              <w:rPr>
                <w:rFonts w:ascii="Arial" w:hAnsi="Arial" w:cs="Arial"/>
                <w:w w:val="105"/>
                <w:sz w:val="16"/>
                <w:szCs w:val="16"/>
              </w:rPr>
            </w:pPr>
            <w:r w:rsidRPr="00045205">
              <w:rPr>
                <w:rFonts w:ascii="Arial" w:hAnsi="Arial" w:cs="Arial"/>
                <w:w w:val="105"/>
                <w:sz w:val="16"/>
                <w:szCs w:val="16"/>
              </w:rPr>
              <w:t xml:space="preserve">GM1 ORO.MLR.105(d)(3) </w:t>
            </w:r>
          </w:p>
          <w:p w14:paraId="6C535B9B" w14:textId="77777777" w:rsidR="00045205" w:rsidRPr="005A7D56" w:rsidRDefault="00045205" w:rsidP="00045205">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GM2 ORO.MLR.105(d)(3) </w:t>
            </w:r>
          </w:p>
          <w:p w14:paraId="54EE4889" w14:textId="77777777" w:rsidR="00045205" w:rsidRPr="005A7D56" w:rsidRDefault="00045205" w:rsidP="00045205">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ORO.MLR.105(e);(f) </w:t>
            </w:r>
          </w:p>
          <w:p w14:paraId="54619A18" w14:textId="77777777" w:rsidR="00045205" w:rsidRPr="005A7D56" w:rsidRDefault="00045205" w:rsidP="00045205">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AMC1 ORO.MLR.105(f) </w:t>
            </w:r>
          </w:p>
          <w:p w14:paraId="3F615AE4" w14:textId="77777777" w:rsidR="00045205" w:rsidRPr="005A7D56" w:rsidRDefault="00045205" w:rsidP="00045205">
            <w:pPr>
              <w:pStyle w:val="TableParagraph"/>
              <w:spacing w:after="0"/>
              <w:ind w:left="107"/>
              <w:rPr>
                <w:rFonts w:ascii="Arial" w:hAnsi="Arial" w:cs="Arial"/>
                <w:w w:val="105"/>
                <w:sz w:val="16"/>
                <w:szCs w:val="16"/>
                <w:lang w:val="pt-BR"/>
              </w:rPr>
            </w:pPr>
            <w:r w:rsidRPr="005A7D56">
              <w:rPr>
                <w:rFonts w:ascii="Arial" w:hAnsi="Arial" w:cs="Arial"/>
                <w:w w:val="105"/>
                <w:sz w:val="16"/>
                <w:szCs w:val="16"/>
                <w:lang w:val="pt-BR"/>
              </w:rPr>
              <w:t xml:space="preserve">GM1 ORO.MLR.105(f) </w:t>
            </w:r>
          </w:p>
          <w:p w14:paraId="01B523F1" w14:textId="77777777" w:rsidR="004923EA" w:rsidRPr="005A7D56" w:rsidRDefault="00045205" w:rsidP="00045205">
            <w:pPr>
              <w:pStyle w:val="TableParagraph"/>
              <w:spacing w:after="0" w:line="249" w:lineRule="auto"/>
              <w:ind w:left="107" w:right="1114"/>
              <w:rPr>
                <w:rFonts w:ascii="Arial" w:hAnsi="Arial" w:cs="Arial"/>
                <w:w w:val="105"/>
                <w:sz w:val="16"/>
                <w:szCs w:val="16"/>
                <w:lang w:val="pt-BR"/>
              </w:rPr>
            </w:pPr>
            <w:r w:rsidRPr="005A7D56">
              <w:rPr>
                <w:rFonts w:ascii="Arial" w:hAnsi="Arial" w:cs="Arial"/>
                <w:w w:val="105"/>
                <w:sz w:val="16"/>
                <w:szCs w:val="16"/>
                <w:lang w:val="pt-BR"/>
              </w:rPr>
              <w:t>AMC1 ORO.MLR.105(g)</w:t>
            </w:r>
          </w:p>
          <w:p w14:paraId="5A764AEB" w14:textId="77777777" w:rsidR="00045205" w:rsidRPr="005A7D56" w:rsidRDefault="00045205" w:rsidP="00045205">
            <w:pPr>
              <w:pStyle w:val="TableParagraph"/>
              <w:spacing w:after="0" w:line="249" w:lineRule="auto"/>
              <w:ind w:left="107" w:right="1114"/>
              <w:rPr>
                <w:rFonts w:ascii="Arial" w:hAnsi="Arial" w:cs="Arial"/>
                <w:sz w:val="16"/>
                <w:szCs w:val="16"/>
                <w:lang w:val="pt-BR"/>
              </w:rPr>
            </w:pPr>
            <w:r w:rsidRPr="005A7D56">
              <w:rPr>
                <w:rFonts w:ascii="Arial" w:hAnsi="Arial" w:cs="Arial"/>
                <w:sz w:val="16"/>
                <w:szCs w:val="16"/>
                <w:lang w:val="pt-BR"/>
              </w:rPr>
              <w:t xml:space="preserve">GM1 ORO.MLR.105(g) </w:t>
            </w:r>
          </w:p>
          <w:p w14:paraId="0724FE9A" w14:textId="77777777" w:rsidR="00045205" w:rsidRPr="005A7D56" w:rsidRDefault="00045205" w:rsidP="00045205">
            <w:pPr>
              <w:pStyle w:val="TableParagraph"/>
              <w:spacing w:after="0" w:line="249" w:lineRule="auto"/>
              <w:ind w:left="107" w:right="1114"/>
              <w:rPr>
                <w:rFonts w:ascii="Arial" w:hAnsi="Arial" w:cs="Arial"/>
                <w:sz w:val="16"/>
                <w:szCs w:val="16"/>
                <w:lang w:val="pt-BR"/>
              </w:rPr>
            </w:pPr>
            <w:r w:rsidRPr="005A7D56">
              <w:rPr>
                <w:rFonts w:ascii="Arial" w:hAnsi="Arial" w:cs="Arial"/>
                <w:sz w:val="16"/>
                <w:szCs w:val="16"/>
                <w:lang w:val="pt-BR"/>
              </w:rPr>
              <w:t xml:space="preserve">AMC1 ORO.MLR.105(h) </w:t>
            </w:r>
          </w:p>
          <w:p w14:paraId="31481CA2" w14:textId="77777777" w:rsidR="00045205" w:rsidRPr="005A7D56" w:rsidRDefault="00045205" w:rsidP="00045205">
            <w:pPr>
              <w:pStyle w:val="TableParagraph"/>
              <w:spacing w:after="0" w:line="249" w:lineRule="auto"/>
              <w:ind w:left="107" w:right="1114"/>
              <w:rPr>
                <w:rFonts w:ascii="Arial" w:hAnsi="Arial" w:cs="Arial"/>
                <w:sz w:val="16"/>
                <w:szCs w:val="16"/>
                <w:lang w:val="pt-BR"/>
              </w:rPr>
            </w:pPr>
            <w:r w:rsidRPr="005A7D56">
              <w:rPr>
                <w:rFonts w:ascii="Arial" w:hAnsi="Arial" w:cs="Arial"/>
                <w:sz w:val="16"/>
                <w:szCs w:val="16"/>
                <w:lang w:val="pt-BR"/>
              </w:rPr>
              <w:t xml:space="preserve">AMC1 ORO.MLR.105(j) GM1 ORO.MLR.105(j) </w:t>
            </w:r>
          </w:p>
          <w:p w14:paraId="367F3FA7" w14:textId="77777777" w:rsidR="00045205" w:rsidRPr="00505EAB" w:rsidRDefault="00045205" w:rsidP="00045205">
            <w:pPr>
              <w:pStyle w:val="TableParagraph"/>
              <w:spacing w:after="0" w:line="249" w:lineRule="auto"/>
              <w:ind w:left="107" w:right="1114"/>
              <w:rPr>
                <w:rFonts w:ascii="Arial" w:hAnsi="Arial" w:cs="Arial"/>
                <w:sz w:val="16"/>
                <w:szCs w:val="16"/>
                <w:lang w:val="pt-BR"/>
              </w:rPr>
            </w:pPr>
            <w:r w:rsidRPr="00505EAB">
              <w:rPr>
                <w:rFonts w:ascii="Arial" w:hAnsi="Arial" w:cs="Arial"/>
                <w:sz w:val="16"/>
                <w:szCs w:val="16"/>
                <w:lang w:val="pt-BR"/>
              </w:rPr>
              <w:t xml:space="preserve">CAT.IDE.A.105 </w:t>
            </w:r>
          </w:p>
          <w:p w14:paraId="4AB9CA7A" w14:textId="77777777" w:rsidR="00045205" w:rsidRPr="00505EAB" w:rsidRDefault="00045205" w:rsidP="00045205">
            <w:pPr>
              <w:pStyle w:val="TableParagraph"/>
              <w:spacing w:after="0" w:line="249" w:lineRule="auto"/>
              <w:ind w:left="107" w:right="1114"/>
              <w:rPr>
                <w:rFonts w:ascii="Arial" w:hAnsi="Arial" w:cs="Arial"/>
                <w:sz w:val="16"/>
                <w:szCs w:val="16"/>
                <w:lang w:val="pt-BR"/>
              </w:rPr>
            </w:pPr>
            <w:r w:rsidRPr="00505EAB">
              <w:rPr>
                <w:rFonts w:ascii="Arial" w:hAnsi="Arial" w:cs="Arial"/>
                <w:sz w:val="16"/>
                <w:szCs w:val="16"/>
                <w:lang w:val="pt-BR"/>
              </w:rPr>
              <w:t xml:space="preserve">AMC1 CAT.IDE.A.105 </w:t>
            </w:r>
          </w:p>
          <w:p w14:paraId="2903166A" w14:textId="549977DF" w:rsidR="00045205" w:rsidRPr="004923EA" w:rsidRDefault="00045205" w:rsidP="00045205">
            <w:pPr>
              <w:pStyle w:val="TableParagraph"/>
              <w:spacing w:after="0" w:line="249" w:lineRule="auto"/>
              <w:ind w:left="107" w:right="1114"/>
              <w:rPr>
                <w:rFonts w:ascii="Arial" w:hAnsi="Arial" w:cs="Arial"/>
                <w:sz w:val="16"/>
                <w:szCs w:val="16"/>
              </w:rPr>
            </w:pPr>
            <w:r w:rsidRPr="00045205">
              <w:rPr>
                <w:rFonts w:ascii="Arial" w:hAnsi="Arial" w:cs="Arial"/>
                <w:sz w:val="16"/>
                <w:szCs w:val="16"/>
              </w:rPr>
              <w:t xml:space="preserve">GM1 </w:t>
            </w:r>
            <w:proofErr w:type="gramStart"/>
            <w:r w:rsidRPr="00045205">
              <w:rPr>
                <w:rFonts w:ascii="Arial" w:hAnsi="Arial" w:cs="Arial"/>
                <w:sz w:val="16"/>
                <w:szCs w:val="16"/>
              </w:rPr>
              <w:t>CAT.IDE.A.</w:t>
            </w:r>
            <w:proofErr w:type="gramEnd"/>
            <w:r w:rsidRPr="00045205">
              <w:rPr>
                <w:rFonts w:ascii="Arial" w:hAnsi="Arial" w:cs="Arial"/>
                <w:sz w:val="16"/>
                <w:szCs w:val="16"/>
              </w:rPr>
              <w:t>105</w:t>
            </w:r>
          </w:p>
        </w:tc>
        <w:tc>
          <w:tcPr>
            <w:tcW w:w="1417" w:type="dxa"/>
          </w:tcPr>
          <w:p w14:paraId="767FBBFE" w14:textId="77777777" w:rsidR="004923EA" w:rsidRPr="004923EA" w:rsidRDefault="004923EA" w:rsidP="004923EA">
            <w:pPr>
              <w:pStyle w:val="TableParagraph"/>
              <w:spacing w:after="0"/>
              <w:rPr>
                <w:rFonts w:ascii="Arial" w:hAnsi="Arial" w:cs="Arial"/>
                <w:sz w:val="16"/>
                <w:szCs w:val="16"/>
              </w:rPr>
            </w:pPr>
          </w:p>
        </w:tc>
        <w:tc>
          <w:tcPr>
            <w:tcW w:w="1985" w:type="dxa"/>
          </w:tcPr>
          <w:p w14:paraId="1D5BF729" w14:textId="77777777" w:rsidR="004923EA" w:rsidRPr="004923EA" w:rsidRDefault="004923EA" w:rsidP="004923EA">
            <w:pPr>
              <w:pStyle w:val="TableParagraph"/>
              <w:spacing w:after="0"/>
              <w:rPr>
                <w:rFonts w:ascii="Arial" w:hAnsi="Arial" w:cs="Arial"/>
                <w:sz w:val="16"/>
                <w:szCs w:val="16"/>
              </w:rPr>
            </w:pPr>
          </w:p>
        </w:tc>
        <w:tc>
          <w:tcPr>
            <w:tcW w:w="1842" w:type="dxa"/>
          </w:tcPr>
          <w:p w14:paraId="6C25AB58" w14:textId="77777777" w:rsidR="004923EA" w:rsidRPr="004923EA" w:rsidRDefault="004923EA" w:rsidP="004923EA">
            <w:pPr>
              <w:pStyle w:val="TableParagraph"/>
              <w:spacing w:after="0"/>
              <w:rPr>
                <w:rFonts w:ascii="Arial" w:hAnsi="Arial" w:cs="Arial"/>
                <w:sz w:val="16"/>
                <w:szCs w:val="16"/>
              </w:rPr>
            </w:pPr>
          </w:p>
        </w:tc>
      </w:tr>
      <w:tr w:rsidR="004923EA" w:rsidRPr="002B7CB8" w14:paraId="61F4AF7D" w14:textId="77777777" w:rsidTr="004923EA">
        <w:trPr>
          <w:trHeight w:val="2509"/>
        </w:trPr>
        <w:tc>
          <w:tcPr>
            <w:tcW w:w="4530" w:type="dxa"/>
          </w:tcPr>
          <w:p w14:paraId="662FF6CB" w14:textId="77777777" w:rsidR="00045205" w:rsidRPr="00045205" w:rsidRDefault="004923EA" w:rsidP="00045205">
            <w:pPr>
              <w:pStyle w:val="TableParagraph"/>
              <w:spacing w:after="0" w:line="247" w:lineRule="auto"/>
              <w:ind w:left="107"/>
              <w:rPr>
                <w:rFonts w:ascii="Arial" w:hAnsi="Arial" w:cs="Arial"/>
                <w:sz w:val="16"/>
                <w:szCs w:val="16"/>
              </w:rPr>
            </w:pPr>
            <w:r w:rsidRPr="004923EA">
              <w:rPr>
                <w:rFonts w:ascii="Arial" w:hAnsi="Arial" w:cs="Arial"/>
                <w:sz w:val="16"/>
                <w:szCs w:val="16"/>
              </w:rPr>
              <w:lastRenderedPageBreak/>
              <w:t>8.7</w:t>
            </w:r>
            <w:r w:rsidRPr="004923EA">
              <w:rPr>
                <w:rFonts w:ascii="Arial" w:hAnsi="Arial" w:cs="Arial"/>
                <w:spacing w:val="-21"/>
                <w:sz w:val="16"/>
                <w:szCs w:val="16"/>
              </w:rPr>
              <w:t xml:space="preserve"> </w:t>
            </w:r>
            <w:r w:rsidR="00045205" w:rsidRPr="00045205">
              <w:rPr>
                <w:rFonts w:ascii="Arial" w:hAnsi="Arial" w:cs="Arial"/>
                <w:sz w:val="16"/>
                <w:szCs w:val="16"/>
              </w:rPr>
              <w:t xml:space="preserve">Non-commercial operations. Information as required by </w:t>
            </w:r>
          </w:p>
          <w:p w14:paraId="591BA648" w14:textId="77777777" w:rsidR="00045205" w:rsidRPr="00045205" w:rsidRDefault="00045205" w:rsidP="00045205">
            <w:pPr>
              <w:pStyle w:val="TableParagraph"/>
              <w:spacing w:after="0" w:line="247" w:lineRule="auto"/>
              <w:ind w:left="107"/>
              <w:jc w:val="both"/>
              <w:rPr>
                <w:rFonts w:ascii="Arial" w:hAnsi="Arial" w:cs="Arial"/>
                <w:sz w:val="16"/>
                <w:szCs w:val="16"/>
              </w:rPr>
            </w:pPr>
            <w:r w:rsidRPr="00045205">
              <w:rPr>
                <w:rFonts w:ascii="Arial" w:hAnsi="Arial" w:cs="Arial"/>
                <w:sz w:val="16"/>
                <w:szCs w:val="16"/>
              </w:rPr>
              <w:t xml:space="preserve">ORO.AOC.125 for each type of non-commercial flight performed by the AOC holder. A description of the differences from CAT operations. Procedures and limitations, for example, for the following: </w:t>
            </w:r>
          </w:p>
          <w:p w14:paraId="14C6FE83" w14:textId="77777777" w:rsidR="00045205" w:rsidRPr="00045205" w:rsidRDefault="00045205" w:rsidP="00045205">
            <w:pPr>
              <w:pStyle w:val="TableParagraph"/>
              <w:spacing w:after="0" w:line="247" w:lineRule="auto"/>
              <w:ind w:left="107"/>
              <w:rPr>
                <w:rFonts w:ascii="Arial" w:hAnsi="Arial" w:cs="Arial"/>
                <w:sz w:val="16"/>
                <w:szCs w:val="16"/>
              </w:rPr>
            </w:pPr>
            <w:r w:rsidRPr="00045205">
              <w:rPr>
                <w:rFonts w:ascii="Arial" w:hAnsi="Arial" w:cs="Arial"/>
                <w:sz w:val="16"/>
                <w:szCs w:val="16"/>
              </w:rPr>
              <w:t xml:space="preserve"> </w:t>
            </w:r>
          </w:p>
          <w:p w14:paraId="311E9FB6"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training flights, </w:t>
            </w:r>
          </w:p>
          <w:p w14:paraId="7EE1E4D3"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flights at the end of lease or upon transfer of ownership, </w:t>
            </w:r>
          </w:p>
          <w:p w14:paraId="3B147F71"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delivery flights, </w:t>
            </w:r>
          </w:p>
          <w:p w14:paraId="1C69F795"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ferry flights, </w:t>
            </w:r>
          </w:p>
          <w:p w14:paraId="284BC754"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demonstration flights, </w:t>
            </w:r>
          </w:p>
          <w:p w14:paraId="7E2A9DD4"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positioning flights, </w:t>
            </w:r>
          </w:p>
          <w:p w14:paraId="43F5D6AF" w14:textId="77777777" w:rsidR="00045205" w:rsidRPr="00045205" w:rsidRDefault="00045205" w:rsidP="00045205">
            <w:pPr>
              <w:pStyle w:val="TableParagraph"/>
              <w:numPr>
                <w:ilvl w:val="0"/>
                <w:numId w:val="67"/>
              </w:numPr>
              <w:spacing w:after="0" w:line="247" w:lineRule="auto"/>
              <w:ind w:left="574"/>
              <w:rPr>
                <w:rFonts w:ascii="Arial" w:hAnsi="Arial" w:cs="Arial"/>
                <w:sz w:val="16"/>
                <w:szCs w:val="16"/>
              </w:rPr>
            </w:pPr>
            <w:r w:rsidRPr="00045205">
              <w:rPr>
                <w:rFonts w:ascii="Arial" w:hAnsi="Arial" w:cs="Arial"/>
                <w:sz w:val="16"/>
                <w:szCs w:val="16"/>
              </w:rPr>
              <w:t xml:space="preserve">other non-commercial flights. </w:t>
            </w:r>
          </w:p>
          <w:p w14:paraId="4939DD67" w14:textId="77777777" w:rsidR="00045205" w:rsidRPr="00045205" w:rsidRDefault="00045205" w:rsidP="00045205">
            <w:pPr>
              <w:pStyle w:val="TableParagraph"/>
              <w:spacing w:after="0" w:line="247" w:lineRule="auto"/>
              <w:ind w:left="107"/>
              <w:rPr>
                <w:rFonts w:ascii="Arial" w:hAnsi="Arial" w:cs="Arial"/>
                <w:sz w:val="16"/>
                <w:szCs w:val="16"/>
              </w:rPr>
            </w:pPr>
            <w:r w:rsidRPr="00045205">
              <w:rPr>
                <w:rFonts w:ascii="Arial" w:hAnsi="Arial" w:cs="Arial"/>
                <w:sz w:val="16"/>
                <w:szCs w:val="16"/>
              </w:rPr>
              <w:t xml:space="preserve"> </w:t>
            </w:r>
          </w:p>
          <w:p w14:paraId="4BEF8C7D" w14:textId="77777777" w:rsidR="00045205" w:rsidRPr="00045205" w:rsidRDefault="00045205" w:rsidP="00045205">
            <w:pPr>
              <w:pStyle w:val="TableParagraph"/>
              <w:spacing w:after="0" w:line="247" w:lineRule="auto"/>
              <w:ind w:left="107"/>
              <w:rPr>
                <w:rFonts w:ascii="Arial" w:hAnsi="Arial" w:cs="Arial"/>
                <w:sz w:val="16"/>
                <w:szCs w:val="16"/>
              </w:rPr>
            </w:pPr>
            <w:r w:rsidRPr="00045205">
              <w:rPr>
                <w:rFonts w:ascii="Arial" w:hAnsi="Arial" w:cs="Arial"/>
                <w:sz w:val="16"/>
                <w:szCs w:val="16"/>
              </w:rPr>
              <w:t xml:space="preserve">Maintenance check flights </w:t>
            </w:r>
          </w:p>
          <w:p w14:paraId="36970E2D" w14:textId="3FED699B" w:rsidR="004923EA" w:rsidRPr="004923EA" w:rsidRDefault="00045205" w:rsidP="00045205">
            <w:pPr>
              <w:pStyle w:val="TableParagraph"/>
              <w:tabs>
                <w:tab w:val="left" w:pos="346"/>
              </w:tabs>
              <w:spacing w:after="0" w:line="247" w:lineRule="auto"/>
              <w:ind w:left="107" w:right="469"/>
              <w:rPr>
                <w:rFonts w:ascii="Arial" w:hAnsi="Arial" w:cs="Arial"/>
                <w:sz w:val="16"/>
                <w:szCs w:val="16"/>
              </w:rPr>
            </w:pPr>
            <w:r w:rsidRPr="00045205">
              <w:rPr>
                <w:rFonts w:ascii="Arial" w:hAnsi="Arial" w:cs="Arial"/>
                <w:sz w:val="16"/>
                <w:szCs w:val="16"/>
              </w:rPr>
              <w:t xml:space="preserve">Use of aircraft listed on an AOC for non-commercial operations and </w:t>
            </w:r>
            <w:proofErr w:type="spellStart"/>
            <w:r w:rsidRPr="00045205">
              <w:rPr>
                <w:rFonts w:ascii="Arial" w:hAnsi="Arial" w:cs="Arial"/>
                <w:sz w:val="16"/>
                <w:szCs w:val="16"/>
              </w:rPr>
              <w:t>specialised</w:t>
            </w:r>
            <w:proofErr w:type="spellEnd"/>
            <w:r w:rsidRPr="00045205">
              <w:rPr>
                <w:rFonts w:ascii="Arial" w:hAnsi="Arial" w:cs="Arial"/>
                <w:sz w:val="16"/>
                <w:szCs w:val="16"/>
              </w:rPr>
              <w:t xml:space="preserve"> operations</w:t>
            </w:r>
          </w:p>
        </w:tc>
        <w:tc>
          <w:tcPr>
            <w:tcW w:w="4253" w:type="dxa"/>
          </w:tcPr>
          <w:p w14:paraId="7CBC0A10" w14:textId="77777777" w:rsidR="00045205" w:rsidRPr="00EE0B4E" w:rsidRDefault="00045205" w:rsidP="00045205">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ORO.GEN.310 </w:t>
            </w:r>
          </w:p>
          <w:p w14:paraId="54DAFFC6" w14:textId="77777777" w:rsidR="00045205" w:rsidRPr="00EE0B4E" w:rsidRDefault="00045205" w:rsidP="00045205">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GM1 ORO.GEN.310 </w:t>
            </w:r>
          </w:p>
          <w:p w14:paraId="7093216C" w14:textId="77777777" w:rsidR="00045205" w:rsidRPr="00EE0B4E" w:rsidRDefault="00045205" w:rsidP="00045205">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GM2 ORO.GEN.310 </w:t>
            </w:r>
          </w:p>
          <w:p w14:paraId="57762BE9" w14:textId="77777777" w:rsidR="00045205" w:rsidRPr="00EE0B4E" w:rsidRDefault="00045205" w:rsidP="00045205">
            <w:pPr>
              <w:pStyle w:val="TableParagraph"/>
              <w:spacing w:after="0"/>
              <w:ind w:left="107"/>
              <w:rPr>
                <w:rFonts w:ascii="Arial" w:hAnsi="Arial" w:cs="Arial"/>
                <w:w w:val="105"/>
                <w:sz w:val="16"/>
                <w:szCs w:val="16"/>
                <w:lang w:val="sv-SE"/>
              </w:rPr>
            </w:pPr>
            <w:r w:rsidRPr="00EE0B4E">
              <w:rPr>
                <w:rFonts w:ascii="Arial" w:hAnsi="Arial" w:cs="Arial"/>
                <w:w w:val="105"/>
                <w:sz w:val="16"/>
                <w:szCs w:val="16"/>
                <w:lang w:val="sv-SE"/>
              </w:rPr>
              <w:t xml:space="preserve">GM1 ORO.GEN.310 (a)(2) </w:t>
            </w:r>
          </w:p>
          <w:p w14:paraId="6B7F7743" w14:textId="77777777" w:rsidR="00045205" w:rsidRPr="00573346" w:rsidRDefault="00045205" w:rsidP="00045205">
            <w:pPr>
              <w:pStyle w:val="TableParagraph"/>
              <w:spacing w:after="0"/>
              <w:ind w:left="107"/>
              <w:rPr>
                <w:rFonts w:ascii="Arial" w:hAnsi="Arial" w:cs="Arial"/>
                <w:w w:val="105"/>
                <w:sz w:val="16"/>
                <w:szCs w:val="16"/>
                <w:lang w:val="pt-BR"/>
              </w:rPr>
            </w:pPr>
            <w:r w:rsidRPr="00573346">
              <w:rPr>
                <w:rFonts w:ascii="Arial" w:hAnsi="Arial" w:cs="Arial"/>
                <w:w w:val="105"/>
                <w:sz w:val="16"/>
                <w:szCs w:val="16"/>
                <w:lang w:val="pt-BR"/>
              </w:rPr>
              <w:t xml:space="preserve">AMC1 ORO.GEN.310(b);(e) </w:t>
            </w:r>
          </w:p>
          <w:p w14:paraId="140F3B94"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ORO.GEN.310(d) </w:t>
            </w:r>
          </w:p>
          <w:p w14:paraId="276D6885"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ORO.GEN.310(b);(d);(f) </w:t>
            </w:r>
          </w:p>
          <w:p w14:paraId="2B4F824C"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ORO.AOC.125 </w:t>
            </w:r>
          </w:p>
          <w:p w14:paraId="24465821"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ORO.AOC.125(a) </w:t>
            </w:r>
          </w:p>
          <w:p w14:paraId="39AFBE82"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AMC2 ORO.AOC.125(a) </w:t>
            </w:r>
          </w:p>
          <w:p w14:paraId="262C56DF"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ORO.AOC.125(a)(2) </w:t>
            </w:r>
          </w:p>
          <w:p w14:paraId="0E0D7418"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AMC2 ORO.AOC.125(a)(2) </w:t>
            </w:r>
          </w:p>
          <w:p w14:paraId="352B7058"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ORO.AOC.125(a)(2) </w:t>
            </w:r>
          </w:p>
          <w:p w14:paraId="5E81BF93"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ORO.CC.100 (d) </w:t>
            </w:r>
          </w:p>
          <w:p w14:paraId="329F61EA"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AMC1 ORO.CC.100(d)(2) </w:t>
            </w:r>
          </w:p>
          <w:p w14:paraId="277C1CFC"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GM1 ORO.CC.100(d)(2) </w:t>
            </w:r>
          </w:p>
          <w:p w14:paraId="5F70B441"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NCO.SPEC.MCF.100 </w:t>
            </w:r>
          </w:p>
          <w:p w14:paraId="01C0111C"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NCO.SPEC.MCF.105 </w:t>
            </w:r>
          </w:p>
          <w:p w14:paraId="405D1D70"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NCO.SPEC.MCF.110 </w:t>
            </w:r>
          </w:p>
          <w:p w14:paraId="4F3F295B"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NCO.SPEC.MCF.120 </w:t>
            </w:r>
          </w:p>
          <w:p w14:paraId="45226678"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NCO.SPEC.MCF.125 </w:t>
            </w:r>
          </w:p>
          <w:p w14:paraId="53C1DE56"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NCO.SPEC.MCF.130 </w:t>
            </w:r>
          </w:p>
          <w:p w14:paraId="4F7B73CA"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NCO.SPEC.MCF.140 </w:t>
            </w:r>
          </w:p>
          <w:p w14:paraId="4E15F176"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SPO.SPEC.MCF.100 </w:t>
            </w:r>
          </w:p>
          <w:p w14:paraId="3ADD16FB"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SPO.SPEC.MCF.105 </w:t>
            </w:r>
          </w:p>
          <w:p w14:paraId="4EC7703A"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SPO.SPEC.MCF.110 </w:t>
            </w:r>
          </w:p>
          <w:p w14:paraId="54294121"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SPO.SPEC.MCF.115 </w:t>
            </w:r>
          </w:p>
          <w:p w14:paraId="4DB46395"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SPO.SPEC.MCF.120 </w:t>
            </w:r>
          </w:p>
          <w:p w14:paraId="1C5D27BE"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SPO.SPEC.MCF.125 </w:t>
            </w:r>
          </w:p>
          <w:p w14:paraId="3CCA6AFB"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SPO.SPEC.MCF.130 </w:t>
            </w:r>
          </w:p>
          <w:p w14:paraId="3C76F98C" w14:textId="77777777" w:rsidR="00045205" w:rsidRPr="00573346" w:rsidRDefault="00045205" w:rsidP="00045205">
            <w:pPr>
              <w:pStyle w:val="TableParagraph"/>
              <w:spacing w:after="0"/>
              <w:ind w:left="107"/>
              <w:rPr>
                <w:rFonts w:ascii="Arial" w:hAnsi="Arial" w:cs="Arial"/>
                <w:w w:val="105"/>
                <w:sz w:val="16"/>
                <w:szCs w:val="16"/>
                <w:lang w:val="sv-SE"/>
              </w:rPr>
            </w:pPr>
            <w:r w:rsidRPr="00573346">
              <w:rPr>
                <w:rFonts w:ascii="Arial" w:hAnsi="Arial" w:cs="Arial"/>
                <w:w w:val="105"/>
                <w:sz w:val="16"/>
                <w:szCs w:val="16"/>
                <w:lang w:val="sv-SE"/>
              </w:rPr>
              <w:t xml:space="preserve">SPO.SPEC.MCF.135 </w:t>
            </w:r>
          </w:p>
          <w:p w14:paraId="5C07B18F" w14:textId="3B504BF2" w:rsidR="004923EA" w:rsidRPr="005A7D56" w:rsidRDefault="00045205" w:rsidP="00045205">
            <w:pPr>
              <w:pStyle w:val="TableParagraph"/>
              <w:spacing w:after="0"/>
              <w:ind w:left="107"/>
              <w:rPr>
                <w:rFonts w:ascii="Arial" w:hAnsi="Arial" w:cs="Arial"/>
                <w:sz w:val="16"/>
                <w:szCs w:val="16"/>
                <w:lang w:val="sv-SE"/>
              </w:rPr>
            </w:pPr>
            <w:r w:rsidRPr="005A7D56">
              <w:rPr>
                <w:rFonts w:ascii="Arial" w:hAnsi="Arial" w:cs="Arial"/>
                <w:w w:val="105"/>
                <w:sz w:val="16"/>
                <w:szCs w:val="16"/>
                <w:lang w:val="sv-SE"/>
              </w:rPr>
              <w:t>SPO.SPEC.MCF.140</w:t>
            </w:r>
          </w:p>
        </w:tc>
        <w:tc>
          <w:tcPr>
            <w:tcW w:w="1417" w:type="dxa"/>
          </w:tcPr>
          <w:p w14:paraId="2E33934B" w14:textId="77777777" w:rsidR="004923EA" w:rsidRPr="005A7D56" w:rsidRDefault="004923EA" w:rsidP="004923EA">
            <w:pPr>
              <w:pStyle w:val="TableParagraph"/>
              <w:spacing w:after="0"/>
              <w:rPr>
                <w:rFonts w:ascii="Arial" w:hAnsi="Arial" w:cs="Arial"/>
                <w:sz w:val="16"/>
                <w:szCs w:val="16"/>
                <w:lang w:val="sv-SE"/>
              </w:rPr>
            </w:pPr>
          </w:p>
        </w:tc>
        <w:tc>
          <w:tcPr>
            <w:tcW w:w="1985" w:type="dxa"/>
          </w:tcPr>
          <w:p w14:paraId="0BA65DA5" w14:textId="77777777" w:rsidR="004923EA" w:rsidRPr="005A7D56" w:rsidRDefault="004923EA" w:rsidP="004923EA">
            <w:pPr>
              <w:pStyle w:val="TableParagraph"/>
              <w:spacing w:after="0"/>
              <w:rPr>
                <w:rFonts w:ascii="Arial" w:hAnsi="Arial" w:cs="Arial"/>
                <w:sz w:val="16"/>
                <w:szCs w:val="16"/>
                <w:lang w:val="sv-SE"/>
              </w:rPr>
            </w:pPr>
          </w:p>
        </w:tc>
        <w:tc>
          <w:tcPr>
            <w:tcW w:w="1842" w:type="dxa"/>
          </w:tcPr>
          <w:p w14:paraId="08633BAA" w14:textId="77777777" w:rsidR="004923EA" w:rsidRPr="005A7D56" w:rsidRDefault="004923EA" w:rsidP="004923EA">
            <w:pPr>
              <w:pStyle w:val="TableParagraph"/>
              <w:spacing w:after="0"/>
              <w:rPr>
                <w:rFonts w:ascii="Arial" w:hAnsi="Arial" w:cs="Arial"/>
                <w:sz w:val="16"/>
                <w:szCs w:val="16"/>
                <w:lang w:val="sv-SE"/>
              </w:rPr>
            </w:pPr>
          </w:p>
        </w:tc>
      </w:tr>
      <w:tr w:rsidR="00045205" w:rsidRPr="00FF1430" w14:paraId="632BF350" w14:textId="77777777" w:rsidTr="00FF1430">
        <w:trPr>
          <w:trHeight w:val="325"/>
        </w:trPr>
        <w:tc>
          <w:tcPr>
            <w:tcW w:w="14027" w:type="dxa"/>
            <w:gridSpan w:val="5"/>
            <w:tcBorders>
              <w:bottom w:val="single" w:sz="4" w:space="0" w:color="auto"/>
            </w:tcBorders>
            <w:shd w:val="clear" w:color="auto" w:fill="7F7F7F" w:themeFill="text1" w:themeFillTint="80"/>
          </w:tcPr>
          <w:p w14:paraId="3DF0554A" w14:textId="51ED18E0" w:rsidR="00045205" w:rsidRPr="00FF1430" w:rsidRDefault="00FF1430" w:rsidP="004923EA">
            <w:pPr>
              <w:pStyle w:val="TableParagraph"/>
              <w:numPr>
                <w:ilvl w:val="1"/>
                <w:numId w:val="38"/>
              </w:numPr>
              <w:tabs>
                <w:tab w:val="left" w:pos="391"/>
              </w:tabs>
              <w:spacing w:after="0" w:line="240" w:lineRule="auto"/>
              <w:rPr>
                <w:rFonts w:ascii="Arial" w:hAnsi="Arial" w:cs="Arial"/>
                <w:b/>
                <w:bCs/>
                <w:sz w:val="16"/>
                <w:szCs w:val="16"/>
              </w:rPr>
            </w:pPr>
            <w:r w:rsidRPr="00FF1430">
              <w:rPr>
                <w:rFonts w:ascii="Arial" w:hAnsi="Arial" w:cs="Arial"/>
                <w:b/>
                <w:bCs/>
                <w:sz w:val="16"/>
                <w:szCs w:val="16"/>
              </w:rPr>
              <w:lastRenderedPageBreak/>
              <w:t>OXYGEN</w:t>
            </w:r>
            <w:r w:rsidRPr="00FF1430">
              <w:rPr>
                <w:rFonts w:ascii="Arial" w:hAnsi="Arial" w:cs="Arial"/>
                <w:b/>
                <w:bCs/>
                <w:spacing w:val="-5"/>
                <w:sz w:val="16"/>
                <w:szCs w:val="16"/>
              </w:rPr>
              <w:t xml:space="preserve"> </w:t>
            </w:r>
            <w:r w:rsidRPr="00FF1430">
              <w:rPr>
                <w:rFonts w:ascii="Arial" w:hAnsi="Arial" w:cs="Arial"/>
                <w:b/>
                <w:bCs/>
                <w:sz w:val="16"/>
                <w:szCs w:val="16"/>
              </w:rPr>
              <w:t>REQUIREMENTS:</w:t>
            </w:r>
          </w:p>
          <w:p w14:paraId="0EFEE1DF" w14:textId="77777777" w:rsidR="00045205" w:rsidRPr="00FF1430" w:rsidRDefault="00045205" w:rsidP="004923EA">
            <w:pPr>
              <w:pStyle w:val="TableParagraph"/>
              <w:spacing w:after="0"/>
              <w:rPr>
                <w:rFonts w:ascii="Arial" w:hAnsi="Arial" w:cs="Arial"/>
                <w:b/>
                <w:bCs/>
                <w:sz w:val="16"/>
                <w:szCs w:val="16"/>
              </w:rPr>
            </w:pPr>
          </w:p>
        </w:tc>
      </w:tr>
      <w:tr w:rsidR="00045205" w:rsidRPr="002B7CB8" w14:paraId="3B5A92BF" w14:textId="77777777" w:rsidTr="00045205">
        <w:trPr>
          <w:trHeight w:val="1050"/>
        </w:trPr>
        <w:tc>
          <w:tcPr>
            <w:tcW w:w="4530" w:type="dxa"/>
            <w:tcBorders>
              <w:top w:val="single" w:sz="4" w:space="0" w:color="auto"/>
              <w:bottom w:val="single" w:sz="4" w:space="0" w:color="auto"/>
            </w:tcBorders>
          </w:tcPr>
          <w:p w14:paraId="53F3EA91" w14:textId="3B2D957F" w:rsidR="00045205" w:rsidRPr="004923EA" w:rsidRDefault="00045205" w:rsidP="004F446A">
            <w:pPr>
              <w:pStyle w:val="TableParagraph"/>
              <w:numPr>
                <w:ilvl w:val="2"/>
                <w:numId w:val="38"/>
              </w:numPr>
              <w:tabs>
                <w:tab w:val="left" w:pos="533"/>
              </w:tabs>
              <w:spacing w:after="0" w:line="252" w:lineRule="auto"/>
              <w:ind w:right="169" w:firstLine="0"/>
              <w:rPr>
                <w:rFonts w:ascii="Arial" w:hAnsi="Arial" w:cs="Arial"/>
                <w:sz w:val="16"/>
                <w:szCs w:val="16"/>
              </w:rPr>
            </w:pPr>
            <w:r w:rsidRPr="00045205">
              <w:rPr>
                <w:rFonts w:ascii="Arial" w:hAnsi="Arial" w:cs="Arial"/>
                <w:sz w:val="16"/>
                <w:szCs w:val="16"/>
              </w:rPr>
              <w:tab/>
              <w:t>An explanation of the conditions under which oxygen should be provided and used.</w:t>
            </w:r>
          </w:p>
        </w:tc>
        <w:tc>
          <w:tcPr>
            <w:tcW w:w="4253" w:type="dxa"/>
            <w:tcBorders>
              <w:top w:val="single" w:sz="4" w:space="0" w:color="auto"/>
              <w:bottom w:val="single" w:sz="4" w:space="0" w:color="auto"/>
            </w:tcBorders>
          </w:tcPr>
          <w:p w14:paraId="0C683214" w14:textId="77777777" w:rsidR="00FF1430" w:rsidRPr="00FF1430" w:rsidRDefault="00FF1430" w:rsidP="00FF1430">
            <w:pPr>
              <w:pStyle w:val="TableParagraph"/>
              <w:spacing w:after="0"/>
              <w:ind w:left="107"/>
              <w:rPr>
                <w:rFonts w:ascii="Arial" w:hAnsi="Arial" w:cs="Arial"/>
                <w:sz w:val="16"/>
                <w:szCs w:val="16"/>
              </w:rPr>
            </w:pPr>
            <w:r w:rsidRPr="00FF1430">
              <w:rPr>
                <w:rFonts w:ascii="Arial" w:hAnsi="Arial" w:cs="Arial"/>
                <w:sz w:val="16"/>
                <w:szCs w:val="16"/>
              </w:rPr>
              <w:t xml:space="preserve">CAT.OP.MPA.285 </w:t>
            </w:r>
          </w:p>
          <w:p w14:paraId="1455DC5F" w14:textId="77777777" w:rsidR="00FF1430" w:rsidRPr="00FF1430" w:rsidRDefault="00FF1430" w:rsidP="00FF1430">
            <w:pPr>
              <w:pStyle w:val="TableParagraph"/>
              <w:spacing w:after="0"/>
              <w:ind w:left="107"/>
              <w:rPr>
                <w:rFonts w:ascii="Arial" w:hAnsi="Arial" w:cs="Arial"/>
                <w:sz w:val="16"/>
                <w:szCs w:val="16"/>
              </w:rPr>
            </w:pPr>
            <w:proofErr w:type="gramStart"/>
            <w:r w:rsidRPr="00FF1430">
              <w:rPr>
                <w:rFonts w:ascii="Arial" w:hAnsi="Arial" w:cs="Arial"/>
                <w:sz w:val="16"/>
                <w:szCs w:val="16"/>
              </w:rPr>
              <w:t>CAT.IDE.A.</w:t>
            </w:r>
            <w:proofErr w:type="gramEnd"/>
            <w:r w:rsidRPr="00FF1430">
              <w:rPr>
                <w:rFonts w:ascii="Arial" w:hAnsi="Arial" w:cs="Arial"/>
                <w:sz w:val="16"/>
                <w:szCs w:val="16"/>
              </w:rPr>
              <w:t xml:space="preserve">230 </w:t>
            </w:r>
          </w:p>
          <w:p w14:paraId="3CF3D758" w14:textId="77777777" w:rsidR="00FF1430" w:rsidRPr="00FF1430" w:rsidRDefault="00FF1430" w:rsidP="00FF1430">
            <w:pPr>
              <w:pStyle w:val="TableParagraph"/>
              <w:spacing w:after="0"/>
              <w:ind w:left="107"/>
              <w:rPr>
                <w:rFonts w:ascii="Arial" w:hAnsi="Arial" w:cs="Arial"/>
                <w:sz w:val="16"/>
                <w:szCs w:val="16"/>
              </w:rPr>
            </w:pPr>
            <w:r w:rsidRPr="00FF1430">
              <w:rPr>
                <w:rFonts w:ascii="Arial" w:hAnsi="Arial" w:cs="Arial"/>
                <w:sz w:val="16"/>
                <w:szCs w:val="16"/>
              </w:rPr>
              <w:t xml:space="preserve">AMC1 </w:t>
            </w:r>
            <w:proofErr w:type="gramStart"/>
            <w:r w:rsidRPr="00FF1430">
              <w:rPr>
                <w:rFonts w:ascii="Arial" w:hAnsi="Arial" w:cs="Arial"/>
                <w:sz w:val="16"/>
                <w:szCs w:val="16"/>
              </w:rPr>
              <w:t>CAT.IDE.A.</w:t>
            </w:r>
            <w:proofErr w:type="gramEnd"/>
            <w:r w:rsidRPr="00FF1430">
              <w:rPr>
                <w:rFonts w:ascii="Arial" w:hAnsi="Arial" w:cs="Arial"/>
                <w:sz w:val="16"/>
                <w:szCs w:val="16"/>
              </w:rPr>
              <w:t xml:space="preserve">230(d) </w:t>
            </w:r>
          </w:p>
          <w:p w14:paraId="71991299" w14:textId="77777777" w:rsidR="00FF1430" w:rsidRPr="005A7D56" w:rsidRDefault="00FF1430" w:rsidP="00FF1430">
            <w:pPr>
              <w:pStyle w:val="TableParagraph"/>
              <w:spacing w:after="0"/>
              <w:ind w:left="107"/>
              <w:rPr>
                <w:rFonts w:ascii="Arial" w:hAnsi="Arial" w:cs="Arial"/>
                <w:sz w:val="16"/>
                <w:szCs w:val="16"/>
                <w:lang w:val="pt-BR"/>
              </w:rPr>
            </w:pPr>
            <w:r w:rsidRPr="005A7D56">
              <w:rPr>
                <w:rFonts w:ascii="Arial" w:hAnsi="Arial" w:cs="Arial"/>
                <w:sz w:val="16"/>
                <w:szCs w:val="16"/>
                <w:lang w:val="pt-BR"/>
              </w:rPr>
              <w:t xml:space="preserve">GM1 CAT.IDE.A.230 </w:t>
            </w:r>
          </w:p>
          <w:p w14:paraId="186B6A4D" w14:textId="77777777" w:rsidR="00FF1430" w:rsidRPr="005A7D56" w:rsidRDefault="00FF1430" w:rsidP="00FF1430">
            <w:pPr>
              <w:pStyle w:val="TableParagraph"/>
              <w:spacing w:after="0"/>
              <w:ind w:left="107"/>
              <w:rPr>
                <w:rFonts w:ascii="Arial" w:hAnsi="Arial" w:cs="Arial"/>
                <w:sz w:val="16"/>
                <w:szCs w:val="16"/>
                <w:lang w:val="pt-BR"/>
              </w:rPr>
            </w:pPr>
            <w:r w:rsidRPr="005A7D56">
              <w:rPr>
                <w:rFonts w:ascii="Arial" w:hAnsi="Arial" w:cs="Arial"/>
                <w:sz w:val="16"/>
                <w:szCs w:val="16"/>
                <w:lang w:val="pt-BR"/>
              </w:rPr>
              <w:t xml:space="preserve">CAT.IDE.A.235 </w:t>
            </w:r>
          </w:p>
          <w:p w14:paraId="6BD9C30B" w14:textId="77777777" w:rsidR="00FF1430" w:rsidRPr="005A7D56" w:rsidRDefault="00FF1430" w:rsidP="00FF1430">
            <w:pPr>
              <w:pStyle w:val="TableParagraph"/>
              <w:spacing w:after="0"/>
              <w:ind w:left="107"/>
              <w:rPr>
                <w:rFonts w:ascii="Arial" w:hAnsi="Arial" w:cs="Arial"/>
                <w:sz w:val="16"/>
                <w:szCs w:val="16"/>
                <w:lang w:val="pt-BR"/>
              </w:rPr>
            </w:pPr>
            <w:r w:rsidRPr="005A7D56">
              <w:rPr>
                <w:rFonts w:ascii="Arial" w:hAnsi="Arial" w:cs="Arial"/>
                <w:sz w:val="16"/>
                <w:szCs w:val="16"/>
                <w:lang w:val="pt-BR"/>
              </w:rPr>
              <w:t xml:space="preserve">AMC1 CAT.IDE.A.235 </w:t>
            </w:r>
          </w:p>
          <w:p w14:paraId="1C1C6A3E" w14:textId="77777777" w:rsidR="00FF1430" w:rsidRPr="005A7D56" w:rsidRDefault="00FF1430" w:rsidP="00FF1430">
            <w:pPr>
              <w:pStyle w:val="TableParagraph"/>
              <w:spacing w:after="0"/>
              <w:ind w:left="107"/>
              <w:rPr>
                <w:rFonts w:ascii="Arial" w:hAnsi="Arial" w:cs="Arial"/>
                <w:sz w:val="16"/>
                <w:szCs w:val="16"/>
                <w:lang w:val="pt-BR"/>
              </w:rPr>
            </w:pPr>
            <w:r w:rsidRPr="005A7D56">
              <w:rPr>
                <w:rFonts w:ascii="Arial" w:hAnsi="Arial" w:cs="Arial"/>
                <w:sz w:val="16"/>
                <w:szCs w:val="16"/>
                <w:lang w:val="pt-BR"/>
              </w:rPr>
              <w:t xml:space="preserve">AMC2 CAT.IDE.A.235 </w:t>
            </w:r>
          </w:p>
          <w:p w14:paraId="4F7AAD84" w14:textId="0924A012" w:rsidR="00045205" w:rsidRPr="00573346" w:rsidRDefault="00FF1430" w:rsidP="00FF1430">
            <w:pPr>
              <w:pStyle w:val="TableParagraph"/>
              <w:spacing w:after="0"/>
              <w:ind w:left="107"/>
              <w:rPr>
                <w:rFonts w:ascii="Arial" w:hAnsi="Arial" w:cs="Arial"/>
                <w:w w:val="105"/>
                <w:sz w:val="16"/>
                <w:szCs w:val="16"/>
                <w:lang w:val="pt-BR"/>
              </w:rPr>
            </w:pPr>
            <w:r w:rsidRPr="00573346">
              <w:rPr>
                <w:rFonts w:ascii="Arial" w:hAnsi="Arial" w:cs="Arial"/>
                <w:sz w:val="16"/>
                <w:szCs w:val="16"/>
                <w:lang w:val="pt-BR"/>
              </w:rPr>
              <w:t xml:space="preserve">GM1 CAT.IDE.A.235(b)(1) </w:t>
            </w:r>
          </w:p>
        </w:tc>
        <w:tc>
          <w:tcPr>
            <w:tcW w:w="1417" w:type="dxa"/>
            <w:tcBorders>
              <w:top w:val="single" w:sz="4" w:space="0" w:color="auto"/>
              <w:bottom w:val="single" w:sz="4" w:space="0" w:color="auto"/>
            </w:tcBorders>
          </w:tcPr>
          <w:p w14:paraId="305F8FEC" w14:textId="77777777" w:rsidR="00045205" w:rsidRPr="00573346" w:rsidRDefault="00045205" w:rsidP="004923EA">
            <w:pPr>
              <w:pStyle w:val="TableParagraph"/>
              <w:spacing w:after="0"/>
              <w:rPr>
                <w:rFonts w:ascii="Arial" w:hAnsi="Arial" w:cs="Arial"/>
                <w:sz w:val="16"/>
                <w:szCs w:val="16"/>
                <w:lang w:val="pt-BR"/>
              </w:rPr>
            </w:pPr>
          </w:p>
        </w:tc>
        <w:tc>
          <w:tcPr>
            <w:tcW w:w="1985" w:type="dxa"/>
            <w:tcBorders>
              <w:top w:val="single" w:sz="4" w:space="0" w:color="auto"/>
              <w:bottom w:val="single" w:sz="4" w:space="0" w:color="auto"/>
            </w:tcBorders>
          </w:tcPr>
          <w:p w14:paraId="5D212AF2" w14:textId="77777777" w:rsidR="00045205" w:rsidRPr="00573346" w:rsidRDefault="00045205" w:rsidP="004923EA">
            <w:pPr>
              <w:pStyle w:val="TableParagraph"/>
              <w:spacing w:after="0"/>
              <w:rPr>
                <w:rFonts w:ascii="Arial" w:hAnsi="Arial" w:cs="Arial"/>
                <w:sz w:val="16"/>
                <w:szCs w:val="16"/>
                <w:lang w:val="pt-BR"/>
              </w:rPr>
            </w:pPr>
          </w:p>
        </w:tc>
        <w:tc>
          <w:tcPr>
            <w:tcW w:w="1842" w:type="dxa"/>
            <w:tcBorders>
              <w:top w:val="single" w:sz="4" w:space="0" w:color="auto"/>
              <w:bottom w:val="single" w:sz="4" w:space="0" w:color="auto"/>
            </w:tcBorders>
          </w:tcPr>
          <w:p w14:paraId="5C797A6D" w14:textId="77777777" w:rsidR="00045205" w:rsidRPr="00573346" w:rsidRDefault="00045205" w:rsidP="004923EA">
            <w:pPr>
              <w:pStyle w:val="TableParagraph"/>
              <w:spacing w:after="0"/>
              <w:rPr>
                <w:rFonts w:ascii="Arial" w:hAnsi="Arial" w:cs="Arial"/>
                <w:sz w:val="16"/>
                <w:szCs w:val="16"/>
                <w:lang w:val="pt-BR"/>
              </w:rPr>
            </w:pPr>
          </w:p>
        </w:tc>
      </w:tr>
      <w:tr w:rsidR="00045205" w:rsidRPr="002B7CB8" w14:paraId="0320EA13" w14:textId="77777777" w:rsidTr="00045205">
        <w:trPr>
          <w:trHeight w:val="1605"/>
        </w:trPr>
        <w:tc>
          <w:tcPr>
            <w:tcW w:w="4530" w:type="dxa"/>
            <w:tcBorders>
              <w:top w:val="single" w:sz="4" w:space="0" w:color="auto"/>
            </w:tcBorders>
          </w:tcPr>
          <w:p w14:paraId="6664B1AC" w14:textId="77777777" w:rsidR="00045205" w:rsidRPr="00045205" w:rsidRDefault="00045205" w:rsidP="00045205">
            <w:pPr>
              <w:pStyle w:val="TableParagraph"/>
              <w:numPr>
                <w:ilvl w:val="2"/>
                <w:numId w:val="38"/>
              </w:numPr>
              <w:tabs>
                <w:tab w:val="left" w:pos="533"/>
              </w:tabs>
              <w:spacing w:after="0" w:line="252" w:lineRule="auto"/>
              <w:ind w:right="169" w:firstLine="0"/>
              <w:rPr>
                <w:rFonts w:ascii="Arial" w:hAnsi="Arial" w:cs="Arial"/>
                <w:sz w:val="16"/>
                <w:szCs w:val="16"/>
              </w:rPr>
            </w:pPr>
            <w:r w:rsidRPr="00045205">
              <w:rPr>
                <w:rFonts w:ascii="Arial" w:hAnsi="Arial" w:cs="Arial"/>
                <w:sz w:val="16"/>
                <w:szCs w:val="16"/>
              </w:rPr>
              <w:t xml:space="preserve">The oxygen requirements </w:t>
            </w:r>
            <w:proofErr w:type="gramStart"/>
            <w:r w:rsidRPr="00045205">
              <w:rPr>
                <w:rFonts w:ascii="Arial" w:hAnsi="Arial" w:cs="Arial"/>
                <w:sz w:val="16"/>
                <w:szCs w:val="16"/>
              </w:rPr>
              <w:t>specified</w:t>
            </w:r>
            <w:proofErr w:type="gramEnd"/>
            <w:r w:rsidRPr="00045205">
              <w:rPr>
                <w:rFonts w:ascii="Arial" w:hAnsi="Arial" w:cs="Arial"/>
                <w:sz w:val="16"/>
                <w:szCs w:val="16"/>
              </w:rPr>
              <w:t xml:space="preserve"> for the following </w:t>
            </w:r>
            <w:proofErr w:type="gramStart"/>
            <w:r w:rsidRPr="00045205">
              <w:rPr>
                <w:rFonts w:ascii="Arial" w:hAnsi="Arial" w:cs="Arial"/>
                <w:sz w:val="16"/>
                <w:szCs w:val="16"/>
              </w:rPr>
              <w:t>persons</w:t>
            </w:r>
            <w:proofErr w:type="gramEnd"/>
            <w:r w:rsidRPr="00045205">
              <w:rPr>
                <w:rFonts w:ascii="Arial" w:hAnsi="Arial" w:cs="Arial"/>
                <w:sz w:val="16"/>
                <w:szCs w:val="16"/>
              </w:rPr>
              <w:t>:</w:t>
            </w:r>
          </w:p>
          <w:p w14:paraId="40010886" w14:textId="77777777" w:rsidR="00045205" w:rsidRPr="00045205" w:rsidRDefault="00045205" w:rsidP="00045205">
            <w:pPr>
              <w:pStyle w:val="TableParagraph"/>
              <w:numPr>
                <w:ilvl w:val="0"/>
                <w:numId w:val="37"/>
              </w:numPr>
              <w:tabs>
                <w:tab w:val="left" w:pos="336"/>
              </w:tabs>
              <w:spacing w:after="0" w:line="240" w:lineRule="auto"/>
              <w:rPr>
                <w:rFonts w:ascii="Arial" w:hAnsi="Arial" w:cs="Arial"/>
                <w:sz w:val="16"/>
                <w:szCs w:val="16"/>
              </w:rPr>
            </w:pPr>
            <w:r w:rsidRPr="00045205">
              <w:rPr>
                <w:rFonts w:ascii="Arial" w:hAnsi="Arial" w:cs="Arial"/>
                <w:sz w:val="16"/>
                <w:szCs w:val="16"/>
              </w:rPr>
              <w:t xml:space="preserve">flight </w:t>
            </w:r>
            <w:proofErr w:type="gramStart"/>
            <w:r w:rsidRPr="00045205">
              <w:rPr>
                <w:rFonts w:ascii="Arial" w:hAnsi="Arial" w:cs="Arial"/>
                <w:sz w:val="16"/>
                <w:szCs w:val="16"/>
              </w:rPr>
              <w:t>crew;</w:t>
            </w:r>
            <w:proofErr w:type="gramEnd"/>
          </w:p>
          <w:p w14:paraId="02B0CBE2" w14:textId="77777777" w:rsidR="00045205" w:rsidRPr="00045205" w:rsidRDefault="00045205" w:rsidP="00045205">
            <w:pPr>
              <w:pStyle w:val="TableParagraph"/>
              <w:numPr>
                <w:ilvl w:val="0"/>
                <w:numId w:val="37"/>
              </w:numPr>
              <w:tabs>
                <w:tab w:val="left" w:pos="336"/>
              </w:tabs>
              <w:spacing w:after="0" w:line="240" w:lineRule="auto"/>
              <w:rPr>
                <w:rFonts w:ascii="Arial" w:hAnsi="Arial" w:cs="Arial"/>
                <w:sz w:val="16"/>
                <w:szCs w:val="16"/>
              </w:rPr>
            </w:pPr>
            <w:r w:rsidRPr="00045205">
              <w:rPr>
                <w:rFonts w:ascii="Arial" w:hAnsi="Arial" w:cs="Arial"/>
                <w:sz w:val="16"/>
                <w:szCs w:val="16"/>
              </w:rPr>
              <w:t xml:space="preserve">cabin </w:t>
            </w:r>
            <w:proofErr w:type="gramStart"/>
            <w:r w:rsidRPr="00045205">
              <w:rPr>
                <w:rFonts w:ascii="Arial" w:hAnsi="Arial" w:cs="Arial"/>
                <w:sz w:val="16"/>
                <w:szCs w:val="16"/>
              </w:rPr>
              <w:t>crew;</w:t>
            </w:r>
            <w:proofErr w:type="gramEnd"/>
          </w:p>
          <w:p w14:paraId="0F9B3DEB" w14:textId="538A505A" w:rsidR="00045205" w:rsidRPr="004923EA" w:rsidRDefault="00045205" w:rsidP="00045205">
            <w:pPr>
              <w:pStyle w:val="TableParagraph"/>
              <w:numPr>
                <w:ilvl w:val="0"/>
                <w:numId w:val="37"/>
              </w:numPr>
              <w:tabs>
                <w:tab w:val="left" w:pos="336"/>
              </w:tabs>
              <w:spacing w:after="0" w:line="240" w:lineRule="auto"/>
              <w:rPr>
                <w:rFonts w:ascii="Arial" w:hAnsi="Arial" w:cs="Arial"/>
                <w:sz w:val="16"/>
                <w:szCs w:val="16"/>
              </w:rPr>
            </w:pPr>
            <w:r w:rsidRPr="00045205">
              <w:rPr>
                <w:rFonts w:ascii="Arial" w:hAnsi="Arial" w:cs="Arial"/>
                <w:sz w:val="16"/>
                <w:szCs w:val="16"/>
              </w:rPr>
              <w:t>passengers.</w:t>
            </w:r>
          </w:p>
        </w:tc>
        <w:tc>
          <w:tcPr>
            <w:tcW w:w="4253" w:type="dxa"/>
            <w:tcBorders>
              <w:top w:val="single" w:sz="4" w:space="0" w:color="auto"/>
            </w:tcBorders>
          </w:tcPr>
          <w:p w14:paraId="6F636BD3" w14:textId="77777777" w:rsidR="004F446A" w:rsidRPr="004F446A" w:rsidRDefault="004F446A" w:rsidP="004F446A">
            <w:pPr>
              <w:pStyle w:val="TableParagraph"/>
              <w:spacing w:after="0"/>
              <w:ind w:left="107"/>
              <w:rPr>
                <w:rFonts w:ascii="Arial" w:hAnsi="Arial" w:cs="Arial"/>
                <w:sz w:val="16"/>
                <w:szCs w:val="16"/>
              </w:rPr>
            </w:pPr>
            <w:r w:rsidRPr="004F446A">
              <w:rPr>
                <w:rFonts w:ascii="Arial" w:hAnsi="Arial" w:cs="Arial"/>
                <w:sz w:val="16"/>
                <w:szCs w:val="16"/>
              </w:rPr>
              <w:t xml:space="preserve">AMC1 </w:t>
            </w:r>
            <w:proofErr w:type="gramStart"/>
            <w:r w:rsidRPr="004F446A">
              <w:rPr>
                <w:rFonts w:ascii="Arial" w:hAnsi="Arial" w:cs="Arial"/>
                <w:sz w:val="16"/>
                <w:szCs w:val="16"/>
              </w:rPr>
              <w:t>CAT.IDE.A.</w:t>
            </w:r>
            <w:proofErr w:type="gramEnd"/>
            <w:r w:rsidRPr="004F446A">
              <w:rPr>
                <w:rFonts w:ascii="Arial" w:hAnsi="Arial" w:cs="Arial"/>
                <w:sz w:val="16"/>
                <w:szCs w:val="16"/>
              </w:rPr>
              <w:t xml:space="preserve">235(c) </w:t>
            </w:r>
          </w:p>
          <w:p w14:paraId="542C795C" w14:textId="77777777" w:rsidR="004F446A" w:rsidRPr="00573346" w:rsidRDefault="004F446A" w:rsidP="004F446A">
            <w:pPr>
              <w:pStyle w:val="TableParagraph"/>
              <w:spacing w:after="0"/>
              <w:ind w:left="107"/>
              <w:rPr>
                <w:rFonts w:ascii="Arial" w:hAnsi="Arial" w:cs="Arial"/>
                <w:sz w:val="16"/>
                <w:szCs w:val="16"/>
                <w:lang w:val="pt-BR"/>
              </w:rPr>
            </w:pPr>
            <w:r w:rsidRPr="00573346">
              <w:rPr>
                <w:rFonts w:ascii="Arial" w:hAnsi="Arial" w:cs="Arial"/>
                <w:sz w:val="16"/>
                <w:szCs w:val="16"/>
                <w:lang w:val="pt-BR"/>
              </w:rPr>
              <w:t xml:space="preserve">GM1 CAT.IDE.A.235(c) </w:t>
            </w:r>
          </w:p>
          <w:p w14:paraId="49389411" w14:textId="77777777" w:rsidR="004F446A" w:rsidRPr="00573346" w:rsidRDefault="004F446A" w:rsidP="004F446A">
            <w:pPr>
              <w:pStyle w:val="TableParagraph"/>
              <w:spacing w:after="0"/>
              <w:ind w:left="107"/>
              <w:rPr>
                <w:rFonts w:ascii="Arial" w:hAnsi="Arial" w:cs="Arial"/>
                <w:sz w:val="16"/>
                <w:szCs w:val="16"/>
                <w:lang w:val="pt-BR"/>
              </w:rPr>
            </w:pPr>
            <w:r w:rsidRPr="00573346">
              <w:rPr>
                <w:rFonts w:ascii="Arial" w:hAnsi="Arial" w:cs="Arial"/>
                <w:sz w:val="16"/>
                <w:szCs w:val="16"/>
                <w:lang w:val="pt-BR"/>
              </w:rPr>
              <w:t xml:space="preserve">AMC1 CAT.IDE.A.235(e) </w:t>
            </w:r>
          </w:p>
          <w:p w14:paraId="1A951B42" w14:textId="77777777" w:rsidR="004F446A" w:rsidRPr="00573346" w:rsidRDefault="004F446A" w:rsidP="004F446A">
            <w:pPr>
              <w:pStyle w:val="TableParagraph"/>
              <w:spacing w:after="0"/>
              <w:ind w:left="107"/>
              <w:rPr>
                <w:rFonts w:ascii="Arial" w:hAnsi="Arial" w:cs="Arial"/>
                <w:sz w:val="16"/>
                <w:szCs w:val="16"/>
                <w:lang w:val="pt-BR"/>
              </w:rPr>
            </w:pPr>
            <w:r w:rsidRPr="00573346">
              <w:rPr>
                <w:rFonts w:ascii="Arial" w:hAnsi="Arial" w:cs="Arial"/>
                <w:sz w:val="16"/>
                <w:szCs w:val="16"/>
                <w:lang w:val="pt-BR"/>
              </w:rPr>
              <w:t xml:space="preserve">CAT.IDE.A.240 </w:t>
            </w:r>
          </w:p>
          <w:p w14:paraId="6543669A" w14:textId="77777777" w:rsidR="004F446A" w:rsidRPr="00573346" w:rsidRDefault="004F446A" w:rsidP="004F446A">
            <w:pPr>
              <w:pStyle w:val="TableParagraph"/>
              <w:spacing w:after="0"/>
              <w:ind w:left="107"/>
              <w:rPr>
                <w:rFonts w:ascii="Arial" w:hAnsi="Arial" w:cs="Arial"/>
                <w:sz w:val="16"/>
                <w:szCs w:val="16"/>
                <w:lang w:val="pt-BR"/>
              </w:rPr>
            </w:pPr>
            <w:r w:rsidRPr="00573346">
              <w:rPr>
                <w:rFonts w:ascii="Arial" w:hAnsi="Arial" w:cs="Arial"/>
                <w:sz w:val="16"/>
                <w:szCs w:val="16"/>
                <w:lang w:val="pt-BR"/>
              </w:rPr>
              <w:t xml:space="preserve">AMC1 CAT.IDE.A.240 </w:t>
            </w:r>
          </w:p>
          <w:p w14:paraId="65C4018D" w14:textId="77777777" w:rsidR="004F446A" w:rsidRPr="00573346" w:rsidRDefault="004F446A" w:rsidP="004F446A">
            <w:pPr>
              <w:pStyle w:val="TableParagraph"/>
              <w:spacing w:after="0"/>
              <w:ind w:left="107"/>
              <w:rPr>
                <w:rFonts w:ascii="Arial" w:hAnsi="Arial" w:cs="Arial"/>
                <w:sz w:val="16"/>
                <w:szCs w:val="16"/>
                <w:lang w:val="pt-BR"/>
              </w:rPr>
            </w:pPr>
            <w:r w:rsidRPr="00573346">
              <w:rPr>
                <w:rFonts w:ascii="Arial" w:hAnsi="Arial" w:cs="Arial"/>
                <w:sz w:val="16"/>
                <w:szCs w:val="16"/>
                <w:lang w:val="pt-BR"/>
              </w:rPr>
              <w:t xml:space="preserve">CAT.IDE.A.245 </w:t>
            </w:r>
          </w:p>
          <w:p w14:paraId="51A3095B" w14:textId="2B7C75BC" w:rsidR="00045205" w:rsidRPr="00573346" w:rsidRDefault="004F446A" w:rsidP="004F446A">
            <w:pPr>
              <w:pStyle w:val="TableParagraph"/>
              <w:spacing w:after="0"/>
              <w:ind w:left="107"/>
              <w:rPr>
                <w:rFonts w:ascii="Arial" w:hAnsi="Arial" w:cs="Arial"/>
                <w:w w:val="105"/>
                <w:sz w:val="16"/>
                <w:szCs w:val="16"/>
                <w:lang w:val="pt-BR"/>
              </w:rPr>
            </w:pPr>
            <w:r w:rsidRPr="00573346">
              <w:rPr>
                <w:rFonts w:ascii="Arial" w:hAnsi="Arial" w:cs="Arial"/>
                <w:sz w:val="16"/>
                <w:szCs w:val="16"/>
                <w:lang w:val="pt-BR"/>
              </w:rPr>
              <w:t>AMC1 CAT.IDE.A.245</w:t>
            </w:r>
          </w:p>
        </w:tc>
        <w:tc>
          <w:tcPr>
            <w:tcW w:w="1417" w:type="dxa"/>
            <w:tcBorders>
              <w:top w:val="single" w:sz="4" w:space="0" w:color="auto"/>
            </w:tcBorders>
          </w:tcPr>
          <w:p w14:paraId="76AACF9B" w14:textId="77777777" w:rsidR="00045205" w:rsidRPr="00573346" w:rsidRDefault="00045205" w:rsidP="004923EA">
            <w:pPr>
              <w:pStyle w:val="TableParagraph"/>
              <w:spacing w:after="0"/>
              <w:rPr>
                <w:rFonts w:ascii="Arial" w:hAnsi="Arial" w:cs="Arial"/>
                <w:sz w:val="16"/>
                <w:szCs w:val="16"/>
                <w:lang w:val="pt-BR"/>
              </w:rPr>
            </w:pPr>
          </w:p>
        </w:tc>
        <w:tc>
          <w:tcPr>
            <w:tcW w:w="1985" w:type="dxa"/>
            <w:tcBorders>
              <w:top w:val="single" w:sz="4" w:space="0" w:color="auto"/>
            </w:tcBorders>
          </w:tcPr>
          <w:p w14:paraId="11EB6E90" w14:textId="77777777" w:rsidR="00045205" w:rsidRPr="00573346" w:rsidRDefault="00045205" w:rsidP="004923EA">
            <w:pPr>
              <w:pStyle w:val="TableParagraph"/>
              <w:spacing w:after="0"/>
              <w:rPr>
                <w:rFonts w:ascii="Arial" w:hAnsi="Arial" w:cs="Arial"/>
                <w:sz w:val="16"/>
                <w:szCs w:val="16"/>
                <w:lang w:val="pt-BR"/>
              </w:rPr>
            </w:pPr>
          </w:p>
        </w:tc>
        <w:tc>
          <w:tcPr>
            <w:tcW w:w="1842" w:type="dxa"/>
            <w:tcBorders>
              <w:top w:val="single" w:sz="4" w:space="0" w:color="auto"/>
            </w:tcBorders>
          </w:tcPr>
          <w:p w14:paraId="0FFD4A88" w14:textId="77777777" w:rsidR="00045205" w:rsidRPr="00573346" w:rsidRDefault="00045205" w:rsidP="004923EA">
            <w:pPr>
              <w:pStyle w:val="TableParagraph"/>
              <w:spacing w:after="0"/>
              <w:rPr>
                <w:rFonts w:ascii="Arial" w:hAnsi="Arial" w:cs="Arial"/>
                <w:sz w:val="16"/>
                <w:szCs w:val="16"/>
                <w:lang w:val="pt-BR"/>
              </w:rPr>
            </w:pPr>
          </w:p>
        </w:tc>
      </w:tr>
    </w:tbl>
    <w:p w14:paraId="78EAB995" w14:textId="7A06E1ED" w:rsidR="004923EA" w:rsidRPr="00573346" w:rsidRDefault="004923EA">
      <w:pPr>
        <w:widowControl/>
        <w:autoSpaceDE/>
        <w:autoSpaceDN/>
        <w:rPr>
          <w:rFonts w:ascii="Arial" w:hAnsi="Arial" w:cs="Arial"/>
          <w:sz w:val="18"/>
          <w:szCs w:val="18"/>
          <w:lang w:val="pt-BR"/>
        </w:rPr>
      </w:pPr>
      <w:r w:rsidRPr="00573346">
        <w:rPr>
          <w:rFonts w:ascii="Arial" w:hAnsi="Arial" w:cs="Arial"/>
          <w:sz w:val="18"/>
          <w:szCs w:val="18"/>
          <w:lang w:val="pt-BR"/>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4923EA" w14:paraId="3375D644" w14:textId="77777777" w:rsidTr="004923EA">
        <w:trPr>
          <w:trHeight w:val="319"/>
        </w:trPr>
        <w:tc>
          <w:tcPr>
            <w:tcW w:w="4530" w:type="dxa"/>
          </w:tcPr>
          <w:p w14:paraId="4B3F9E9E"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05"/>
                <w:sz w:val="16"/>
                <w:szCs w:val="16"/>
              </w:rPr>
              <w:lastRenderedPageBreak/>
              <w:t>Operations Manual Reference</w:t>
            </w:r>
          </w:p>
        </w:tc>
        <w:tc>
          <w:tcPr>
            <w:tcW w:w="4253" w:type="dxa"/>
          </w:tcPr>
          <w:p w14:paraId="62B4F7F3" w14:textId="19320208" w:rsidR="004923EA" w:rsidRPr="004923EA" w:rsidRDefault="004E1D93" w:rsidP="004923EA">
            <w:pPr>
              <w:pStyle w:val="TableParagraph"/>
              <w:spacing w:after="0"/>
              <w:ind w:left="107"/>
              <w:rPr>
                <w:rFonts w:ascii="Arial" w:hAnsi="Arial" w:cs="Arial"/>
                <w:b/>
                <w:sz w:val="16"/>
                <w:szCs w:val="16"/>
              </w:rPr>
            </w:pPr>
            <w:r>
              <w:rPr>
                <w:rFonts w:ascii="Arial" w:hAnsi="Arial" w:cs="Arial"/>
                <w:b/>
                <w:w w:val="105"/>
                <w:sz w:val="16"/>
                <w:szCs w:val="16"/>
              </w:rPr>
              <w:t>BAR</w:t>
            </w:r>
            <w:r w:rsidR="004923EA" w:rsidRPr="004923EA">
              <w:rPr>
                <w:rFonts w:ascii="Arial" w:hAnsi="Arial" w:cs="Arial"/>
                <w:b/>
                <w:w w:val="105"/>
                <w:sz w:val="16"/>
                <w:szCs w:val="16"/>
              </w:rPr>
              <w:t xml:space="preserve"> Reference</w:t>
            </w:r>
          </w:p>
        </w:tc>
        <w:tc>
          <w:tcPr>
            <w:tcW w:w="1417" w:type="dxa"/>
          </w:tcPr>
          <w:p w14:paraId="53991C56" w14:textId="77777777" w:rsidR="004923EA" w:rsidRPr="004923EA" w:rsidRDefault="004923EA" w:rsidP="004923EA">
            <w:pPr>
              <w:pStyle w:val="TableParagraph"/>
              <w:spacing w:after="0"/>
              <w:ind w:left="106"/>
              <w:rPr>
                <w:rFonts w:ascii="Arial" w:hAnsi="Arial" w:cs="Arial"/>
                <w:b/>
                <w:sz w:val="16"/>
                <w:szCs w:val="16"/>
              </w:rPr>
            </w:pPr>
            <w:r w:rsidRPr="004923EA">
              <w:rPr>
                <w:rFonts w:ascii="Arial" w:hAnsi="Arial" w:cs="Arial"/>
                <w:b/>
                <w:w w:val="110"/>
                <w:sz w:val="16"/>
                <w:szCs w:val="16"/>
              </w:rPr>
              <w:t>OM Ref</w:t>
            </w:r>
          </w:p>
        </w:tc>
        <w:tc>
          <w:tcPr>
            <w:tcW w:w="1985" w:type="dxa"/>
          </w:tcPr>
          <w:p w14:paraId="33E10122" w14:textId="77777777" w:rsidR="004923EA" w:rsidRPr="004923EA" w:rsidRDefault="004923EA" w:rsidP="004923EA">
            <w:pPr>
              <w:pStyle w:val="TableParagraph"/>
              <w:spacing w:after="0"/>
              <w:ind w:left="106"/>
              <w:rPr>
                <w:rFonts w:ascii="Arial" w:hAnsi="Arial" w:cs="Arial"/>
                <w:b/>
                <w:sz w:val="16"/>
                <w:szCs w:val="16"/>
              </w:rPr>
            </w:pPr>
            <w:r w:rsidRPr="004923EA">
              <w:rPr>
                <w:rFonts w:ascii="Arial" w:hAnsi="Arial" w:cs="Arial"/>
                <w:b/>
                <w:w w:val="105"/>
                <w:sz w:val="16"/>
                <w:szCs w:val="16"/>
              </w:rPr>
              <w:t>Operators Comment</w:t>
            </w:r>
          </w:p>
        </w:tc>
        <w:tc>
          <w:tcPr>
            <w:tcW w:w="1842" w:type="dxa"/>
          </w:tcPr>
          <w:p w14:paraId="59F552C9" w14:textId="57642CF1" w:rsidR="004923EA" w:rsidRPr="004923EA" w:rsidRDefault="004E1D93" w:rsidP="004923EA">
            <w:pPr>
              <w:pStyle w:val="TableParagraph"/>
              <w:spacing w:after="0"/>
              <w:ind w:left="107"/>
              <w:rPr>
                <w:rFonts w:ascii="Arial" w:hAnsi="Arial" w:cs="Arial"/>
                <w:b/>
                <w:sz w:val="16"/>
                <w:szCs w:val="16"/>
              </w:rPr>
            </w:pPr>
            <w:r>
              <w:rPr>
                <w:rFonts w:ascii="Arial" w:hAnsi="Arial" w:cs="Arial"/>
                <w:b/>
                <w:w w:val="110"/>
                <w:sz w:val="16"/>
                <w:szCs w:val="16"/>
              </w:rPr>
              <w:t>DCA</w:t>
            </w:r>
            <w:r w:rsidR="004923EA" w:rsidRPr="004923EA">
              <w:rPr>
                <w:rFonts w:ascii="Arial" w:hAnsi="Arial" w:cs="Arial"/>
                <w:b/>
                <w:w w:val="110"/>
                <w:sz w:val="16"/>
                <w:szCs w:val="16"/>
              </w:rPr>
              <w:t xml:space="preserve"> Comment</w:t>
            </w:r>
          </w:p>
        </w:tc>
      </w:tr>
      <w:tr w:rsidR="004923EA" w14:paraId="6D88194A" w14:textId="77777777" w:rsidTr="004923EA">
        <w:trPr>
          <w:trHeight w:val="317"/>
        </w:trPr>
        <w:tc>
          <w:tcPr>
            <w:tcW w:w="14027" w:type="dxa"/>
            <w:gridSpan w:val="5"/>
          </w:tcPr>
          <w:p w14:paraId="4AA9C219"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10"/>
                <w:sz w:val="16"/>
                <w:szCs w:val="16"/>
              </w:rPr>
              <w:t>PART A GENERAL/BASIC</w:t>
            </w:r>
          </w:p>
        </w:tc>
      </w:tr>
      <w:tr w:rsidR="004923EA" w14:paraId="2318CCF4" w14:textId="77777777" w:rsidTr="004923EA">
        <w:trPr>
          <w:trHeight w:val="317"/>
        </w:trPr>
        <w:tc>
          <w:tcPr>
            <w:tcW w:w="14027" w:type="dxa"/>
            <w:gridSpan w:val="5"/>
          </w:tcPr>
          <w:p w14:paraId="193F0E6B" w14:textId="77777777" w:rsidR="004923EA" w:rsidRPr="004923EA" w:rsidRDefault="004923EA" w:rsidP="004923EA">
            <w:pPr>
              <w:pStyle w:val="TableParagraph"/>
              <w:spacing w:after="0"/>
              <w:ind w:left="107"/>
              <w:rPr>
                <w:rFonts w:ascii="Arial" w:hAnsi="Arial" w:cs="Arial"/>
                <w:b/>
                <w:sz w:val="16"/>
                <w:szCs w:val="16"/>
              </w:rPr>
            </w:pPr>
            <w:r w:rsidRPr="004923EA">
              <w:rPr>
                <w:rFonts w:ascii="Arial" w:hAnsi="Arial" w:cs="Arial"/>
                <w:b/>
                <w:w w:val="110"/>
                <w:sz w:val="16"/>
                <w:szCs w:val="16"/>
              </w:rPr>
              <w:t>8 OPERATING PROCEDURES</w:t>
            </w:r>
          </w:p>
        </w:tc>
      </w:tr>
      <w:tr w:rsidR="004F446A" w14:paraId="43A38435" w14:textId="77777777" w:rsidTr="004F446A">
        <w:trPr>
          <w:trHeight w:val="317"/>
        </w:trPr>
        <w:tc>
          <w:tcPr>
            <w:tcW w:w="14027" w:type="dxa"/>
            <w:gridSpan w:val="5"/>
            <w:shd w:val="clear" w:color="auto" w:fill="7F7F7F" w:themeFill="text1" w:themeFillTint="80"/>
          </w:tcPr>
          <w:p w14:paraId="60554E23" w14:textId="27408444" w:rsidR="004F446A" w:rsidRPr="004923EA" w:rsidRDefault="004F446A" w:rsidP="004923EA">
            <w:pPr>
              <w:pStyle w:val="TableParagraph"/>
              <w:spacing w:after="0"/>
              <w:ind w:left="107"/>
              <w:rPr>
                <w:rFonts w:ascii="Arial" w:hAnsi="Arial" w:cs="Arial"/>
                <w:b/>
                <w:w w:val="110"/>
                <w:sz w:val="16"/>
                <w:szCs w:val="16"/>
              </w:rPr>
            </w:pPr>
            <w:r w:rsidRPr="004F446A">
              <w:rPr>
                <w:rFonts w:ascii="Arial" w:hAnsi="Arial" w:cs="Arial"/>
                <w:b/>
                <w:w w:val="110"/>
                <w:sz w:val="16"/>
                <w:szCs w:val="16"/>
              </w:rPr>
              <w:t>8.9 PROCEDURES RELATED TO THE USE OF TYPE B EFB APPLICATIONS</w:t>
            </w:r>
          </w:p>
        </w:tc>
      </w:tr>
      <w:tr w:rsidR="004923EA" w14:paraId="34FA433F" w14:textId="77777777" w:rsidTr="004F446A">
        <w:trPr>
          <w:trHeight w:val="1556"/>
        </w:trPr>
        <w:tc>
          <w:tcPr>
            <w:tcW w:w="4530" w:type="dxa"/>
          </w:tcPr>
          <w:p w14:paraId="42FED00A" w14:textId="447FD9BD" w:rsidR="004923EA" w:rsidRDefault="004923EA" w:rsidP="004F446A">
            <w:pPr>
              <w:pStyle w:val="TableParagraph"/>
              <w:numPr>
                <w:ilvl w:val="1"/>
                <w:numId w:val="38"/>
              </w:numPr>
              <w:spacing w:after="0"/>
              <w:rPr>
                <w:rFonts w:ascii="Arial" w:hAnsi="Arial" w:cs="Arial"/>
                <w:sz w:val="16"/>
                <w:szCs w:val="16"/>
              </w:rPr>
            </w:pPr>
            <w:r w:rsidRPr="004923EA">
              <w:rPr>
                <w:rFonts w:ascii="Arial" w:hAnsi="Arial" w:cs="Arial"/>
                <w:sz w:val="16"/>
                <w:szCs w:val="16"/>
              </w:rPr>
              <w:t>Procedures related to the use of type B EFB applications.</w:t>
            </w:r>
          </w:p>
          <w:p w14:paraId="67118B70" w14:textId="77777777" w:rsidR="004F446A" w:rsidRDefault="004F446A" w:rsidP="004F446A">
            <w:pPr>
              <w:pStyle w:val="TableParagraph"/>
              <w:spacing w:after="0"/>
              <w:ind w:left="106"/>
              <w:rPr>
                <w:rFonts w:ascii="Arial" w:hAnsi="Arial" w:cs="Arial"/>
                <w:sz w:val="16"/>
                <w:szCs w:val="16"/>
              </w:rPr>
            </w:pPr>
          </w:p>
          <w:p w14:paraId="097B7B52" w14:textId="5892E2C4" w:rsidR="004F446A" w:rsidRPr="004923EA" w:rsidRDefault="00EE0B4E" w:rsidP="004F446A">
            <w:pPr>
              <w:pStyle w:val="TableParagraph"/>
              <w:spacing w:after="0"/>
              <w:ind w:left="106"/>
              <w:jc w:val="both"/>
              <w:rPr>
                <w:rFonts w:ascii="Arial" w:hAnsi="Arial" w:cs="Arial"/>
                <w:sz w:val="16"/>
                <w:szCs w:val="16"/>
              </w:rPr>
            </w:pPr>
            <w:r w:rsidRPr="00EE0B4E">
              <w:rPr>
                <w:rFonts w:ascii="Arial" w:hAnsi="Arial" w:cs="Arial"/>
                <w:sz w:val="16"/>
                <w:szCs w:val="16"/>
              </w:rPr>
              <w:t xml:space="preserve">Note: In accordance with AMC2 SPA.EFB.100(b)(3), the operator should establish procedures, documented in an EFB policy and procedures manual. This manual may be fully or partially integrated </w:t>
            </w:r>
            <w:proofErr w:type="gramStart"/>
            <w:r w:rsidRPr="00EE0B4E">
              <w:rPr>
                <w:rFonts w:ascii="Arial" w:hAnsi="Arial" w:cs="Arial"/>
                <w:sz w:val="16"/>
                <w:szCs w:val="16"/>
              </w:rPr>
              <w:t>in</w:t>
            </w:r>
            <w:proofErr w:type="gramEnd"/>
            <w:r w:rsidRPr="00EE0B4E">
              <w:rPr>
                <w:rFonts w:ascii="Arial" w:hAnsi="Arial" w:cs="Arial"/>
                <w:sz w:val="16"/>
                <w:szCs w:val="16"/>
              </w:rPr>
              <w:t xml:space="preserve"> the operations manual</w:t>
            </w:r>
            <w:r w:rsidR="004F446A" w:rsidRPr="004F446A">
              <w:rPr>
                <w:rFonts w:ascii="Arial" w:hAnsi="Arial" w:cs="Arial"/>
                <w:sz w:val="16"/>
                <w:szCs w:val="16"/>
              </w:rPr>
              <w:t>.</w:t>
            </w:r>
          </w:p>
        </w:tc>
        <w:tc>
          <w:tcPr>
            <w:tcW w:w="4253" w:type="dxa"/>
          </w:tcPr>
          <w:p w14:paraId="0B177309" w14:textId="77777777" w:rsidR="004F446A" w:rsidRPr="004F446A" w:rsidRDefault="004F446A" w:rsidP="004F446A">
            <w:pPr>
              <w:pStyle w:val="TableParagraph"/>
              <w:spacing w:after="0" w:line="249" w:lineRule="auto"/>
              <w:ind w:left="107" w:right="1245"/>
              <w:rPr>
                <w:rFonts w:ascii="Arial" w:hAnsi="Arial" w:cs="Arial"/>
                <w:w w:val="105"/>
                <w:sz w:val="16"/>
                <w:szCs w:val="16"/>
              </w:rPr>
            </w:pPr>
            <w:r w:rsidRPr="004F446A">
              <w:rPr>
                <w:rFonts w:ascii="Arial" w:hAnsi="Arial" w:cs="Arial"/>
                <w:w w:val="105"/>
                <w:sz w:val="16"/>
                <w:szCs w:val="16"/>
              </w:rPr>
              <w:t xml:space="preserve">CAT.GEN.MPA.140 </w:t>
            </w:r>
          </w:p>
          <w:p w14:paraId="1DA4DE8A" w14:textId="77777777" w:rsidR="004F446A" w:rsidRPr="004F446A" w:rsidRDefault="004F446A" w:rsidP="004F446A">
            <w:pPr>
              <w:pStyle w:val="TableParagraph"/>
              <w:spacing w:after="0" w:line="249" w:lineRule="auto"/>
              <w:ind w:left="107" w:right="1245"/>
              <w:rPr>
                <w:rFonts w:ascii="Arial" w:hAnsi="Arial" w:cs="Arial"/>
                <w:w w:val="105"/>
                <w:sz w:val="16"/>
                <w:szCs w:val="16"/>
              </w:rPr>
            </w:pPr>
            <w:r w:rsidRPr="004F446A">
              <w:rPr>
                <w:rFonts w:ascii="Arial" w:hAnsi="Arial" w:cs="Arial"/>
                <w:w w:val="105"/>
                <w:sz w:val="16"/>
                <w:szCs w:val="16"/>
              </w:rPr>
              <w:t xml:space="preserve">AMC1 CAT.GEN.MPA.140 AMC2 CAT.GEN.MPA.140 </w:t>
            </w:r>
          </w:p>
          <w:p w14:paraId="58FA056F" w14:textId="77777777" w:rsidR="004F446A" w:rsidRPr="005A7D56" w:rsidRDefault="004F446A" w:rsidP="004F446A">
            <w:pPr>
              <w:pStyle w:val="TableParagraph"/>
              <w:spacing w:after="0" w:line="249" w:lineRule="auto"/>
              <w:ind w:left="107" w:right="1245"/>
              <w:rPr>
                <w:rFonts w:ascii="Arial" w:hAnsi="Arial" w:cs="Arial"/>
                <w:w w:val="105"/>
                <w:sz w:val="16"/>
                <w:szCs w:val="16"/>
                <w:lang w:val="pt-BR"/>
              </w:rPr>
            </w:pPr>
            <w:r w:rsidRPr="005A7D56">
              <w:rPr>
                <w:rFonts w:ascii="Arial" w:hAnsi="Arial" w:cs="Arial"/>
                <w:w w:val="105"/>
                <w:sz w:val="16"/>
                <w:szCs w:val="16"/>
                <w:lang w:val="pt-BR"/>
              </w:rPr>
              <w:t xml:space="preserve">GM1 CAT.GEN.MPA.140 </w:t>
            </w:r>
          </w:p>
          <w:p w14:paraId="0AAF6119" w14:textId="77777777" w:rsidR="004F446A" w:rsidRPr="005A7D56" w:rsidRDefault="004F446A" w:rsidP="004F446A">
            <w:pPr>
              <w:pStyle w:val="TableParagraph"/>
              <w:spacing w:after="0" w:line="249" w:lineRule="auto"/>
              <w:ind w:left="107" w:right="1245"/>
              <w:rPr>
                <w:rFonts w:ascii="Arial" w:hAnsi="Arial" w:cs="Arial"/>
                <w:w w:val="105"/>
                <w:sz w:val="16"/>
                <w:szCs w:val="16"/>
                <w:lang w:val="pt-BR"/>
              </w:rPr>
            </w:pPr>
            <w:r w:rsidRPr="005A7D56">
              <w:rPr>
                <w:rFonts w:ascii="Arial" w:hAnsi="Arial" w:cs="Arial"/>
                <w:w w:val="105"/>
                <w:sz w:val="16"/>
                <w:szCs w:val="16"/>
                <w:lang w:val="pt-BR"/>
              </w:rPr>
              <w:t xml:space="preserve">CAT.GEN.MPA.141 </w:t>
            </w:r>
          </w:p>
          <w:p w14:paraId="052CB388" w14:textId="77777777" w:rsidR="004F446A" w:rsidRPr="005A7D56" w:rsidRDefault="004F446A" w:rsidP="004F446A">
            <w:pPr>
              <w:pStyle w:val="TableParagraph"/>
              <w:spacing w:after="0" w:line="249" w:lineRule="auto"/>
              <w:ind w:left="107" w:right="1245"/>
              <w:rPr>
                <w:rFonts w:ascii="Arial" w:hAnsi="Arial" w:cs="Arial"/>
                <w:w w:val="105"/>
                <w:sz w:val="16"/>
                <w:szCs w:val="16"/>
                <w:lang w:val="pt-BR"/>
              </w:rPr>
            </w:pPr>
            <w:r w:rsidRPr="005A7D56">
              <w:rPr>
                <w:rFonts w:ascii="Arial" w:hAnsi="Arial" w:cs="Arial"/>
                <w:w w:val="105"/>
                <w:sz w:val="16"/>
                <w:szCs w:val="16"/>
                <w:lang w:val="pt-BR"/>
              </w:rPr>
              <w:t xml:space="preserve">GM1 CAT.GEN.MPA.141 </w:t>
            </w:r>
          </w:p>
          <w:p w14:paraId="1EF02BC5" w14:textId="77777777" w:rsidR="004F446A" w:rsidRPr="005A7D56" w:rsidRDefault="004F446A" w:rsidP="004F446A">
            <w:pPr>
              <w:pStyle w:val="TableParagraph"/>
              <w:spacing w:after="0" w:line="249" w:lineRule="auto"/>
              <w:ind w:left="107" w:right="1245"/>
              <w:rPr>
                <w:rFonts w:ascii="Arial" w:hAnsi="Arial" w:cs="Arial"/>
                <w:w w:val="105"/>
                <w:sz w:val="16"/>
                <w:szCs w:val="16"/>
                <w:lang w:val="pt-BR"/>
              </w:rPr>
            </w:pPr>
            <w:r w:rsidRPr="005A7D56">
              <w:rPr>
                <w:rFonts w:ascii="Arial" w:hAnsi="Arial" w:cs="Arial"/>
                <w:w w:val="105"/>
                <w:sz w:val="16"/>
                <w:szCs w:val="16"/>
                <w:lang w:val="pt-BR"/>
              </w:rPr>
              <w:t xml:space="preserve">GM2 CAT.GEN.MPA.141 </w:t>
            </w:r>
          </w:p>
          <w:p w14:paraId="7ECBE35A"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AMC1 CAT.GEN.MPA.141(a) </w:t>
            </w:r>
          </w:p>
          <w:p w14:paraId="6EDDFC23"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GM1 CAT.GEN.MPA.141(a) </w:t>
            </w:r>
          </w:p>
          <w:p w14:paraId="551EC213"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AMC1 CAT.GEN.MPA.141(b) </w:t>
            </w:r>
          </w:p>
          <w:p w14:paraId="18083A62"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AMC2 CAT.GEN.MPA.141(b) </w:t>
            </w:r>
          </w:p>
          <w:p w14:paraId="0EB46F29"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AMC3 CAT.GEN.MPA.141(b) </w:t>
            </w:r>
          </w:p>
          <w:p w14:paraId="3B193C28" w14:textId="77777777" w:rsidR="004F446A" w:rsidRPr="00573346" w:rsidRDefault="004F446A" w:rsidP="004F446A">
            <w:pPr>
              <w:pStyle w:val="TableParagraph"/>
              <w:spacing w:after="0" w:line="249" w:lineRule="auto"/>
              <w:ind w:left="107" w:right="1245"/>
              <w:rPr>
                <w:rFonts w:ascii="Arial" w:hAnsi="Arial" w:cs="Arial"/>
                <w:w w:val="105"/>
                <w:sz w:val="16"/>
                <w:szCs w:val="16"/>
                <w:lang w:val="pt-BR"/>
              </w:rPr>
            </w:pPr>
            <w:r w:rsidRPr="00573346">
              <w:rPr>
                <w:rFonts w:ascii="Arial" w:hAnsi="Arial" w:cs="Arial"/>
                <w:w w:val="105"/>
                <w:sz w:val="16"/>
                <w:szCs w:val="16"/>
                <w:lang w:val="pt-BR"/>
              </w:rPr>
              <w:t xml:space="preserve">GM1 CAT.GEN.MPA.141(b) GM2 CAT.GEN.MPA.141(b) </w:t>
            </w:r>
          </w:p>
          <w:p w14:paraId="52259037"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SPA.EFB.100 </w:t>
            </w:r>
          </w:p>
          <w:p w14:paraId="061A64FA"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AMC1 SPA.EFB.100(b) </w:t>
            </w:r>
          </w:p>
          <w:p w14:paraId="3DA079E0"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AMC2 SPA.EFB.100(b) </w:t>
            </w:r>
          </w:p>
          <w:p w14:paraId="507062E9"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AMC3 SPA.EFB.100(b) </w:t>
            </w:r>
          </w:p>
          <w:p w14:paraId="028F6B00"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AMC4 SPA.EFB.100(b) </w:t>
            </w:r>
          </w:p>
          <w:p w14:paraId="5308971F"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GM1 SPA.EFB.100(b) </w:t>
            </w:r>
          </w:p>
          <w:p w14:paraId="0B9A5BFB"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AMC1 SPA.EFB.100(b)(1) </w:t>
            </w:r>
          </w:p>
          <w:p w14:paraId="3BC75CE3"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AMC1 SPA.EFB.100(b)(2) </w:t>
            </w:r>
          </w:p>
          <w:p w14:paraId="6A434CD9"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AMC1 SPA.EFB.100(b)(3) </w:t>
            </w:r>
          </w:p>
          <w:p w14:paraId="32E81F9D"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AMC2 SPA.EFB.100(b)(3) </w:t>
            </w:r>
          </w:p>
          <w:p w14:paraId="0E118A67"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AMC3 SPA.EFB.100(b)(3) </w:t>
            </w:r>
          </w:p>
          <w:p w14:paraId="51F74604" w14:textId="77777777" w:rsidR="004F446A" w:rsidRPr="005A7D56" w:rsidRDefault="004F446A" w:rsidP="004F446A">
            <w:pPr>
              <w:pStyle w:val="TableParagraph"/>
              <w:spacing w:after="0" w:line="249" w:lineRule="auto"/>
              <w:ind w:left="107" w:right="1245"/>
              <w:rPr>
                <w:rFonts w:ascii="Arial" w:hAnsi="Arial" w:cs="Arial"/>
                <w:w w:val="105"/>
                <w:sz w:val="16"/>
                <w:szCs w:val="16"/>
                <w:lang w:val="en-MY"/>
              </w:rPr>
            </w:pPr>
            <w:r w:rsidRPr="005A7D56">
              <w:rPr>
                <w:rFonts w:ascii="Arial" w:hAnsi="Arial" w:cs="Arial"/>
                <w:w w:val="105"/>
                <w:sz w:val="16"/>
                <w:szCs w:val="16"/>
                <w:lang w:val="en-MY"/>
              </w:rPr>
              <w:t xml:space="preserve">AMC5 SPA.EFB.100(b)(3) </w:t>
            </w:r>
          </w:p>
          <w:p w14:paraId="540C2F1D" w14:textId="77777777" w:rsidR="004923EA" w:rsidRPr="005A7D56" w:rsidRDefault="004F446A" w:rsidP="004F446A">
            <w:pPr>
              <w:pStyle w:val="TableParagraph"/>
              <w:spacing w:after="0" w:line="249" w:lineRule="auto"/>
              <w:ind w:left="107" w:right="945"/>
              <w:rPr>
                <w:rFonts w:ascii="Arial" w:hAnsi="Arial" w:cs="Arial"/>
                <w:w w:val="105"/>
                <w:sz w:val="16"/>
                <w:szCs w:val="16"/>
                <w:lang w:val="en-MY"/>
              </w:rPr>
            </w:pPr>
            <w:r w:rsidRPr="005A7D56">
              <w:rPr>
                <w:rFonts w:ascii="Arial" w:hAnsi="Arial" w:cs="Arial"/>
                <w:w w:val="105"/>
                <w:sz w:val="16"/>
                <w:szCs w:val="16"/>
                <w:lang w:val="en-MY"/>
              </w:rPr>
              <w:t xml:space="preserve">AMC6 SPA.EFB.100(b)(3) AMC7 </w:t>
            </w:r>
            <w:r w:rsidRPr="005A7D56">
              <w:rPr>
                <w:rFonts w:ascii="Arial" w:hAnsi="Arial" w:cs="Arial"/>
                <w:w w:val="105"/>
                <w:sz w:val="16"/>
                <w:szCs w:val="16"/>
                <w:lang w:val="en-MY"/>
              </w:rPr>
              <w:lastRenderedPageBreak/>
              <w:t>SPA.EFB.100(b)(3)</w:t>
            </w:r>
          </w:p>
          <w:p w14:paraId="0E86E209" w14:textId="77777777" w:rsidR="004F446A" w:rsidRPr="005A7D56" w:rsidRDefault="004F446A" w:rsidP="004F446A">
            <w:pPr>
              <w:pStyle w:val="TableParagraph"/>
              <w:spacing w:after="0" w:line="249" w:lineRule="auto"/>
              <w:ind w:left="107" w:right="945"/>
              <w:rPr>
                <w:rFonts w:ascii="Arial" w:hAnsi="Arial" w:cs="Arial"/>
                <w:sz w:val="16"/>
                <w:szCs w:val="16"/>
                <w:lang w:val="en-MY"/>
              </w:rPr>
            </w:pPr>
            <w:r w:rsidRPr="005A7D56">
              <w:rPr>
                <w:rFonts w:ascii="Arial" w:hAnsi="Arial" w:cs="Arial"/>
                <w:sz w:val="16"/>
                <w:szCs w:val="16"/>
                <w:lang w:val="en-MY"/>
              </w:rPr>
              <w:t xml:space="preserve">AMC8 SPA.EFB.100(b)(3) AMC9 SPA.EFB.100(b)(3) </w:t>
            </w:r>
          </w:p>
          <w:p w14:paraId="679A1F8D" w14:textId="77777777" w:rsidR="004F446A" w:rsidRPr="005A7D56" w:rsidRDefault="004F446A" w:rsidP="004F446A">
            <w:pPr>
              <w:pStyle w:val="TableParagraph"/>
              <w:spacing w:after="0" w:line="249" w:lineRule="auto"/>
              <w:ind w:left="107" w:right="945"/>
              <w:rPr>
                <w:rFonts w:ascii="Arial" w:hAnsi="Arial" w:cs="Arial"/>
                <w:sz w:val="16"/>
                <w:szCs w:val="16"/>
                <w:lang w:val="en-MY"/>
              </w:rPr>
            </w:pPr>
            <w:r w:rsidRPr="005A7D56">
              <w:rPr>
                <w:rFonts w:ascii="Arial" w:hAnsi="Arial" w:cs="Arial"/>
                <w:sz w:val="16"/>
                <w:szCs w:val="16"/>
                <w:lang w:val="en-MY"/>
              </w:rPr>
              <w:t xml:space="preserve">AMC10 SPA.EFB.100(b)(3) </w:t>
            </w:r>
          </w:p>
          <w:p w14:paraId="1EB94B7A" w14:textId="77777777" w:rsidR="004F446A" w:rsidRPr="005A7D56" w:rsidRDefault="004F446A" w:rsidP="004F446A">
            <w:pPr>
              <w:pStyle w:val="TableParagraph"/>
              <w:spacing w:after="0" w:line="249" w:lineRule="auto"/>
              <w:ind w:left="107" w:right="945"/>
              <w:rPr>
                <w:rFonts w:ascii="Arial" w:hAnsi="Arial" w:cs="Arial"/>
                <w:sz w:val="16"/>
                <w:szCs w:val="16"/>
                <w:lang w:val="en-MY"/>
              </w:rPr>
            </w:pPr>
            <w:r w:rsidRPr="005A7D56">
              <w:rPr>
                <w:rFonts w:ascii="Arial" w:hAnsi="Arial" w:cs="Arial"/>
                <w:sz w:val="16"/>
                <w:szCs w:val="16"/>
                <w:lang w:val="en-MY"/>
              </w:rPr>
              <w:t xml:space="preserve">GM1 SPA.EFB.100(b)(3) </w:t>
            </w:r>
          </w:p>
          <w:p w14:paraId="45914656" w14:textId="77777777" w:rsidR="004F446A" w:rsidRPr="004F446A" w:rsidRDefault="004F446A" w:rsidP="004F446A">
            <w:pPr>
              <w:pStyle w:val="TableParagraph"/>
              <w:spacing w:after="0" w:line="249" w:lineRule="auto"/>
              <w:ind w:left="107" w:right="945"/>
              <w:rPr>
                <w:rFonts w:ascii="Arial" w:hAnsi="Arial" w:cs="Arial"/>
                <w:sz w:val="16"/>
                <w:szCs w:val="16"/>
              </w:rPr>
            </w:pPr>
            <w:r w:rsidRPr="004F446A">
              <w:rPr>
                <w:rFonts w:ascii="Arial" w:hAnsi="Arial" w:cs="Arial"/>
                <w:sz w:val="16"/>
                <w:szCs w:val="16"/>
              </w:rPr>
              <w:t xml:space="preserve">GM3 SPA.EFB.100(b)(3) </w:t>
            </w:r>
          </w:p>
          <w:p w14:paraId="714421DD" w14:textId="77777777" w:rsidR="004F446A" w:rsidRPr="004F446A" w:rsidRDefault="004F446A" w:rsidP="004F446A">
            <w:pPr>
              <w:pStyle w:val="TableParagraph"/>
              <w:spacing w:after="0" w:line="249" w:lineRule="auto"/>
              <w:ind w:left="107" w:right="945"/>
              <w:rPr>
                <w:rFonts w:ascii="Arial" w:hAnsi="Arial" w:cs="Arial"/>
                <w:sz w:val="16"/>
                <w:szCs w:val="16"/>
              </w:rPr>
            </w:pPr>
            <w:r w:rsidRPr="004F446A">
              <w:rPr>
                <w:rFonts w:ascii="Arial" w:hAnsi="Arial" w:cs="Arial"/>
                <w:sz w:val="16"/>
                <w:szCs w:val="16"/>
              </w:rPr>
              <w:t xml:space="preserve">GM4 SPA.EFB.100(b)(3) </w:t>
            </w:r>
          </w:p>
          <w:p w14:paraId="5DD40635" w14:textId="77777777" w:rsidR="004F446A" w:rsidRPr="004F446A" w:rsidRDefault="004F446A" w:rsidP="004F446A">
            <w:pPr>
              <w:pStyle w:val="TableParagraph"/>
              <w:spacing w:after="0" w:line="249" w:lineRule="auto"/>
              <w:ind w:left="107" w:right="945"/>
              <w:rPr>
                <w:rFonts w:ascii="Arial" w:hAnsi="Arial" w:cs="Arial"/>
                <w:sz w:val="16"/>
                <w:szCs w:val="16"/>
              </w:rPr>
            </w:pPr>
            <w:r w:rsidRPr="004F446A">
              <w:rPr>
                <w:rFonts w:ascii="Arial" w:hAnsi="Arial" w:cs="Arial"/>
                <w:sz w:val="16"/>
                <w:szCs w:val="16"/>
              </w:rPr>
              <w:t xml:space="preserve">GM5 SPA.EFB.100(b)(3) </w:t>
            </w:r>
          </w:p>
          <w:p w14:paraId="29FF00E3" w14:textId="77777777" w:rsidR="004F446A" w:rsidRPr="004F446A" w:rsidRDefault="004F446A" w:rsidP="004F446A">
            <w:pPr>
              <w:pStyle w:val="TableParagraph"/>
              <w:spacing w:after="0" w:line="249" w:lineRule="auto"/>
              <w:ind w:left="107" w:right="945"/>
              <w:rPr>
                <w:rFonts w:ascii="Arial" w:hAnsi="Arial" w:cs="Arial"/>
                <w:sz w:val="16"/>
                <w:szCs w:val="16"/>
              </w:rPr>
            </w:pPr>
            <w:r w:rsidRPr="004F446A">
              <w:rPr>
                <w:rFonts w:ascii="Arial" w:hAnsi="Arial" w:cs="Arial"/>
                <w:sz w:val="16"/>
                <w:szCs w:val="16"/>
              </w:rPr>
              <w:t xml:space="preserve">GM6 SPA.EFB.100(b)(3) </w:t>
            </w:r>
          </w:p>
          <w:p w14:paraId="07E350BE" w14:textId="1645F4ED" w:rsidR="004F446A" w:rsidRPr="004923EA" w:rsidRDefault="004F446A" w:rsidP="004F446A">
            <w:pPr>
              <w:pStyle w:val="TableParagraph"/>
              <w:spacing w:after="0" w:line="249" w:lineRule="auto"/>
              <w:ind w:left="107" w:right="945"/>
              <w:rPr>
                <w:rFonts w:ascii="Arial" w:hAnsi="Arial" w:cs="Arial"/>
                <w:sz w:val="16"/>
                <w:szCs w:val="16"/>
              </w:rPr>
            </w:pPr>
          </w:p>
        </w:tc>
        <w:tc>
          <w:tcPr>
            <w:tcW w:w="1417" w:type="dxa"/>
          </w:tcPr>
          <w:p w14:paraId="369D45CB" w14:textId="77777777" w:rsidR="004923EA" w:rsidRPr="004923EA" w:rsidRDefault="004923EA" w:rsidP="004923EA">
            <w:pPr>
              <w:pStyle w:val="TableParagraph"/>
              <w:spacing w:after="0"/>
              <w:rPr>
                <w:rFonts w:ascii="Arial" w:hAnsi="Arial" w:cs="Arial"/>
                <w:sz w:val="16"/>
                <w:szCs w:val="16"/>
              </w:rPr>
            </w:pPr>
          </w:p>
        </w:tc>
        <w:tc>
          <w:tcPr>
            <w:tcW w:w="1985" w:type="dxa"/>
          </w:tcPr>
          <w:p w14:paraId="4A8B3C23" w14:textId="77777777" w:rsidR="004923EA" w:rsidRPr="004923EA" w:rsidRDefault="004923EA" w:rsidP="004923EA">
            <w:pPr>
              <w:pStyle w:val="TableParagraph"/>
              <w:spacing w:after="0"/>
              <w:rPr>
                <w:rFonts w:ascii="Arial" w:hAnsi="Arial" w:cs="Arial"/>
                <w:sz w:val="16"/>
                <w:szCs w:val="16"/>
              </w:rPr>
            </w:pPr>
          </w:p>
        </w:tc>
        <w:tc>
          <w:tcPr>
            <w:tcW w:w="1842" w:type="dxa"/>
          </w:tcPr>
          <w:p w14:paraId="5A8ED7D1" w14:textId="77777777" w:rsidR="004923EA" w:rsidRPr="004923EA" w:rsidRDefault="004923EA" w:rsidP="004923EA">
            <w:pPr>
              <w:pStyle w:val="TableParagraph"/>
              <w:spacing w:after="0"/>
              <w:rPr>
                <w:rFonts w:ascii="Arial" w:hAnsi="Arial" w:cs="Arial"/>
                <w:sz w:val="16"/>
                <w:szCs w:val="16"/>
              </w:rPr>
            </w:pPr>
          </w:p>
        </w:tc>
      </w:tr>
    </w:tbl>
    <w:p w14:paraId="75163695" w14:textId="4BF4C3D6" w:rsidR="004923EA" w:rsidRDefault="004923EA">
      <w:pPr>
        <w:widowControl/>
        <w:autoSpaceDE/>
        <w:autoSpaceDN/>
        <w:rPr>
          <w:rFonts w:ascii="Arial" w:hAnsi="Arial" w:cs="Arial"/>
          <w:sz w:val="18"/>
          <w:szCs w:val="18"/>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AD593B" w:rsidRPr="00AD593B" w14:paraId="5973337A" w14:textId="77777777" w:rsidTr="00AD593B">
        <w:trPr>
          <w:trHeight w:val="234"/>
        </w:trPr>
        <w:tc>
          <w:tcPr>
            <w:tcW w:w="4530" w:type="dxa"/>
          </w:tcPr>
          <w:p w14:paraId="6C3429D5"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05"/>
                <w:sz w:val="16"/>
                <w:szCs w:val="16"/>
              </w:rPr>
              <w:t>Operations Manual Reference</w:t>
            </w:r>
          </w:p>
        </w:tc>
        <w:tc>
          <w:tcPr>
            <w:tcW w:w="4253" w:type="dxa"/>
          </w:tcPr>
          <w:p w14:paraId="2835C904" w14:textId="30B924E5" w:rsidR="00AD593B" w:rsidRPr="00AD593B" w:rsidRDefault="004E1D93" w:rsidP="00AD593B">
            <w:pPr>
              <w:pStyle w:val="TableParagraph"/>
              <w:spacing w:after="0"/>
              <w:ind w:left="108"/>
              <w:rPr>
                <w:rFonts w:ascii="Arial" w:hAnsi="Arial" w:cs="Arial"/>
                <w:b/>
                <w:sz w:val="16"/>
                <w:szCs w:val="16"/>
              </w:rPr>
            </w:pPr>
            <w:r>
              <w:rPr>
                <w:rFonts w:ascii="Arial" w:hAnsi="Arial" w:cs="Arial"/>
                <w:b/>
                <w:w w:val="105"/>
                <w:sz w:val="16"/>
                <w:szCs w:val="16"/>
              </w:rPr>
              <w:t>BAR</w:t>
            </w:r>
            <w:r w:rsidR="00AD593B" w:rsidRPr="00AD593B">
              <w:rPr>
                <w:rFonts w:ascii="Arial" w:hAnsi="Arial" w:cs="Arial"/>
                <w:b/>
                <w:w w:val="105"/>
                <w:sz w:val="16"/>
                <w:szCs w:val="16"/>
              </w:rPr>
              <w:t xml:space="preserve"> Reference</w:t>
            </w:r>
          </w:p>
        </w:tc>
        <w:tc>
          <w:tcPr>
            <w:tcW w:w="1417" w:type="dxa"/>
          </w:tcPr>
          <w:p w14:paraId="326D6303" w14:textId="77777777" w:rsidR="00AD593B" w:rsidRPr="00AD593B" w:rsidRDefault="00AD593B" w:rsidP="00AD593B">
            <w:pPr>
              <w:pStyle w:val="TableParagraph"/>
              <w:spacing w:after="0"/>
              <w:ind w:left="111"/>
              <w:rPr>
                <w:rFonts w:ascii="Arial" w:hAnsi="Arial" w:cs="Arial"/>
                <w:b/>
                <w:sz w:val="16"/>
                <w:szCs w:val="16"/>
              </w:rPr>
            </w:pPr>
            <w:r w:rsidRPr="00AD593B">
              <w:rPr>
                <w:rFonts w:ascii="Arial" w:hAnsi="Arial" w:cs="Arial"/>
                <w:b/>
                <w:w w:val="110"/>
                <w:sz w:val="16"/>
                <w:szCs w:val="16"/>
              </w:rPr>
              <w:t>OM Ref</w:t>
            </w:r>
          </w:p>
        </w:tc>
        <w:tc>
          <w:tcPr>
            <w:tcW w:w="1985" w:type="dxa"/>
          </w:tcPr>
          <w:p w14:paraId="297C4BA6" w14:textId="77777777" w:rsidR="00AD593B" w:rsidRPr="00AD593B" w:rsidRDefault="00AD593B" w:rsidP="00AD593B">
            <w:pPr>
              <w:pStyle w:val="TableParagraph"/>
              <w:spacing w:after="0"/>
              <w:ind w:left="112"/>
              <w:rPr>
                <w:rFonts w:ascii="Arial" w:hAnsi="Arial" w:cs="Arial"/>
                <w:b/>
                <w:sz w:val="16"/>
                <w:szCs w:val="16"/>
              </w:rPr>
            </w:pPr>
            <w:r w:rsidRPr="00AD593B">
              <w:rPr>
                <w:rFonts w:ascii="Arial" w:hAnsi="Arial" w:cs="Arial"/>
                <w:b/>
                <w:w w:val="105"/>
                <w:sz w:val="16"/>
                <w:szCs w:val="16"/>
              </w:rPr>
              <w:t>Operators Comment</w:t>
            </w:r>
          </w:p>
        </w:tc>
        <w:tc>
          <w:tcPr>
            <w:tcW w:w="1842" w:type="dxa"/>
          </w:tcPr>
          <w:p w14:paraId="206EE5D1" w14:textId="2AA027BD" w:rsidR="00AD593B" w:rsidRPr="00AD593B" w:rsidRDefault="004E1D93" w:rsidP="00AD593B">
            <w:pPr>
              <w:pStyle w:val="TableParagraph"/>
              <w:spacing w:after="0"/>
              <w:ind w:left="113"/>
              <w:rPr>
                <w:rFonts w:ascii="Arial" w:hAnsi="Arial" w:cs="Arial"/>
                <w:b/>
                <w:sz w:val="16"/>
                <w:szCs w:val="16"/>
              </w:rPr>
            </w:pPr>
            <w:r>
              <w:rPr>
                <w:rFonts w:ascii="Arial" w:hAnsi="Arial" w:cs="Arial"/>
                <w:b/>
                <w:w w:val="110"/>
                <w:sz w:val="16"/>
                <w:szCs w:val="16"/>
              </w:rPr>
              <w:t>DCA</w:t>
            </w:r>
            <w:r w:rsidR="00AD593B" w:rsidRPr="00AD593B">
              <w:rPr>
                <w:rFonts w:ascii="Arial" w:hAnsi="Arial" w:cs="Arial"/>
                <w:b/>
                <w:w w:val="110"/>
                <w:sz w:val="16"/>
                <w:szCs w:val="16"/>
              </w:rPr>
              <w:t xml:space="preserve"> Comment</w:t>
            </w:r>
          </w:p>
        </w:tc>
      </w:tr>
      <w:tr w:rsidR="00AD593B" w:rsidRPr="00AD593B" w14:paraId="6D932D02" w14:textId="77777777" w:rsidTr="00AD593B">
        <w:trPr>
          <w:trHeight w:val="233"/>
        </w:trPr>
        <w:tc>
          <w:tcPr>
            <w:tcW w:w="14027" w:type="dxa"/>
            <w:gridSpan w:val="5"/>
          </w:tcPr>
          <w:p w14:paraId="338AC422"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PART A GENERAL/BASIC</w:t>
            </w:r>
          </w:p>
        </w:tc>
      </w:tr>
      <w:tr w:rsidR="00AD593B" w:rsidRPr="00AD593B" w14:paraId="28265A79" w14:textId="77777777" w:rsidTr="004F446A">
        <w:trPr>
          <w:trHeight w:val="233"/>
        </w:trPr>
        <w:tc>
          <w:tcPr>
            <w:tcW w:w="14027" w:type="dxa"/>
            <w:gridSpan w:val="5"/>
            <w:shd w:val="clear" w:color="auto" w:fill="7F7F7F" w:themeFill="text1" w:themeFillTint="80"/>
          </w:tcPr>
          <w:p w14:paraId="42328BB4"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5"/>
                <w:sz w:val="16"/>
                <w:szCs w:val="16"/>
              </w:rPr>
              <w:t>9 DANGEROUS GOODS AND WEAPONS</w:t>
            </w:r>
          </w:p>
        </w:tc>
      </w:tr>
      <w:tr w:rsidR="00AD593B" w:rsidRPr="00AD593B" w14:paraId="06D0D230" w14:textId="77777777" w:rsidTr="00AD593B">
        <w:trPr>
          <w:trHeight w:val="1802"/>
        </w:trPr>
        <w:tc>
          <w:tcPr>
            <w:tcW w:w="4530" w:type="dxa"/>
          </w:tcPr>
          <w:p w14:paraId="7C9A873E" w14:textId="77777777" w:rsidR="004F446A" w:rsidRPr="004F446A" w:rsidRDefault="00AD593B" w:rsidP="004F446A">
            <w:pPr>
              <w:pStyle w:val="TableParagraph"/>
              <w:spacing w:after="0" w:line="249" w:lineRule="auto"/>
              <w:ind w:left="107" w:right="689"/>
              <w:jc w:val="both"/>
              <w:rPr>
                <w:rFonts w:ascii="Arial" w:hAnsi="Arial" w:cs="Arial"/>
                <w:sz w:val="16"/>
                <w:szCs w:val="16"/>
              </w:rPr>
            </w:pPr>
            <w:r w:rsidRPr="00AD593B">
              <w:rPr>
                <w:rFonts w:ascii="Arial" w:hAnsi="Arial" w:cs="Arial"/>
                <w:sz w:val="16"/>
                <w:szCs w:val="16"/>
              </w:rPr>
              <w:t>9.1</w:t>
            </w:r>
            <w:r w:rsidRPr="00AD593B">
              <w:rPr>
                <w:rFonts w:ascii="Arial" w:hAnsi="Arial" w:cs="Arial"/>
                <w:spacing w:val="-18"/>
                <w:sz w:val="16"/>
                <w:szCs w:val="16"/>
              </w:rPr>
              <w:t xml:space="preserve"> </w:t>
            </w:r>
            <w:r w:rsidR="004F446A" w:rsidRPr="004F446A">
              <w:rPr>
                <w:rFonts w:ascii="Arial" w:hAnsi="Arial" w:cs="Arial"/>
                <w:sz w:val="16"/>
                <w:szCs w:val="16"/>
              </w:rPr>
              <w:t xml:space="preserve">Information, instructions and general guidance on the transport of dangerous goods, in accordance with Subpart G of Annex V (SPA.DG) including: </w:t>
            </w:r>
          </w:p>
          <w:p w14:paraId="4F433F8C" w14:textId="77777777" w:rsidR="004F446A" w:rsidRPr="004F446A" w:rsidRDefault="004F446A" w:rsidP="004F446A">
            <w:pPr>
              <w:pStyle w:val="TableParagraph"/>
              <w:spacing w:after="0" w:line="249" w:lineRule="auto"/>
              <w:ind w:left="107" w:right="689"/>
              <w:jc w:val="both"/>
              <w:rPr>
                <w:rFonts w:ascii="Arial" w:hAnsi="Arial" w:cs="Arial"/>
                <w:sz w:val="16"/>
                <w:szCs w:val="16"/>
              </w:rPr>
            </w:pPr>
            <w:r w:rsidRPr="004F446A">
              <w:rPr>
                <w:rFonts w:ascii="Arial" w:hAnsi="Arial" w:cs="Arial"/>
                <w:sz w:val="16"/>
                <w:szCs w:val="16"/>
              </w:rPr>
              <w:t xml:space="preserve"> </w:t>
            </w:r>
          </w:p>
          <w:p w14:paraId="61E9B899" w14:textId="77777777" w:rsidR="004F446A" w:rsidRPr="004F446A" w:rsidRDefault="004F446A" w:rsidP="004F446A">
            <w:pPr>
              <w:pStyle w:val="TableParagraph"/>
              <w:numPr>
                <w:ilvl w:val="0"/>
                <w:numId w:val="68"/>
              </w:numPr>
              <w:spacing w:after="0" w:line="249" w:lineRule="auto"/>
              <w:ind w:left="574" w:right="689"/>
              <w:jc w:val="both"/>
              <w:rPr>
                <w:rFonts w:ascii="Arial" w:hAnsi="Arial" w:cs="Arial"/>
                <w:sz w:val="16"/>
                <w:szCs w:val="16"/>
              </w:rPr>
            </w:pPr>
            <w:r w:rsidRPr="004F446A">
              <w:rPr>
                <w:rFonts w:ascii="Arial" w:hAnsi="Arial" w:cs="Arial"/>
                <w:sz w:val="16"/>
                <w:szCs w:val="16"/>
              </w:rPr>
              <w:t xml:space="preserve">operator’s policy on the transport of dangerous </w:t>
            </w:r>
            <w:proofErr w:type="gramStart"/>
            <w:r w:rsidRPr="004F446A">
              <w:rPr>
                <w:rFonts w:ascii="Arial" w:hAnsi="Arial" w:cs="Arial"/>
                <w:sz w:val="16"/>
                <w:szCs w:val="16"/>
              </w:rPr>
              <w:t>goods;</w:t>
            </w:r>
            <w:proofErr w:type="gramEnd"/>
            <w:r w:rsidRPr="004F446A">
              <w:rPr>
                <w:rFonts w:ascii="Arial" w:hAnsi="Arial" w:cs="Arial"/>
                <w:sz w:val="16"/>
                <w:szCs w:val="16"/>
              </w:rPr>
              <w:t xml:space="preserve"> </w:t>
            </w:r>
          </w:p>
          <w:p w14:paraId="5E5B9E25" w14:textId="77777777" w:rsidR="004F446A" w:rsidRPr="004F446A" w:rsidRDefault="004F446A" w:rsidP="004F446A">
            <w:pPr>
              <w:pStyle w:val="TableParagraph"/>
              <w:numPr>
                <w:ilvl w:val="0"/>
                <w:numId w:val="68"/>
              </w:numPr>
              <w:spacing w:after="0" w:line="249" w:lineRule="auto"/>
              <w:ind w:left="574" w:right="689"/>
              <w:jc w:val="both"/>
              <w:rPr>
                <w:rFonts w:ascii="Arial" w:hAnsi="Arial" w:cs="Arial"/>
                <w:sz w:val="16"/>
                <w:szCs w:val="16"/>
              </w:rPr>
            </w:pPr>
            <w:r w:rsidRPr="004F446A">
              <w:rPr>
                <w:rFonts w:ascii="Arial" w:hAnsi="Arial" w:cs="Arial"/>
                <w:sz w:val="16"/>
                <w:szCs w:val="16"/>
              </w:rPr>
              <w:t xml:space="preserve">guidance on the requirements for acceptance, labelling, handling, stowage and segregation of dangerous </w:t>
            </w:r>
            <w:proofErr w:type="gramStart"/>
            <w:r w:rsidRPr="004F446A">
              <w:rPr>
                <w:rFonts w:ascii="Arial" w:hAnsi="Arial" w:cs="Arial"/>
                <w:sz w:val="16"/>
                <w:szCs w:val="16"/>
              </w:rPr>
              <w:t>goods;</w:t>
            </w:r>
            <w:proofErr w:type="gramEnd"/>
            <w:r w:rsidRPr="004F446A">
              <w:rPr>
                <w:rFonts w:ascii="Arial" w:hAnsi="Arial" w:cs="Arial"/>
                <w:sz w:val="16"/>
                <w:szCs w:val="16"/>
              </w:rPr>
              <w:t xml:space="preserve"> </w:t>
            </w:r>
          </w:p>
          <w:p w14:paraId="7BCEE61A" w14:textId="77777777" w:rsidR="004F446A" w:rsidRPr="004F446A" w:rsidRDefault="004F446A" w:rsidP="004F446A">
            <w:pPr>
              <w:pStyle w:val="TableParagraph"/>
              <w:numPr>
                <w:ilvl w:val="0"/>
                <w:numId w:val="68"/>
              </w:numPr>
              <w:spacing w:after="0" w:line="249" w:lineRule="auto"/>
              <w:ind w:left="574" w:right="689"/>
              <w:jc w:val="both"/>
              <w:rPr>
                <w:rFonts w:ascii="Arial" w:hAnsi="Arial" w:cs="Arial"/>
                <w:sz w:val="16"/>
                <w:szCs w:val="16"/>
              </w:rPr>
            </w:pPr>
            <w:r w:rsidRPr="004F446A">
              <w:rPr>
                <w:rFonts w:ascii="Arial" w:hAnsi="Arial" w:cs="Arial"/>
                <w:sz w:val="16"/>
                <w:szCs w:val="16"/>
              </w:rPr>
              <w:t xml:space="preserve">special notification requirements in the event of an accident or occurrence when dangerous goods are being </w:t>
            </w:r>
            <w:proofErr w:type="gramStart"/>
            <w:r w:rsidRPr="004F446A">
              <w:rPr>
                <w:rFonts w:ascii="Arial" w:hAnsi="Arial" w:cs="Arial"/>
                <w:sz w:val="16"/>
                <w:szCs w:val="16"/>
              </w:rPr>
              <w:t>carried;</w:t>
            </w:r>
            <w:proofErr w:type="gramEnd"/>
            <w:r w:rsidRPr="004F446A">
              <w:rPr>
                <w:rFonts w:ascii="Arial" w:hAnsi="Arial" w:cs="Arial"/>
                <w:sz w:val="16"/>
                <w:szCs w:val="16"/>
              </w:rPr>
              <w:t xml:space="preserve"> </w:t>
            </w:r>
          </w:p>
          <w:p w14:paraId="4B5E6C87" w14:textId="77777777" w:rsidR="004F446A" w:rsidRPr="004F446A" w:rsidRDefault="004F446A" w:rsidP="004F446A">
            <w:pPr>
              <w:pStyle w:val="TableParagraph"/>
              <w:numPr>
                <w:ilvl w:val="0"/>
                <w:numId w:val="68"/>
              </w:numPr>
              <w:spacing w:after="0" w:line="249" w:lineRule="auto"/>
              <w:ind w:left="574" w:right="689"/>
              <w:jc w:val="both"/>
              <w:rPr>
                <w:rFonts w:ascii="Arial" w:hAnsi="Arial" w:cs="Arial"/>
                <w:sz w:val="16"/>
                <w:szCs w:val="16"/>
              </w:rPr>
            </w:pPr>
            <w:r w:rsidRPr="004F446A">
              <w:rPr>
                <w:rFonts w:ascii="Arial" w:hAnsi="Arial" w:cs="Arial"/>
                <w:sz w:val="16"/>
                <w:szCs w:val="16"/>
              </w:rPr>
              <w:t xml:space="preserve">procedures for responding to emergency situations involving dangerous </w:t>
            </w:r>
            <w:proofErr w:type="gramStart"/>
            <w:r w:rsidRPr="004F446A">
              <w:rPr>
                <w:rFonts w:ascii="Arial" w:hAnsi="Arial" w:cs="Arial"/>
                <w:sz w:val="16"/>
                <w:szCs w:val="16"/>
              </w:rPr>
              <w:t>goods;</w:t>
            </w:r>
            <w:proofErr w:type="gramEnd"/>
            <w:r w:rsidRPr="004F446A">
              <w:rPr>
                <w:rFonts w:ascii="Arial" w:hAnsi="Arial" w:cs="Arial"/>
                <w:sz w:val="16"/>
                <w:szCs w:val="16"/>
              </w:rPr>
              <w:t xml:space="preserve"> </w:t>
            </w:r>
          </w:p>
          <w:p w14:paraId="00766544" w14:textId="77777777" w:rsidR="004F446A" w:rsidRPr="004F446A" w:rsidRDefault="004F446A" w:rsidP="004F446A">
            <w:pPr>
              <w:pStyle w:val="TableParagraph"/>
              <w:numPr>
                <w:ilvl w:val="0"/>
                <w:numId w:val="68"/>
              </w:numPr>
              <w:spacing w:after="0" w:line="249" w:lineRule="auto"/>
              <w:ind w:left="574" w:right="689"/>
              <w:jc w:val="both"/>
              <w:rPr>
                <w:rFonts w:ascii="Arial" w:hAnsi="Arial" w:cs="Arial"/>
                <w:sz w:val="16"/>
                <w:szCs w:val="16"/>
              </w:rPr>
            </w:pPr>
            <w:r w:rsidRPr="004F446A">
              <w:rPr>
                <w:rFonts w:ascii="Arial" w:hAnsi="Arial" w:cs="Arial"/>
                <w:sz w:val="16"/>
                <w:szCs w:val="16"/>
              </w:rPr>
              <w:t xml:space="preserve">duties of all personnel involved; and </w:t>
            </w:r>
          </w:p>
          <w:p w14:paraId="59F290FF" w14:textId="59179C98" w:rsidR="00AD593B" w:rsidRDefault="004F446A" w:rsidP="004F446A">
            <w:pPr>
              <w:pStyle w:val="TableParagraph"/>
              <w:numPr>
                <w:ilvl w:val="0"/>
                <w:numId w:val="68"/>
              </w:numPr>
              <w:spacing w:after="0"/>
              <w:ind w:left="574"/>
              <w:jc w:val="both"/>
              <w:rPr>
                <w:rFonts w:ascii="Arial" w:hAnsi="Arial" w:cs="Arial"/>
                <w:sz w:val="16"/>
                <w:szCs w:val="16"/>
              </w:rPr>
            </w:pPr>
            <w:r w:rsidRPr="004F446A">
              <w:rPr>
                <w:rFonts w:ascii="Arial" w:hAnsi="Arial" w:cs="Arial"/>
                <w:sz w:val="16"/>
                <w:szCs w:val="16"/>
              </w:rPr>
              <w:t xml:space="preserve">instructions on the carriage of the operator’s personnel on cargo aircraft when dangerous goods are being carried. </w:t>
            </w:r>
          </w:p>
          <w:p w14:paraId="66204C81" w14:textId="77777777" w:rsidR="004F446A" w:rsidRDefault="004F446A" w:rsidP="004F446A">
            <w:pPr>
              <w:pStyle w:val="TableParagraph"/>
              <w:spacing w:after="0"/>
              <w:jc w:val="both"/>
              <w:rPr>
                <w:rFonts w:ascii="Arial" w:hAnsi="Arial" w:cs="Arial"/>
                <w:sz w:val="16"/>
                <w:szCs w:val="16"/>
              </w:rPr>
            </w:pPr>
          </w:p>
          <w:p w14:paraId="320D639C" w14:textId="723A9FB0" w:rsidR="004F446A" w:rsidRPr="004F446A" w:rsidRDefault="004F446A" w:rsidP="004F446A">
            <w:pPr>
              <w:pStyle w:val="TableParagraph"/>
              <w:numPr>
                <w:ilvl w:val="0"/>
                <w:numId w:val="69"/>
              </w:numPr>
              <w:spacing w:after="0"/>
              <w:jc w:val="both"/>
              <w:rPr>
                <w:rFonts w:ascii="Arial" w:hAnsi="Arial" w:cs="Arial"/>
                <w:sz w:val="16"/>
                <w:szCs w:val="16"/>
              </w:rPr>
            </w:pPr>
            <w:r w:rsidRPr="004F446A">
              <w:rPr>
                <w:rFonts w:ascii="Arial" w:hAnsi="Arial" w:cs="Arial"/>
                <w:sz w:val="16"/>
                <w:szCs w:val="16"/>
              </w:rPr>
              <w:t xml:space="preserve">Radiation protection </w:t>
            </w:r>
            <w:proofErr w:type="spellStart"/>
            <w:r w:rsidRPr="004F446A">
              <w:rPr>
                <w:rFonts w:ascii="Arial" w:hAnsi="Arial" w:cs="Arial"/>
                <w:sz w:val="16"/>
                <w:szCs w:val="16"/>
              </w:rPr>
              <w:t>programme</w:t>
            </w:r>
            <w:proofErr w:type="spellEnd"/>
            <w:r w:rsidRPr="004F446A">
              <w:rPr>
                <w:rFonts w:ascii="Arial" w:hAnsi="Arial" w:cs="Arial"/>
                <w:sz w:val="16"/>
                <w:szCs w:val="16"/>
              </w:rPr>
              <w:t xml:space="preserve"> and management system. </w:t>
            </w:r>
          </w:p>
          <w:p w14:paraId="46B333D5" w14:textId="77777777" w:rsidR="004F446A" w:rsidRPr="004F446A" w:rsidRDefault="004F446A" w:rsidP="004F446A">
            <w:pPr>
              <w:pStyle w:val="TableParagraph"/>
              <w:spacing w:after="0"/>
              <w:jc w:val="both"/>
              <w:rPr>
                <w:rFonts w:ascii="Arial" w:hAnsi="Arial" w:cs="Arial"/>
                <w:sz w:val="16"/>
                <w:szCs w:val="16"/>
              </w:rPr>
            </w:pPr>
            <w:r w:rsidRPr="004F446A">
              <w:rPr>
                <w:rFonts w:ascii="Arial" w:hAnsi="Arial" w:cs="Arial"/>
                <w:sz w:val="16"/>
                <w:szCs w:val="16"/>
              </w:rPr>
              <w:t xml:space="preserve"> </w:t>
            </w:r>
          </w:p>
          <w:p w14:paraId="63D85C40" w14:textId="77777777" w:rsidR="004F446A" w:rsidRPr="004F446A" w:rsidRDefault="004F446A" w:rsidP="004F446A">
            <w:pPr>
              <w:pStyle w:val="TableParagraph"/>
              <w:spacing w:after="0"/>
              <w:jc w:val="both"/>
              <w:rPr>
                <w:rFonts w:ascii="Arial" w:hAnsi="Arial" w:cs="Arial"/>
                <w:sz w:val="16"/>
                <w:szCs w:val="16"/>
              </w:rPr>
            </w:pPr>
            <w:r w:rsidRPr="004F446A">
              <w:rPr>
                <w:rFonts w:ascii="Arial" w:hAnsi="Arial" w:cs="Arial"/>
                <w:sz w:val="16"/>
                <w:szCs w:val="16"/>
              </w:rPr>
              <w:t xml:space="preserve">Note: The ICAO Technical Instructions (TI) also details specific topics that must be included in the operations manual. For example: </w:t>
            </w:r>
          </w:p>
          <w:p w14:paraId="7E57F656" w14:textId="77777777" w:rsidR="004F446A" w:rsidRPr="004F446A" w:rsidRDefault="004F446A" w:rsidP="004F446A">
            <w:pPr>
              <w:pStyle w:val="TableParagraph"/>
              <w:spacing w:after="0"/>
              <w:jc w:val="both"/>
              <w:rPr>
                <w:rFonts w:ascii="Arial" w:hAnsi="Arial" w:cs="Arial"/>
                <w:sz w:val="16"/>
                <w:szCs w:val="16"/>
              </w:rPr>
            </w:pPr>
            <w:r w:rsidRPr="004F446A">
              <w:rPr>
                <w:rFonts w:ascii="Arial" w:hAnsi="Arial" w:cs="Arial"/>
                <w:sz w:val="16"/>
                <w:szCs w:val="16"/>
              </w:rPr>
              <w:t xml:space="preserve"> </w:t>
            </w:r>
          </w:p>
          <w:p w14:paraId="0F924173" w14:textId="35DD45AD" w:rsidR="004F446A" w:rsidRPr="004F446A" w:rsidRDefault="004F446A" w:rsidP="004F446A">
            <w:pPr>
              <w:pStyle w:val="TableParagraph"/>
              <w:numPr>
                <w:ilvl w:val="3"/>
                <w:numId w:val="38"/>
              </w:numPr>
              <w:spacing w:after="0"/>
              <w:ind w:left="716"/>
              <w:jc w:val="both"/>
              <w:rPr>
                <w:rFonts w:ascii="Arial" w:hAnsi="Arial" w:cs="Arial"/>
                <w:sz w:val="16"/>
                <w:szCs w:val="16"/>
              </w:rPr>
            </w:pPr>
            <w:r w:rsidRPr="004F446A">
              <w:rPr>
                <w:rFonts w:ascii="Arial" w:hAnsi="Arial" w:cs="Arial"/>
                <w:sz w:val="16"/>
                <w:szCs w:val="16"/>
              </w:rPr>
              <w:t xml:space="preserve">The maximum quantity of dry ice permitted in each compartment (Part 7;4.2 a)). </w:t>
            </w:r>
          </w:p>
          <w:p w14:paraId="78E58428" w14:textId="04C6C675" w:rsidR="004F446A" w:rsidRPr="004F446A" w:rsidRDefault="004F446A" w:rsidP="004F446A">
            <w:pPr>
              <w:pStyle w:val="TableParagraph"/>
              <w:numPr>
                <w:ilvl w:val="3"/>
                <w:numId w:val="38"/>
              </w:numPr>
              <w:spacing w:after="0"/>
              <w:ind w:left="716"/>
              <w:jc w:val="both"/>
              <w:rPr>
                <w:rFonts w:ascii="Arial" w:hAnsi="Arial" w:cs="Arial"/>
                <w:sz w:val="16"/>
                <w:szCs w:val="16"/>
              </w:rPr>
            </w:pPr>
            <w:r w:rsidRPr="004F446A">
              <w:rPr>
                <w:rFonts w:ascii="Arial" w:hAnsi="Arial" w:cs="Arial"/>
                <w:sz w:val="16"/>
                <w:szCs w:val="16"/>
              </w:rPr>
              <w:t xml:space="preserve">If radioactive material is to be carried, instructions on the loading of such dangerous goods based on the requirements of Part 7;2.9 of the TI (Part 7;4.2 </w:t>
            </w:r>
            <w:proofErr w:type="gramStart"/>
            <w:r w:rsidRPr="004F446A">
              <w:rPr>
                <w:rFonts w:ascii="Arial" w:hAnsi="Arial" w:cs="Arial"/>
                <w:sz w:val="16"/>
                <w:szCs w:val="16"/>
              </w:rPr>
              <w:t>b))</w:t>
            </w:r>
            <w:proofErr w:type="gramEnd"/>
            <w:r w:rsidRPr="004F446A">
              <w:rPr>
                <w:rFonts w:ascii="Arial" w:hAnsi="Arial" w:cs="Arial"/>
                <w:sz w:val="16"/>
                <w:szCs w:val="16"/>
              </w:rPr>
              <w:t xml:space="preserve">. </w:t>
            </w:r>
          </w:p>
          <w:p w14:paraId="180BF941" w14:textId="58B82A5A" w:rsidR="004F446A" w:rsidRPr="004F446A" w:rsidRDefault="004F446A" w:rsidP="004F446A">
            <w:pPr>
              <w:pStyle w:val="TableParagraph"/>
              <w:numPr>
                <w:ilvl w:val="3"/>
                <w:numId w:val="38"/>
              </w:numPr>
              <w:spacing w:after="0"/>
              <w:ind w:left="716"/>
              <w:jc w:val="both"/>
              <w:rPr>
                <w:rFonts w:ascii="Arial" w:hAnsi="Arial" w:cs="Arial"/>
                <w:sz w:val="16"/>
                <w:szCs w:val="16"/>
              </w:rPr>
            </w:pPr>
            <w:r w:rsidRPr="004F446A">
              <w:rPr>
                <w:rFonts w:ascii="Arial" w:hAnsi="Arial" w:cs="Arial"/>
                <w:sz w:val="16"/>
                <w:szCs w:val="16"/>
              </w:rPr>
              <w:t xml:space="preserve">Conditions for the carriage and use of electronic devices and spare batteries (such as electronic flight bags, entertainment devices </w:t>
            </w:r>
            <w:proofErr w:type="spellStart"/>
            <w:r w:rsidRPr="004F446A">
              <w:rPr>
                <w:rFonts w:ascii="Arial" w:hAnsi="Arial" w:cs="Arial"/>
                <w:sz w:val="16"/>
                <w:szCs w:val="16"/>
              </w:rPr>
              <w:t>etc</w:t>
            </w:r>
            <w:proofErr w:type="spellEnd"/>
            <w:r w:rsidRPr="004F446A">
              <w:rPr>
                <w:rFonts w:ascii="Arial" w:hAnsi="Arial" w:cs="Arial"/>
                <w:sz w:val="16"/>
                <w:szCs w:val="16"/>
              </w:rPr>
              <w:t xml:space="preserve">) to enable crew to carry out their functions for which they are responsible (Part 1;2.2.1 </w:t>
            </w:r>
            <w:proofErr w:type="gramStart"/>
            <w:r w:rsidRPr="004F446A">
              <w:rPr>
                <w:rFonts w:ascii="Arial" w:hAnsi="Arial" w:cs="Arial"/>
                <w:sz w:val="16"/>
                <w:szCs w:val="16"/>
              </w:rPr>
              <w:t>e))</w:t>
            </w:r>
            <w:proofErr w:type="gramEnd"/>
            <w:r w:rsidRPr="004F446A">
              <w:rPr>
                <w:rFonts w:ascii="Arial" w:hAnsi="Arial" w:cs="Arial"/>
                <w:sz w:val="16"/>
                <w:szCs w:val="16"/>
              </w:rPr>
              <w:t xml:space="preserve">. </w:t>
            </w:r>
          </w:p>
          <w:p w14:paraId="7D964E56" w14:textId="2C3DB336" w:rsidR="004F446A" w:rsidRPr="00AD593B" w:rsidRDefault="004F446A" w:rsidP="004F446A">
            <w:pPr>
              <w:pStyle w:val="TableParagraph"/>
              <w:numPr>
                <w:ilvl w:val="3"/>
                <w:numId w:val="38"/>
              </w:numPr>
              <w:spacing w:after="0"/>
              <w:ind w:left="716"/>
              <w:jc w:val="both"/>
              <w:rPr>
                <w:rFonts w:ascii="Arial" w:hAnsi="Arial" w:cs="Arial"/>
                <w:sz w:val="16"/>
                <w:szCs w:val="16"/>
              </w:rPr>
            </w:pPr>
            <w:r w:rsidRPr="004F446A">
              <w:rPr>
                <w:rFonts w:ascii="Arial" w:hAnsi="Arial" w:cs="Arial"/>
                <w:sz w:val="16"/>
                <w:szCs w:val="16"/>
              </w:rPr>
              <w:t>Personnel (job title or function), with responsibilities for operational control of the aircraft, to be provided with the same information that is required to be provided to the pilot-</w:t>
            </w:r>
            <w:proofErr w:type="spellStart"/>
            <w:r w:rsidRPr="004F446A">
              <w:rPr>
                <w:rFonts w:ascii="Arial" w:hAnsi="Arial" w:cs="Arial"/>
                <w:sz w:val="16"/>
                <w:szCs w:val="16"/>
              </w:rPr>
              <w:t>incommand</w:t>
            </w:r>
            <w:proofErr w:type="spellEnd"/>
            <w:r w:rsidRPr="004F446A">
              <w:rPr>
                <w:rFonts w:ascii="Arial" w:hAnsi="Arial" w:cs="Arial"/>
                <w:sz w:val="16"/>
                <w:szCs w:val="16"/>
              </w:rPr>
              <w:t xml:space="preserve"> (Part 7;4.1.1 b).</w:t>
            </w:r>
          </w:p>
          <w:p w14:paraId="49B16EC9" w14:textId="77777777" w:rsidR="00AD593B" w:rsidRPr="00AD593B" w:rsidRDefault="00AD593B" w:rsidP="00AD593B">
            <w:pPr>
              <w:pStyle w:val="TableParagraph"/>
              <w:spacing w:after="0"/>
              <w:rPr>
                <w:rFonts w:ascii="Arial" w:hAnsi="Arial" w:cs="Arial"/>
                <w:sz w:val="16"/>
                <w:szCs w:val="16"/>
              </w:rPr>
            </w:pPr>
          </w:p>
          <w:p w14:paraId="318912FC" w14:textId="77777777" w:rsidR="00AD593B" w:rsidRPr="00AD593B" w:rsidRDefault="00AD593B" w:rsidP="00AD593B">
            <w:pPr>
              <w:pStyle w:val="TableParagraph"/>
              <w:spacing w:after="0"/>
              <w:rPr>
                <w:rFonts w:ascii="Arial" w:hAnsi="Arial" w:cs="Arial"/>
                <w:sz w:val="16"/>
                <w:szCs w:val="16"/>
              </w:rPr>
            </w:pPr>
          </w:p>
          <w:p w14:paraId="72AA1B8B" w14:textId="0CD8B5A3" w:rsidR="00AD593B" w:rsidRPr="00AD593B" w:rsidRDefault="00AD593B" w:rsidP="00F6405F">
            <w:pPr>
              <w:pStyle w:val="TableParagraph"/>
              <w:spacing w:after="0" w:line="252" w:lineRule="auto"/>
              <w:rPr>
                <w:rFonts w:ascii="Arial" w:hAnsi="Arial" w:cs="Arial"/>
                <w:sz w:val="16"/>
                <w:szCs w:val="16"/>
              </w:rPr>
            </w:pPr>
          </w:p>
        </w:tc>
        <w:tc>
          <w:tcPr>
            <w:tcW w:w="4253" w:type="dxa"/>
          </w:tcPr>
          <w:p w14:paraId="79A891DC" w14:textId="77777777" w:rsidR="00F2014D" w:rsidRDefault="00AD593B" w:rsidP="00AD593B">
            <w:pPr>
              <w:pStyle w:val="TableParagraph"/>
              <w:spacing w:after="0" w:line="252" w:lineRule="auto"/>
              <w:ind w:left="108" w:right="1382"/>
              <w:rPr>
                <w:rFonts w:ascii="Arial" w:hAnsi="Arial" w:cs="Arial"/>
                <w:w w:val="105"/>
                <w:sz w:val="16"/>
                <w:szCs w:val="16"/>
              </w:rPr>
            </w:pPr>
            <w:r w:rsidRPr="00AD593B">
              <w:rPr>
                <w:rFonts w:ascii="Arial" w:hAnsi="Arial" w:cs="Arial"/>
                <w:w w:val="105"/>
                <w:sz w:val="16"/>
                <w:szCs w:val="16"/>
              </w:rPr>
              <w:lastRenderedPageBreak/>
              <w:t xml:space="preserve">CAT.GEN.MPA.200  </w:t>
            </w:r>
          </w:p>
          <w:p w14:paraId="02EFA713" w14:textId="54025CA2" w:rsidR="00AD593B" w:rsidRPr="00AD593B" w:rsidRDefault="00AD593B" w:rsidP="00AD593B">
            <w:pPr>
              <w:pStyle w:val="TableParagraph"/>
              <w:spacing w:after="0" w:line="252" w:lineRule="auto"/>
              <w:ind w:left="108" w:right="1382"/>
              <w:rPr>
                <w:rFonts w:ascii="Arial" w:hAnsi="Arial" w:cs="Arial"/>
                <w:sz w:val="16"/>
                <w:szCs w:val="16"/>
              </w:rPr>
            </w:pPr>
            <w:r w:rsidRPr="00AD593B">
              <w:rPr>
                <w:rFonts w:ascii="Arial" w:hAnsi="Arial" w:cs="Arial"/>
                <w:w w:val="105"/>
                <w:sz w:val="16"/>
                <w:szCs w:val="16"/>
              </w:rPr>
              <w:t>GM1</w:t>
            </w:r>
            <w:r w:rsidRPr="00AD593B">
              <w:rPr>
                <w:rFonts w:ascii="Arial" w:hAnsi="Arial" w:cs="Arial"/>
                <w:spacing w:val="30"/>
                <w:w w:val="105"/>
                <w:sz w:val="16"/>
                <w:szCs w:val="16"/>
              </w:rPr>
              <w:t xml:space="preserve"> </w:t>
            </w:r>
            <w:r w:rsidRPr="00AD593B">
              <w:rPr>
                <w:rFonts w:ascii="Arial" w:hAnsi="Arial" w:cs="Arial"/>
                <w:w w:val="105"/>
                <w:sz w:val="16"/>
                <w:szCs w:val="16"/>
              </w:rPr>
              <w:t>CAT.GEN.MPA.200</w:t>
            </w:r>
          </w:p>
          <w:p w14:paraId="3EE935E1" w14:textId="77777777" w:rsidR="00AD593B" w:rsidRPr="00AD593B" w:rsidRDefault="00AD593B" w:rsidP="00AD593B">
            <w:pPr>
              <w:pStyle w:val="TableParagraph"/>
              <w:spacing w:after="0"/>
              <w:rPr>
                <w:rFonts w:ascii="Arial" w:hAnsi="Arial" w:cs="Arial"/>
                <w:sz w:val="16"/>
                <w:szCs w:val="16"/>
              </w:rPr>
            </w:pPr>
          </w:p>
          <w:p w14:paraId="71133B60" w14:textId="77777777" w:rsidR="00F2014D" w:rsidRDefault="00AD593B" w:rsidP="00AD593B">
            <w:pPr>
              <w:pStyle w:val="TableParagraph"/>
              <w:spacing w:after="0" w:line="249" w:lineRule="auto"/>
              <w:ind w:left="108" w:right="1286"/>
              <w:rPr>
                <w:rFonts w:ascii="Arial" w:hAnsi="Arial" w:cs="Arial"/>
                <w:w w:val="105"/>
                <w:sz w:val="16"/>
                <w:szCs w:val="16"/>
              </w:rPr>
            </w:pPr>
            <w:r w:rsidRPr="00AD593B">
              <w:rPr>
                <w:rFonts w:ascii="Arial" w:hAnsi="Arial" w:cs="Arial"/>
                <w:w w:val="105"/>
                <w:sz w:val="16"/>
                <w:szCs w:val="16"/>
              </w:rPr>
              <w:t xml:space="preserve">SPA.DG.100 </w:t>
            </w:r>
          </w:p>
          <w:p w14:paraId="01CAD8B5" w14:textId="77777777" w:rsidR="00F2014D" w:rsidRDefault="00AD593B" w:rsidP="00AD593B">
            <w:pPr>
              <w:pStyle w:val="TableParagraph"/>
              <w:spacing w:after="0" w:line="249" w:lineRule="auto"/>
              <w:ind w:left="108" w:right="1286"/>
              <w:rPr>
                <w:rFonts w:ascii="Arial" w:hAnsi="Arial" w:cs="Arial"/>
                <w:w w:val="105"/>
                <w:sz w:val="16"/>
                <w:szCs w:val="16"/>
              </w:rPr>
            </w:pPr>
            <w:r w:rsidRPr="00AD593B">
              <w:rPr>
                <w:rFonts w:ascii="Arial" w:hAnsi="Arial" w:cs="Arial"/>
                <w:w w:val="105"/>
                <w:sz w:val="16"/>
                <w:szCs w:val="16"/>
              </w:rPr>
              <w:t xml:space="preserve">CAT.GEN.MPA.200 CAT.GEN.MPA.200(c) </w:t>
            </w:r>
          </w:p>
          <w:p w14:paraId="33530B58" w14:textId="77777777" w:rsidR="00F2014D" w:rsidRDefault="00AD593B" w:rsidP="00AD593B">
            <w:pPr>
              <w:pStyle w:val="TableParagraph"/>
              <w:spacing w:after="0" w:line="249" w:lineRule="auto"/>
              <w:ind w:left="108" w:right="1286"/>
              <w:rPr>
                <w:rFonts w:ascii="Arial" w:hAnsi="Arial" w:cs="Arial"/>
                <w:sz w:val="16"/>
                <w:szCs w:val="16"/>
              </w:rPr>
            </w:pPr>
            <w:r w:rsidRPr="00AD593B">
              <w:rPr>
                <w:rFonts w:ascii="Arial" w:hAnsi="Arial" w:cs="Arial"/>
                <w:w w:val="105"/>
                <w:sz w:val="16"/>
                <w:szCs w:val="16"/>
              </w:rPr>
              <w:t xml:space="preserve">GM1 GAT.GEN.MPA.200 </w:t>
            </w:r>
            <w:r w:rsidRPr="00AD593B">
              <w:rPr>
                <w:rFonts w:ascii="Arial" w:hAnsi="Arial" w:cs="Arial"/>
                <w:sz w:val="16"/>
                <w:szCs w:val="16"/>
              </w:rPr>
              <w:t xml:space="preserve">CAT.GEN.MPA.200(b)(1) </w:t>
            </w:r>
          </w:p>
          <w:p w14:paraId="1D1C6EFC" w14:textId="77777777" w:rsidR="00F2014D" w:rsidRDefault="00AD593B" w:rsidP="00AD593B">
            <w:pPr>
              <w:pStyle w:val="TableParagraph"/>
              <w:spacing w:after="0" w:line="249" w:lineRule="auto"/>
              <w:ind w:left="108" w:right="1286"/>
              <w:rPr>
                <w:rFonts w:ascii="Arial" w:hAnsi="Arial" w:cs="Arial"/>
                <w:w w:val="105"/>
                <w:sz w:val="16"/>
                <w:szCs w:val="16"/>
              </w:rPr>
            </w:pPr>
            <w:r w:rsidRPr="00AD593B">
              <w:rPr>
                <w:rFonts w:ascii="Arial" w:hAnsi="Arial" w:cs="Arial"/>
                <w:w w:val="105"/>
                <w:sz w:val="16"/>
                <w:szCs w:val="16"/>
              </w:rPr>
              <w:t xml:space="preserve">AMC2 CAT.OP.MPA.160 CAT.GEN.MPA.140 </w:t>
            </w:r>
            <w:r w:rsidRPr="00AD593B">
              <w:rPr>
                <w:rFonts w:ascii="Arial" w:hAnsi="Arial" w:cs="Arial"/>
                <w:sz w:val="16"/>
                <w:szCs w:val="16"/>
              </w:rPr>
              <w:t xml:space="preserve">CAT.GEN.MPA.200(b)(2) </w:t>
            </w:r>
            <w:r w:rsidRPr="00AD593B">
              <w:rPr>
                <w:rFonts w:ascii="Arial" w:hAnsi="Arial" w:cs="Arial"/>
                <w:w w:val="105"/>
                <w:sz w:val="16"/>
                <w:szCs w:val="16"/>
              </w:rPr>
              <w:t xml:space="preserve">CAT.GEN.MPA.200(f) CAT.GEN.MPA.200(d) </w:t>
            </w:r>
          </w:p>
          <w:p w14:paraId="13C4D881" w14:textId="13E6ECF0" w:rsidR="00AD593B" w:rsidRPr="00AD593B" w:rsidRDefault="00AD593B" w:rsidP="00AD593B">
            <w:pPr>
              <w:pStyle w:val="TableParagraph"/>
              <w:spacing w:after="0" w:line="249" w:lineRule="auto"/>
              <w:ind w:left="108" w:right="1286"/>
              <w:rPr>
                <w:rFonts w:ascii="Arial" w:hAnsi="Arial" w:cs="Arial"/>
                <w:sz w:val="16"/>
                <w:szCs w:val="16"/>
              </w:rPr>
            </w:pPr>
            <w:r w:rsidRPr="00AD593B">
              <w:rPr>
                <w:rFonts w:ascii="Arial" w:hAnsi="Arial" w:cs="Arial"/>
                <w:w w:val="105"/>
                <w:sz w:val="16"/>
                <w:szCs w:val="16"/>
              </w:rPr>
              <w:t>SPA.DG.110</w:t>
            </w:r>
          </w:p>
          <w:p w14:paraId="644A9436" w14:textId="77777777" w:rsidR="00F2014D" w:rsidRDefault="00AD593B" w:rsidP="00AD593B">
            <w:pPr>
              <w:pStyle w:val="TableParagraph"/>
              <w:spacing w:after="0" w:line="249" w:lineRule="auto"/>
              <w:ind w:left="108" w:right="1382" w:hanging="1"/>
              <w:rPr>
                <w:rFonts w:ascii="Arial" w:hAnsi="Arial" w:cs="Arial"/>
                <w:w w:val="105"/>
                <w:sz w:val="16"/>
                <w:szCs w:val="16"/>
              </w:rPr>
            </w:pPr>
            <w:r w:rsidRPr="00AD593B">
              <w:rPr>
                <w:rFonts w:ascii="Arial" w:hAnsi="Arial" w:cs="Arial"/>
                <w:w w:val="105"/>
                <w:sz w:val="16"/>
                <w:szCs w:val="16"/>
              </w:rPr>
              <w:t xml:space="preserve">AMC1 SPA.DG.110(a) </w:t>
            </w:r>
          </w:p>
          <w:p w14:paraId="4BCFE772" w14:textId="77777777" w:rsidR="00F2014D" w:rsidRDefault="00AD593B" w:rsidP="00AD593B">
            <w:pPr>
              <w:pStyle w:val="TableParagraph"/>
              <w:spacing w:after="0" w:line="249" w:lineRule="auto"/>
              <w:ind w:left="108" w:right="1382" w:hanging="1"/>
              <w:rPr>
                <w:rFonts w:ascii="Arial" w:hAnsi="Arial" w:cs="Arial"/>
                <w:w w:val="105"/>
                <w:sz w:val="16"/>
                <w:szCs w:val="16"/>
              </w:rPr>
            </w:pPr>
            <w:r w:rsidRPr="00AD593B">
              <w:rPr>
                <w:rFonts w:ascii="Arial" w:hAnsi="Arial" w:cs="Arial"/>
                <w:w w:val="105"/>
                <w:sz w:val="16"/>
                <w:szCs w:val="16"/>
              </w:rPr>
              <w:t xml:space="preserve">SPA.DG.110 </w:t>
            </w:r>
          </w:p>
          <w:p w14:paraId="43547FFE" w14:textId="77777777" w:rsidR="00F2014D" w:rsidRDefault="00AD593B" w:rsidP="00AD593B">
            <w:pPr>
              <w:pStyle w:val="TableParagraph"/>
              <w:spacing w:after="0" w:line="249" w:lineRule="auto"/>
              <w:ind w:left="108" w:right="1382" w:hanging="1"/>
              <w:rPr>
                <w:rFonts w:ascii="Arial" w:hAnsi="Arial" w:cs="Arial"/>
                <w:w w:val="105"/>
                <w:sz w:val="16"/>
                <w:szCs w:val="16"/>
              </w:rPr>
            </w:pPr>
            <w:r w:rsidRPr="00AD593B">
              <w:rPr>
                <w:rFonts w:ascii="Arial" w:hAnsi="Arial" w:cs="Arial"/>
                <w:w w:val="105"/>
                <w:sz w:val="16"/>
                <w:szCs w:val="16"/>
              </w:rPr>
              <w:t xml:space="preserve">ORO.MLR.115 </w:t>
            </w:r>
          </w:p>
          <w:p w14:paraId="0AE87FE7" w14:textId="77777777" w:rsidR="00F2014D" w:rsidRDefault="00AD593B" w:rsidP="00AD593B">
            <w:pPr>
              <w:pStyle w:val="TableParagraph"/>
              <w:spacing w:after="0" w:line="249" w:lineRule="auto"/>
              <w:ind w:left="108" w:right="1382" w:hanging="1"/>
              <w:rPr>
                <w:rFonts w:ascii="Arial" w:hAnsi="Arial" w:cs="Arial"/>
                <w:w w:val="105"/>
                <w:sz w:val="16"/>
                <w:szCs w:val="16"/>
              </w:rPr>
            </w:pPr>
            <w:r w:rsidRPr="00AD593B">
              <w:rPr>
                <w:rFonts w:ascii="Arial" w:hAnsi="Arial" w:cs="Arial"/>
                <w:w w:val="105"/>
                <w:sz w:val="16"/>
                <w:szCs w:val="16"/>
              </w:rPr>
              <w:t xml:space="preserve">ORO.MLR.115(b)(4) </w:t>
            </w:r>
          </w:p>
          <w:p w14:paraId="01B2763A" w14:textId="1BBF09D2" w:rsidR="00AD593B" w:rsidRPr="005A7D56" w:rsidRDefault="00AD593B" w:rsidP="00AD593B">
            <w:pPr>
              <w:pStyle w:val="TableParagraph"/>
              <w:spacing w:after="0" w:line="249" w:lineRule="auto"/>
              <w:ind w:left="108" w:right="1382" w:hanging="1"/>
              <w:rPr>
                <w:rFonts w:ascii="Arial" w:hAnsi="Arial" w:cs="Arial"/>
                <w:sz w:val="16"/>
                <w:szCs w:val="16"/>
                <w:lang w:val="pt-BR"/>
              </w:rPr>
            </w:pPr>
            <w:r w:rsidRPr="005A7D56">
              <w:rPr>
                <w:rFonts w:ascii="Arial" w:hAnsi="Arial" w:cs="Arial"/>
                <w:w w:val="105"/>
                <w:sz w:val="16"/>
                <w:szCs w:val="16"/>
                <w:lang w:val="pt-BR"/>
              </w:rPr>
              <w:lastRenderedPageBreak/>
              <w:t xml:space="preserve">SPA.DG.110(f) </w:t>
            </w:r>
            <w:r w:rsidRPr="005A7D56">
              <w:rPr>
                <w:rFonts w:ascii="Arial" w:hAnsi="Arial" w:cs="Arial"/>
                <w:sz w:val="16"/>
                <w:szCs w:val="16"/>
                <w:lang w:val="pt-BR"/>
              </w:rPr>
              <w:t>CAT.GEN.MPA.200(a) CAT.GEN.MPA.200(e)</w:t>
            </w:r>
          </w:p>
          <w:p w14:paraId="431C3DAC" w14:textId="77777777" w:rsidR="004F446A" w:rsidRPr="005A7D56" w:rsidRDefault="004F446A" w:rsidP="004F446A">
            <w:pPr>
              <w:pStyle w:val="TableParagraph"/>
              <w:spacing w:after="0"/>
              <w:ind w:left="108"/>
              <w:rPr>
                <w:rFonts w:ascii="Arial" w:hAnsi="Arial" w:cs="Arial"/>
                <w:w w:val="110"/>
                <w:sz w:val="16"/>
                <w:szCs w:val="16"/>
                <w:lang w:val="pt-BR"/>
              </w:rPr>
            </w:pPr>
            <w:r w:rsidRPr="005A7D56">
              <w:rPr>
                <w:rFonts w:ascii="Arial" w:hAnsi="Arial" w:cs="Arial"/>
                <w:w w:val="110"/>
                <w:sz w:val="16"/>
                <w:szCs w:val="16"/>
                <w:lang w:val="pt-BR"/>
              </w:rPr>
              <w:t xml:space="preserve">AMC2 CAT.GEN.MPA.140 </w:t>
            </w:r>
          </w:p>
          <w:p w14:paraId="2D76BF6F" w14:textId="77777777" w:rsidR="004F446A" w:rsidRPr="005A7D56" w:rsidRDefault="004F446A" w:rsidP="004F446A">
            <w:pPr>
              <w:pStyle w:val="TableParagraph"/>
              <w:spacing w:after="0"/>
              <w:ind w:left="108"/>
              <w:rPr>
                <w:rFonts w:ascii="Arial" w:hAnsi="Arial" w:cs="Arial"/>
                <w:w w:val="110"/>
                <w:sz w:val="16"/>
                <w:szCs w:val="16"/>
                <w:lang w:val="pt-BR"/>
              </w:rPr>
            </w:pPr>
            <w:r w:rsidRPr="005A7D56">
              <w:rPr>
                <w:rFonts w:ascii="Arial" w:hAnsi="Arial" w:cs="Arial"/>
                <w:w w:val="110"/>
                <w:sz w:val="16"/>
                <w:szCs w:val="16"/>
                <w:lang w:val="pt-BR"/>
              </w:rPr>
              <w:t xml:space="preserve">CAT.GEN.MPA.200 </w:t>
            </w:r>
          </w:p>
          <w:p w14:paraId="3F9AD7E5" w14:textId="77777777" w:rsidR="004F446A" w:rsidRPr="005A7D56" w:rsidRDefault="004F446A" w:rsidP="004F446A">
            <w:pPr>
              <w:pStyle w:val="TableParagraph"/>
              <w:spacing w:after="0"/>
              <w:ind w:left="108"/>
              <w:rPr>
                <w:rFonts w:ascii="Arial" w:hAnsi="Arial" w:cs="Arial"/>
                <w:w w:val="110"/>
                <w:sz w:val="16"/>
                <w:szCs w:val="16"/>
                <w:lang w:val="pt-BR"/>
              </w:rPr>
            </w:pPr>
            <w:r w:rsidRPr="005A7D56">
              <w:rPr>
                <w:rFonts w:ascii="Arial" w:hAnsi="Arial" w:cs="Arial"/>
                <w:w w:val="110"/>
                <w:sz w:val="16"/>
                <w:szCs w:val="16"/>
                <w:lang w:val="pt-BR"/>
              </w:rPr>
              <w:t xml:space="preserve">GM1 CAT.GEN.MPA.200 </w:t>
            </w:r>
          </w:p>
          <w:p w14:paraId="32594C7A" w14:textId="77777777" w:rsidR="004F446A" w:rsidRPr="005A7D56" w:rsidRDefault="004F446A" w:rsidP="004F446A">
            <w:pPr>
              <w:pStyle w:val="TableParagraph"/>
              <w:spacing w:after="0"/>
              <w:ind w:left="108"/>
              <w:rPr>
                <w:rFonts w:ascii="Arial" w:hAnsi="Arial" w:cs="Arial"/>
                <w:w w:val="110"/>
                <w:sz w:val="16"/>
                <w:szCs w:val="16"/>
                <w:lang w:val="pt-BR"/>
              </w:rPr>
            </w:pPr>
            <w:r w:rsidRPr="005A7D56">
              <w:rPr>
                <w:rFonts w:ascii="Arial" w:hAnsi="Arial" w:cs="Arial"/>
                <w:w w:val="110"/>
                <w:sz w:val="16"/>
                <w:szCs w:val="16"/>
                <w:lang w:val="pt-BR"/>
              </w:rPr>
              <w:t xml:space="preserve">AMC2 CAT.OP.MPA.160 </w:t>
            </w:r>
          </w:p>
          <w:p w14:paraId="26D7A775"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SPA.DG.100 </w:t>
            </w:r>
          </w:p>
          <w:p w14:paraId="3A4003C1"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SPA.DG.105 </w:t>
            </w:r>
          </w:p>
          <w:p w14:paraId="44DCCB32"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AMC1 SPA.DG.105(b) </w:t>
            </w:r>
          </w:p>
          <w:p w14:paraId="656C0CF6"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GM1 SPA.DG.105(b)(6) </w:t>
            </w:r>
          </w:p>
          <w:p w14:paraId="7D3A245D"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SPA.DG.110 </w:t>
            </w:r>
          </w:p>
          <w:p w14:paraId="3A91EC50"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AMC1 SPA.DG.110(a) </w:t>
            </w:r>
          </w:p>
          <w:p w14:paraId="0B237B87"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AMC1 SPA.DG.110(b) </w:t>
            </w:r>
          </w:p>
          <w:p w14:paraId="0FBF615C" w14:textId="77777777" w:rsidR="004F446A" w:rsidRPr="004F446A" w:rsidRDefault="004F446A" w:rsidP="004F446A">
            <w:pPr>
              <w:pStyle w:val="TableParagraph"/>
              <w:spacing w:after="0"/>
              <w:ind w:left="108"/>
              <w:rPr>
                <w:rFonts w:ascii="Arial" w:hAnsi="Arial" w:cs="Arial"/>
                <w:w w:val="110"/>
                <w:sz w:val="16"/>
                <w:szCs w:val="16"/>
              </w:rPr>
            </w:pPr>
            <w:r w:rsidRPr="004F446A">
              <w:rPr>
                <w:rFonts w:ascii="Arial" w:hAnsi="Arial" w:cs="Arial"/>
                <w:w w:val="110"/>
                <w:sz w:val="16"/>
                <w:szCs w:val="16"/>
              </w:rPr>
              <w:t xml:space="preserve">ICAO Technical Instructions </w:t>
            </w:r>
          </w:p>
          <w:p w14:paraId="71BC7FC0" w14:textId="6CD69307" w:rsidR="00AD593B" w:rsidRPr="00AD593B" w:rsidRDefault="00AD593B" w:rsidP="004F446A">
            <w:pPr>
              <w:pStyle w:val="TableParagraph"/>
              <w:spacing w:after="0" w:line="252" w:lineRule="auto"/>
              <w:ind w:right="1382"/>
              <w:rPr>
                <w:rFonts w:ascii="Arial" w:hAnsi="Arial" w:cs="Arial"/>
                <w:sz w:val="16"/>
                <w:szCs w:val="16"/>
              </w:rPr>
            </w:pPr>
          </w:p>
        </w:tc>
        <w:tc>
          <w:tcPr>
            <w:tcW w:w="1417" w:type="dxa"/>
          </w:tcPr>
          <w:p w14:paraId="677DD146" w14:textId="77777777" w:rsidR="00AD593B" w:rsidRPr="00AD593B" w:rsidRDefault="00AD593B" w:rsidP="00AD593B">
            <w:pPr>
              <w:pStyle w:val="TableParagraph"/>
              <w:spacing w:after="0"/>
              <w:rPr>
                <w:rFonts w:ascii="Arial" w:hAnsi="Arial" w:cs="Arial"/>
                <w:sz w:val="16"/>
                <w:szCs w:val="16"/>
              </w:rPr>
            </w:pPr>
          </w:p>
        </w:tc>
        <w:tc>
          <w:tcPr>
            <w:tcW w:w="1985" w:type="dxa"/>
          </w:tcPr>
          <w:p w14:paraId="60D25341" w14:textId="77777777" w:rsidR="00AD593B" w:rsidRPr="00AD593B" w:rsidRDefault="00AD593B" w:rsidP="00AD593B">
            <w:pPr>
              <w:pStyle w:val="TableParagraph"/>
              <w:spacing w:after="0"/>
              <w:rPr>
                <w:rFonts w:ascii="Arial" w:hAnsi="Arial" w:cs="Arial"/>
                <w:sz w:val="16"/>
                <w:szCs w:val="16"/>
              </w:rPr>
            </w:pPr>
          </w:p>
        </w:tc>
        <w:tc>
          <w:tcPr>
            <w:tcW w:w="1842" w:type="dxa"/>
          </w:tcPr>
          <w:p w14:paraId="7FD0C2DF" w14:textId="77777777" w:rsidR="00AD593B" w:rsidRPr="00AD593B" w:rsidRDefault="00AD593B" w:rsidP="00AD593B">
            <w:pPr>
              <w:pStyle w:val="TableParagraph"/>
              <w:spacing w:after="0"/>
              <w:rPr>
                <w:rFonts w:ascii="Arial" w:hAnsi="Arial" w:cs="Arial"/>
                <w:sz w:val="16"/>
                <w:szCs w:val="16"/>
              </w:rPr>
            </w:pPr>
          </w:p>
        </w:tc>
      </w:tr>
    </w:tbl>
    <w:p w14:paraId="19202343" w14:textId="4B6BD85E" w:rsidR="00CC1469" w:rsidRDefault="00CC1469">
      <w:pPr>
        <w:widowControl/>
        <w:autoSpaceDE/>
        <w:autoSpaceDN/>
        <w:rPr>
          <w:rFonts w:ascii="Arial" w:hAnsi="Arial" w:cs="Arial"/>
          <w:sz w:val="18"/>
          <w:szCs w:val="18"/>
        </w:rPr>
      </w:pPr>
    </w:p>
    <w:p w14:paraId="0358630C" w14:textId="77777777" w:rsidR="00CC1469" w:rsidRDefault="00CC1469">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AD593B" w:rsidRPr="00AD593B" w14:paraId="0B7AA7F0" w14:textId="77777777" w:rsidTr="00AD593B">
        <w:trPr>
          <w:trHeight w:val="314"/>
        </w:trPr>
        <w:tc>
          <w:tcPr>
            <w:tcW w:w="4530" w:type="dxa"/>
          </w:tcPr>
          <w:p w14:paraId="0988FE14"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sz w:val="16"/>
                <w:szCs w:val="16"/>
              </w:rPr>
              <w:lastRenderedPageBreak/>
              <w:t>Operations Manual Reference</w:t>
            </w:r>
          </w:p>
        </w:tc>
        <w:tc>
          <w:tcPr>
            <w:tcW w:w="4253" w:type="dxa"/>
          </w:tcPr>
          <w:p w14:paraId="67880866" w14:textId="487E27D6" w:rsidR="00AD593B" w:rsidRPr="00AD593B" w:rsidRDefault="004E1D93" w:rsidP="00AD593B">
            <w:pPr>
              <w:pStyle w:val="TableParagraph"/>
              <w:spacing w:after="0"/>
              <w:ind w:left="110"/>
              <w:rPr>
                <w:rFonts w:ascii="Arial" w:hAnsi="Arial" w:cs="Arial"/>
                <w:b/>
                <w:sz w:val="16"/>
                <w:szCs w:val="16"/>
              </w:rPr>
            </w:pPr>
            <w:r>
              <w:rPr>
                <w:rFonts w:ascii="Arial" w:hAnsi="Arial" w:cs="Arial"/>
                <w:b/>
                <w:w w:val="105"/>
                <w:sz w:val="16"/>
                <w:szCs w:val="16"/>
              </w:rPr>
              <w:t>BAR</w:t>
            </w:r>
            <w:r w:rsidR="00AD593B" w:rsidRPr="00AD593B">
              <w:rPr>
                <w:rFonts w:ascii="Arial" w:hAnsi="Arial" w:cs="Arial"/>
                <w:b/>
                <w:w w:val="105"/>
                <w:sz w:val="16"/>
                <w:szCs w:val="16"/>
              </w:rPr>
              <w:t xml:space="preserve"> Reference</w:t>
            </w:r>
          </w:p>
        </w:tc>
        <w:tc>
          <w:tcPr>
            <w:tcW w:w="1417" w:type="dxa"/>
          </w:tcPr>
          <w:p w14:paraId="68B727AA"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10"/>
                <w:sz w:val="16"/>
                <w:szCs w:val="16"/>
              </w:rPr>
              <w:t>OM Ref</w:t>
            </w:r>
          </w:p>
        </w:tc>
        <w:tc>
          <w:tcPr>
            <w:tcW w:w="1985" w:type="dxa"/>
          </w:tcPr>
          <w:p w14:paraId="55799333"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05"/>
                <w:sz w:val="16"/>
                <w:szCs w:val="16"/>
              </w:rPr>
              <w:t>Operators Comment</w:t>
            </w:r>
          </w:p>
        </w:tc>
        <w:tc>
          <w:tcPr>
            <w:tcW w:w="1842" w:type="dxa"/>
          </w:tcPr>
          <w:p w14:paraId="341101B1" w14:textId="4DAE31D6" w:rsidR="00AD593B" w:rsidRPr="00AD593B" w:rsidRDefault="004E1D93" w:rsidP="00AD593B">
            <w:pPr>
              <w:pStyle w:val="TableParagraph"/>
              <w:spacing w:after="0"/>
              <w:ind w:left="110"/>
              <w:rPr>
                <w:rFonts w:ascii="Arial" w:hAnsi="Arial" w:cs="Arial"/>
                <w:b/>
                <w:sz w:val="16"/>
                <w:szCs w:val="16"/>
              </w:rPr>
            </w:pPr>
            <w:r>
              <w:rPr>
                <w:rFonts w:ascii="Arial" w:hAnsi="Arial" w:cs="Arial"/>
                <w:b/>
                <w:w w:val="110"/>
                <w:sz w:val="16"/>
                <w:szCs w:val="16"/>
              </w:rPr>
              <w:t>DCA</w:t>
            </w:r>
            <w:r w:rsidR="00AD593B" w:rsidRPr="00AD593B">
              <w:rPr>
                <w:rFonts w:ascii="Arial" w:hAnsi="Arial" w:cs="Arial"/>
                <w:b/>
                <w:w w:val="110"/>
                <w:sz w:val="16"/>
                <w:szCs w:val="16"/>
              </w:rPr>
              <w:t xml:space="preserve"> Comment</w:t>
            </w:r>
          </w:p>
        </w:tc>
      </w:tr>
      <w:tr w:rsidR="00AD593B" w:rsidRPr="00AD593B" w14:paraId="60DB9315" w14:textId="77777777" w:rsidTr="00AD593B">
        <w:trPr>
          <w:trHeight w:val="313"/>
        </w:trPr>
        <w:tc>
          <w:tcPr>
            <w:tcW w:w="14027" w:type="dxa"/>
            <w:gridSpan w:val="5"/>
          </w:tcPr>
          <w:p w14:paraId="7B896459"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PART A GENERAL/BASIC</w:t>
            </w:r>
          </w:p>
        </w:tc>
      </w:tr>
      <w:tr w:rsidR="00AD593B" w:rsidRPr="00AD593B" w14:paraId="2459DF68" w14:textId="77777777" w:rsidTr="00AD593B">
        <w:trPr>
          <w:trHeight w:val="313"/>
        </w:trPr>
        <w:tc>
          <w:tcPr>
            <w:tcW w:w="14027" w:type="dxa"/>
            <w:gridSpan w:val="5"/>
          </w:tcPr>
          <w:p w14:paraId="62A66412"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05"/>
                <w:sz w:val="16"/>
                <w:szCs w:val="16"/>
              </w:rPr>
              <w:t xml:space="preserve">10 </w:t>
            </w:r>
            <w:proofErr w:type="gramStart"/>
            <w:r w:rsidRPr="00AD593B">
              <w:rPr>
                <w:rFonts w:ascii="Arial" w:hAnsi="Arial" w:cs="Arial"/>
                <w:b/>
                <w:w w:val="105"/>
                <w:sz w:val="16"/>
                <w:szCs w:val="16"/>
              </w:rPr>
              <w:t>SECURITY</w:t>
            </w:r>
            <w:proofErr w:type="gramEnd"/>
          </w:p>
        </w:tc>
      </w:tr>
      <w:tr w:rsidR="00AD593B" w:rsidRPr="00AD593B" w14:paraId="4B8669C0" w14:textId="77777777" w:rsidTr="00AD593B">
        <w:trPr>
          <w:trHeight w:val="198"/>
        </w:trPr>
        <w:tc>
          <w:tcPr>
            <w:tcW w:w="4530" w:type="dxa"/>
            <w:tcBorders>
              <w:bottom w:val="nil"/>
            </w:tcBorders>
          </w:tcPr>
          <w:p w14:paraId="26DC5C98" w14:textId="1C54B647" w:rsidR="00AD593B" w:rsidRPr="00AD593B" w:rsidRDefault="00EE0B4E" w:rsidP="00EE0B4E">
            <w:pPr>
              <w:pStyle w:val="TableParagraph"/>
              <w:spacing w:after="0" w:line="188" w:lineRule="exact"/>
              <w:ind w:left="107"/>
              <w:jc w:val="both"/>
              <w:rPr>
                <w:rFonts w:ascii="Arial" w:hAnsi="Arial" w:cs="Arial"/>
                <w:sz w:val="16"/>
                <w:szCs w:val="16"/>
              </w:rPr>
            </w:pPr>
            <w:r w:rsidRPr="00EE0B4E">
              <w:rPr>
                <w:rFonts w:ascii="Arial" w:hAnsi="Arial" w:cs="Arial"/>
                <w:sz w:val="16"/>
                <w:szCs w:val="16"/>
              </w:rPr>
              <w:t xml:space="preserve">Security instructions, guidance, procedures, training and responsibilities, </w:t>
            </w:r>
            <w:proofErr w:type="gramStart"/>
            <w:r w:rsidRPr="00EE0B4E">
              <w:rPr>
                <w:rFonts w:ascii="Arial" w:hAnsi="Arial" w:cs="Arial"/>
                <w:sz w:val="16"/>
                <w:szCs w:val="16"/>
              </w:rPr>
              <w:t>taking into account</w:t>
            </w:r>
            <w:proofErr w:type="gramEnd"/>
            <w:r w:rsidRPr="00EE0B4E">
              <w:rPr>
                <w:rFonts w:ascii="Arial" w:hAnsi="Arial" w:cs="Arial"/>
                <w:sz w:val="16"/>
                <w:szCs w:val="16"/>
              </w:rPr>
              <w:t xml:space="preserve"> </w:t>
            </w:r>
            <w:r>
              <w:rPr>
                <w:rFonts w:ascii="Arial" w:hAnsi="Arial" w:cs="Arial"/>
                <w:sz w:val="16"/>
                <w:szCs w:val="16"/>
              </w:rPr>
              <w:t>Brunei NCASP</w:t>
            </w:r>
            <w:r w:rsidRPr="00EE0B4E">
              <w:rPr>
                <w:rFonts w:ascii="Arial" w:hAnsi="Arial" w:cs="Arial"/>
                <w:sz w:val="16"/>
                <w:szCs w:val="16"/>
              </w:rPr>
              <w:t>. Some parts of the security instructions and guidance may be kept confidential</w:t>
            </w:r>
          </w:p>
        </w:tc>
        <w:tc>
          <w:tcPr>
            <w:tcW w:w="4253" w:type="dxa"/>
            <w:tcBorders>
              <w:bottom w:val="nil"/>
            </w:tcBorders>
          </w:tcPr>
          <w:p w14:paraId="1D98E2D3" w14:textId="77777777" w:rsidR="00EE0B4E" w:rsidRPr="00EE0B4E" w:rsidRDefault="00EE0B4E" w:rsidP="00EE0B4E">
            <w:pPr>
              <w:pStyle w:val="TableParagraph"/>
              <w:spacing w:after="0" w:line="188" w:lineRule="exact"/>
              <w:ind w:left="110"/>
              <w:rPr>
                <w:rFonts w:ascii="Arial" w:hAnsi="Arial" w:cs="Arial"/>
                <w:w w:val="105"/>
                <w:sz w:val="16"/>
                <w:szCs w:val="16"/>
              </w:rPr>
            </w:pPr>
            <w:r w:rsidRPr="00EE0B4E">
              <w:rPr>
                <w:rFonts w:ascii="Arial" w:hAnsi="Arial" w:cs="Arial"/>
                <w:w w:val="105"/>
                <w:sz w:val="16"/>
                <w:szCs w:val="16"/>
              </w:rPr>
              <w:t xml:space="preserve">AMC1 ORO.GEN.110(a) AMC2 ORO.GEN.110(a) </w:t>
            </w:r>
          </w:p>
          <w:p w14:paraId="0D428741" w14:textId="77777777" w:rsidR="00EE0B4E" w:rsidRPr="00EE0B4E" w:rsidRDefault="00EE0B4E" w:rsidP="00EE0B4E">
            <w:pPr>
              <w:pStyle w:val="TableParagraph"/>
              <w:spacing w:after="0" w:line="188" w:lineRule="exact"/>
              <w:ind w:left="110"/>
              <w:rPr>
                <w:rFonts w:ascii="Arial" w:hAnsi="Arial" w:cs="Arial"/>
                <w:w w:val="105"/>
                <w:sz w:val="16"/>
                <w:szCs w:val="16"/>
              </w:rPr>
            </w:pPr>
            <w:r w:rsidRPr="00EE0B4E">
              <w:rPr>
                <w:rFonts w:ascii="Arial" w:hAnsi="Arial" w:cs="Arial"/>
                <w:w w:val="105"/>
                <w:sz w:val="16"/>
                <w:szCs w:val="16"/>
              </w:rPr>
              <w:t xml:space="preserve">GM1 ORO.GEN.110(a) </w:t>
            </w:r>
          </w:p>
          <w:p w14:paraId="4C4B90D8" w14:textId="77777777" w:rsidR="00EE0B4E" w:rsidRPr="00EE0B4E" w:rsidRDefault="00EE0B4E" w:rsidP="00EE0B4E">
            <w:pPr>
              <w:pStyle w:val="TableParagraph"/>
              <w:spacing w:after="0" w:line="188" w:lineRule="exact"/>
              <w:ind w:left="110"/>
              <w:rPr>
                <w:rFonts w:ascii="Arial" w:hAnsi="Arial" w:cs="Arial"/>
                <w:w w:val="105"/>
                <w:sz w:val="16"/>
                <w:szCs w:val="16"/>
              </w:rPr>
            </w:pPr>
            <w:r w:rsidRPr="00EE0B4E">
              <w:rPr>
                <w:rFonts w:ascii="Arial" w:hAnsi="Arial" w:cs="Arial"/>
                <w:w w:val="105"/>
                <w:sz w:val="16"/>
                <w:szCs w:val="16"/>
              </w:rPr>
              <w:t xml:space="preserve">ORO.SEC.100 </w:t>
            </w:r>
          </w:p>
          <w:p w14:paraId="0A008C35" w14:textId="77777777" w:rsidR="00EE0B4E" w:rsidRPr="005A7D56" w:rsidRDefault="00EE0B4E" w:rsidP="00EE0B4E">
            <w:pPr>
              <w:pStyle w:val="TableParagraph"/>
              <w:spacing w:after="0" w:line="188" w:lineRule="exact"/>
              <w:ind w:left="110"/>
              <w:rPr>
                <w:rFonts w:ascii="Arial" w:hAnsi="Arial" w:cs="Arial"/>
                <w:w w:val="105"/>
                <w:sz w:val="16"/>
                <w:szCs w:val="16"/>
                <w:lang w:val="pt-BR"/>
              </w:rPr>
            </w:pPr>
            <w:r w:rsidRPr="005A7D56">
              <w:rPr>
                <w:rFonts w:ascii="Arial" w:hAnsi="Arial" w:cs="Arial"/>
                <w:w w:val="105"/>
                <w:sz w:val="16"/>
                <w:szCs w:val="16"/>
                <w:lang w:val="pt-BR"/>
              </w:rPr>
              <w:t xml:space="preserve">CAT.GEN.MPA.135 </w:t>
            </w:r>
          </w:p>
          <w:p w14:paraId="013671E0" w14:textId="77777777" w:rsidR="00AD593B" w:rsidRPr="00573346" w:rsidRDefault="00EE0B4E" w:rsidP="00EE0B4E">
            <w:pPr>
              <w:pStyle w:val="TableParagraph"/>
              <w:spacing w:after="0" w:line="188" w:lineRule="exact"/>
              <w:ind w:left="110"/>
              <w:rPr>
                <w:rFonts w:ascii="Arial" w:hAnsi="Arial" w:cs="Arial"/>
                <w:w w:val="105"/>
                <w:sz w:val="16"/>
                <w:szCs w:val="16"/>
                <w:lang w:val="pt-BR"/>
              </w:rPr>
            </w:pPr>
            <w:r w:rsidRPr="00573346">
              <w:rPr>
                <w:rFonts w:ascii="Arial" w:hAnsi="Arial" w:cs="Arial"/>
                <w:w w:val="105"/>
                <w:sz w:val="16"/>
                <w:szCs w:val="16"/>
                <w:lang w:val="pt-BR"/>
              </w:rPr>
              <w:t>AMC1 CAT.GEN.MPA.135(a)(3)</w:t>
            </w:r>
          </w:p>
          <w:p w14:paraId="6ED8F574" w14:textId="71786B99" w:rsidR="00EE0B4E" w:rsidRPr="00AD593B" w:rsidRDefault="00EE0B4E" w:rsidP="00EE0B4E">
            <w:pPr>
              <w:pStyle w:val="TableParagraph"/>
              <w:spacing w:after="0" w:line="188" w:lineRule="exact"/>
              <w:ind w:left="110"/>
              <w:rPr>
                <w:rFonts w:ascii="Arial" w:hAnsi="Arial" w:cs="Arial"/>
                <w:sz w:val="16"/>
                <w:szCs w:val="16"/>
              </w:rPr>
            </w:pPr>
            <w:r>
              <w:rPr>
                <w:rFonts w:ascii="Arial" w:hAnsi="Arial" w:cs="Arial"/>
                <w:w w:val="105"/>
                <w:sz w:val="16"/>
                <w:szCs w:val="16"/>
              </w:rPr>
              <w:t>NCASP</w:t>
            </w:r>
          </w:p>
        </w:tc>
        <w:tc>
          <w:tcPr>
            <w:tcW w:w="1417" w:type="dxa"/>
            <w:vMerge w:val="restart"/>
          </w:tcPr>
          <w:p w14:paraId="144D52DD" w14:textId="77777777" w:rsidR="00AD593B" w:rsidRPr="00AD593B" w:rsidRDefault="00AD593B" w:rsidP="00AD593B">
            <w:pPr>
              <w:pStyle w:val="TableParagraph"/>
              <w:spacing w:after="0"/>
              <w:rPr>
                <w:rFonts w:ascii="Arial" w:hAnsi="Arial" w:cs="Arial"/>
                <w:sz w:val="16"/>
                <w:szCs w:val="16"/>
              </w:rPr>
            </w:pPr>
          </w:p>
        </w:tc>
        <w:tc>
          <w:tcPr>
            <w:tcW w:w="1985" w:type="dxa"/>
            <w:vMerge w:val="restart"/>
          </w:tcPr>
          <w:p w14:paraId="7570952A" w14:textId="77777777" w:rsidR="00AD593B" w:rsidRPr="00AD593B" w:rsidRDefault="00AD593B" w:rsidP="00AD593B">
            <w:pPr>
              <w:pStyle w:val="TableParagraph"/>
              <w:spacing w:after="0"/>
              <w:rPr>
                <w:rFonts w:ascii="Arial" w:hAnsi="Arial" w:cs="Arial"/>
                <w:sz w:val="16"/>
                <w:szCs w:val="16"/>
              </w:rPr>
            </w:pPr>
          </w:p>
        </w:tc>
        <w:tc>
          <w:tcPr>
            <w:tcW w:w="1842" w:type="dxa"/>
            <w:vMerge w:val="restart"/>
          </w:tcPr>
          <w:p w14:paraId="7B1764E4" w14:textId="77777777" w:rsidR="00AD593B" w:rsidRPr="00AD593B" w:rsidRDefault="00AD593B" w:rsidP="00AD593B">
            <w:pPr>
              <w:pStyle w:val="TableParagraph"/>
              <w:spacing w:after="0"/>
              <w:rPr>
                <w:rFonts w:ascii="Arial" w:hAnsi="Arial" w:cs="Arial"/>
                <w:sz w:val="16"/>
                <w:szCs w:val="16"/>
              </w:rPr>
            </w:pPr>
          </w:p>
        </w:tc>
      </w:tr>
      <w:tr w:rsidR="00AD593B" w:rsidRPr="00AD593B" w14:paraId="7F94E1A7" w14:textId="77777777" w:rsidTr="00AD593B">
        <w:trPr>
          <w:trHeight w:val="194"/>
        </w:trPr>
        <w:tc>
          <w:tcPr>
            <w:tcW w:w="4530" w:type="dxa"/>
            <w:tcBorders>
              <w:top w:val="nil"/>
              <w:bottom w:val="nil"/>
            </w:tcBorders>
          </w:tcPr>
          <w:p w14:paraId="65749538" w14:textId="77777777" w:rsidR="00AD593B" w:rsidRPr="00AD593B" w:rsidRDefault="00AD593B" w:rsidP="00AD593B">
            <w:pPr>
              <w:pStyle w:val="TableParagraph"/>
              <w:spacing w:after="0"/>
              <w:rPr>
                <w:rFonts w:ascii="Arial" w:hAnsi="Arial" w:cs="Arial"/>
                <w:sz w:val="16"/>
                <w:szCs w:val="16"/>
              </w:rPr>
            </w:pPr>
          </w:p>
        </w:tc>
        <w:tc>
          <w:tcPr>
            <w:tcW w:w="4253" w:type="dxa"/>
            <w:tcBorders>
              <w:top w:val="nil"/>
              <w:bottom w:val="nil"/>
            </w:tcBorders>
          </w:tcPr>
          <w:p w14:paraId="448D5F8F" w14:textId="429EEEA4" w:rsidR="00AD593B" w:rsidRPr="00AD593B" w:rsidRDefault="00AD593B" w:rsidP="00AD593B">
            <w:pPr>
              <w:pStyle w:val="TableParagraph"/>
              <w:spacing w:after="0" w:line="187" w:lineRule="exact"/>
              <w:ind w:left="110"/>
              <w:rPr>
                <w:rFonts w:ascii="Arial" w:hAnsi="Arial" w:cs="Arial"/>
                <w:sz w:val="16"/>
                <w:szCs w:val="16"/>
              </w:rPr>
            </w:pPr>
          </w:p>
        </w:tc>
        <w:tc>
          <w:tcPr>
            <w:tcW w:w="1417" w:type="dxa"/>
            <w:vMerge/>
            <w:tcBorders>
              <w:top w:val="nil"/>
            </w:tcBorders>
          </w:tcPr>
          <w:p w14:paraId="7E97BF19" w14:textId="77777777" w:rsidR="00AD593B" w:rsidRPr="00AD593B" w:rsidRDefault="00AD593B" w:rsidP="00AD593B">
            <w:pPr>
              <w:spacing w:after="0"/>
              <w:rPr>
                <w:rFonts w:ascii="Arial" w:hAnsi="Arial" w:cs="Arial"/>
                <w:sz w:val="16"/>
                <w:szCs w:val="16"/>
              </w:rPr>
            </w:pPr>
          </w:p>
        </w:tc>
        <w:tc>
          <w:tcPr>
            <w:tcW w:w="1985" w:type="dxa"/>
            <w:vMerge/>
            <w:tcBorders>
              <w:top w:val="nil"/>
            </w:tcBorders>
          </w:tcPr>
          <w:p w14:paraId="1E8B0D3B" w14:textId="77777777" w:rsidR="00AD593B" w:rsidRPr="00AD593B" w:rsidRDefault="00AD593B" w:rsidP="00AD593B">
            <w:pPr>
              <w:spacing w:after="0"/>
              <w:rPr>
                <w:rFonts w:ascii="Arial" w:hAnsi="Arial" w:cs="Arial"/>
                <w:sz w:val="16"/>
                <w:szCs w:val="16"/>
              </w:rPr>
            </w:pPr>
          </w:p>
        </w:tc>
        <w:tc>
          <w:tcPr>
            <w:tcW w:w="1842" w:type="dxa"/>
            <w:vMerge/>
            <w:tcBorders>
              <w:top w:val="nil"/>
            </w:tcBorders>
          </w:tcPr>
          <w:p w14:paraId="578760AE" w14:textId="77777777" w:rsidR="00AD593B" w:rsidRPr="00AD593B" w:rsidRDefault="00AD593B" w:rsidP="00AD593B">
            <w:pPr>
              <w:spacing w:after="0"/>
              <w:rPr>
                <w:rFonts w:ascii="Arial" w:hAnsi="Arial" w:cs="Arial"/>
                <w:sz w:val="16"/>
                <w:szCs w:val="16"/>
              </w:rPr>
            </w:pPr>
          </w:p>
        </w:tc>
      </w:tr>
      <w:tr w:rsidR="00AD593B" w:rsidRPr="00AD593B" w14:paraId="29A1E05D" w14:textId="77777777" w:rsidTr="00AD593B">
        <w:trPr>
          <w:trHeight w:val="194"/>
        </w:trPr>
        <w:tc>
          <w:tcPr>
            <w:tcW w:w="4530" w:type="dxa"/>
            <w:tcBorders>
              <w:top w:val="nil"/>
              <w:bottom w:val="nil"/>
            </w:tcBorders>
          </w:tcPr>
          <w:p w14:paraId="0DA1B9D5" w14:textId="77777777" w:rsidR="00AD593B" w:rsidRPr="00AD593B" w:rsidRDefault="00AD593B" w:rsidP="00AD593B">
            <w:pPr>
              <w:pStyle w:val="TableParagraph"/>
              <w:spacing w:after="0"/>
              <w:rPr>
                <w:rFonts w:ascii="Arial" w:hAnsi="Arial" w:cs="Arial"/>
                <w:sz w:val="16"/>
                <w:szCs w:val="16"/>
              </w:rPr>
            </w:pPr>
          </w:p>
        </w:tc>
        <w:tc>
          <w:tcPr>
            <w:tcW w:w="4253" w:type="dxa"/>
            <w:tcBorders>
              <w:top w:val="nil"/>
              <w:bottom w:val="nil"/>
            </w:tcBorders>
          </w:tcPr>
          <w:p w14:paraId="1062E517" w14:textId="39FE0D17" w:rsidR="00AD593B" w:rsidRPr="00AD593B" w:rsidRDefault="00AD593B" w:rsidP="00AD593B">
            <w:pPr>
              <w:pStyle w:val="TableParagraph"/>
              <w:spacing w:after="0" w:line="187" w:lineRule="exact"/>
              <w:ind w:left="110"/>
              <w:rPr>
                <w:rFonts w:ascii="Arial" w:hAnsi="Arial" w:cs="Arial"/>
                <w:sz w:val="16"/>
                <w:szCs w:val="16"/>
              </w:rPr>
            </w:pPr>
          </w:p>
        </w:tc>
        <w:tc>
          <w:tcPr>
            <w:tcW w:w="1417" w:type="dxa"/>
            <w:vMerge/>
            <w:tcBorders>
              <w:top w:val="nil"/>
            </w:tcBorders>
          </w:tcPr>
          <w:p w14:paraId="3CFB6C7C" w14:textId="77777777" w:rsidR="00AD593B" w:rsidRPr="00AD593B" w:rsidRDefault="00AD593B" w:rsidP="00AD593B">
            <w:pPr>
              <w:spacing w:after="0"/>
              <w:rPr>
                <w:rFonts w:ascii="Arial" w:hAnsi="Arial" w:cs="Arial"/>
                <w:sz w:val="16"/>
                <w:szCs w:val="16"/>
              </w:rPr>
            </w:pPr>
          </w:p>
        </w:tc>
        <w:tc>
          <w:tcPr>
            <w:tcW w:w="1985" w:type="dxa"/>
            <w:vMerge/>
            <w:tcBorders>
              <w:top w:val="nil"/>
            </w:tcBorders>
          </w:tcPr>
          <w:p w14:paraId="147DB5AE" w14:textId="77777777" w:rsidR="00AD593B" w:rsidRPr="00AD593B" w:rsidRDefault="00AD593B" w:rsidP="00AD593B">
            <w:pPr>
              <w:spacing w:after="0"/>
              <w:rPr>
                <w:rFonts w:ascii="Arial" w:hAnsi="Arial" w:cs="Arial"/>
                <w:sz w:val="16"/>
                <w:szCs w:val="16"/>
              </w:rPr>
            </w:pPr>
          </w:p>
        </w:tc>
        <w:tc>
          <w:tcPr>
            <w:tcW w:w="1842" w:type="dxa"/>
            <w:vMerge/>
            <w:tcBorders>
              <w:top w:val="nil"/>
            </w:tcBorders>
          </w:tcPr>
          <w:p w14:paraId="35AF8584" w14:textId="77777777" w:rsidR="00AD593B" w:rsidRPr="00AD593B" w:rsidRDefault="00AD593B" w:rsidP="00AD593B">
            <w:pPr>
              <w:spacing w:after="0"/>
              <w:rPr>
                <w:rFonts w:ascii="Arial" w:hAnsi="Arial" w:cs="Arial"/>
                <w:sz w:val="16"/>
                <w:szCs w:val="16"/>
              </w:rPr>
            </w:pPr>
          </w:p>
        </w:tc>
      </w:tr>
      <w:tr w:rsidR="00AD593B" w:rsidRPr="00AD593B" w14:paraId="736F0812" w14:textId="77777777" w:rsidTr="00AD593B">
        <w:trPr>
          <w:trHeight w:val="405"/>
        </w:trPr>
        <w:tc>
          <w:tcPr>
            <w:tcW w:w="4530" w:type="dxa"/>
            <w:tcBorders>
              <w:top w:val="nil"/>
            </w:tcBorders>
          </w:tcPr>
          <w:p w14:paraId="4229073B" w14:textId="77777777" w:rsidR="00AD593B" w:rsidRPr="00AD593B" w:rsidRDefault="00AD593B" w:rsidP="00AD593B">
            <w:pPr>
              <w:pStyle w:val="TableParagraph"/>
              <w:spacing w:after="0"/>
              <w:rPr>
                <w:rFonts w:ascii="Arial" w:hAnsi="Arial" w:cs="Arial"/>
                <w:sz w:val="16"/>
                <w:szCs w:val="16"/>
              </w:rPr>
            </w:pPr>
          </w:p>
        </w:tc>
        <w:tc>
          <w:tcPr>
            <w:tcW w:w="4253" w:type="dxa"/>
            <w:tcBorders>
              <w:top w:val="nil"/>
            </w:tcBorders>
          </w:tcPr>
          <w:p w14:paraId="3B074C28" w14:textId="6249002C" w:rsidR="00AD593B" w:rsidRPr="00AD593B" w:rsidRDefault="00AD593B" w:rsidP="00AD593B">
            <w:pPr>
              <w:pStyle w:val="TableParagraph"/>
              <w:spacing w:after="0" w:line="208" w:lineRule="exact"/>
              <w:ind w:left="110"/>
              <w:rPr>
                <w:rFonts w:ascii="Arial" w:hAnsi="Arial" w:cs="Arial"/>
                <w:sz w:val="16"/>
                <w:szCs w:val="16"/>
              </w:rPr>
            </w:pPr>
          </w:p>
        </w:tc>
        <w:tc>
          <w:tcPr>
            <w:tcW w:w="1417" w:type="dxa"/>
            <w:vMerge/>
            <w:tcBorders>
              <w:top w:val="nil"/>
            </w:tcBorders>
          </w:tcPr>
          <w:p w14:paraId="22017FB0" w14:textId="77777777" w:rsidR="00AD593B" w:rsidRPr="00AD593B" w:rsidRDefault="00AD593B" w:rsidP="00AD593B">
            <w:pPr>
              <w:spacing w:after="0"/>
              <w:rPr>
                <w:rFonts w:ascii="Arial" w:hAnsi="Arial" w:cs="Arial"/>
                <w:sz w:val="16"/>
                <w:szCs w:val="16"/>
              </w:rPr>
            </w:pPr>
          </w:p>
        </w:tc>
        <w:tc>
          <w:tcPr>
            <w:tcW w:w="1985" w:type="dxa"/>
            <w:vMerge/>
            <w:tcBorders>
              <w:top w:val="nil"/>
            </w:tcBorders>
          </w:tcPr>
          <w:p w14:paraId="2E8C3EA8" w14:textId="77777777" w:rsidR="00AD593B" w:rsidRPr="00AD593B" w:rsidRDefault="00AD593B" w:rsidP="00AD593B">
            <w:pPr>
              <w:spacing w:after="0"/>
              <w:rPr>
                <w:rFonts w:ascii="Arial" w:hAnsi="Arial" w:cs="Arial"/>
                <w:sz w:val="16"/>
                <w:szCs w:val="16"/>
              </w:rPr>
            </w:pPr>
          </w:p>
        </w:tc>
        <w:tc>
          <w:tcPr>
            <w:tcW w:w="1842" w:type="dxa"/>
            <w:vMerge/>
            <w:tcBorders>
              <w:top w:val="nil"/>
            </w:tcBorders>
          </w:tcPr>
          <w:p w14:paraId="554C83F4" w14:textId="77777777" w:rsidR="00AD593B" w:rsidRPr="00AD593B" w:rsidRDefault="00AD593B" w:rsidP="00AD593B">
            <w:pPr>
              <w:spacing w:after="0"/>
              <w:rPr>
                <w:rFonts w:ascii="Arial" w:hAnsi="Arial" w:cs="Arial"/>
                <w:sz w:val="16"/>
                <w:szCs w:val="16"/>
              </w:rPr>
            </w:pPr>
          </w:p>
        </w:tc>
      </w:tr>
    </w:tbl>
    <w:p w14:paraId="059591FB" w14:textId="77777777" w:rsidR="00AD593B" w:rsidRPr="00AD593B" w:rsidRDefault="00AD593B" w:rsidP="00AD593B">
      <w:pPr>
        <w:pStyle w:val="BodyText"/>
        <w:spacing w:after="0"/>
        <w:rPr>
          <w:rFonts w:ascii="Arial" w:hAnsi="Arial" w:cs="Arial"/>
          <w:sz w:val="16"/>
          <w:szCs w:val="16"/>
        </w:rPr>
      </w:pPr>
    </w:p>
    <w:p w14:paraId="650D9665" w14:textId="70DC6F1D" w:rsidR="00CC1469" w:rsidRDefault="00CC1469">
      <w:pPr>
        <w:widowControl/>
        <w:autoSpaceDE/>
        <w:autoSpaceDN/>
        <w:rPr>
          <w:rFonts w:ascii="Arial" w:hAnsi="Arial" w:cs="Arial"/>
          <w:sz w:val="18"/>
          <w:szCs w:val="18"/>
        </w:rPr>
      </w:pPr>
      <w:r>
        <w:rPr>
          <w:rFonts w:ascii="Arial" w:hAnsi="Arial" w:cs="Arial"/>
          <w:sz w:val="18"/>
          <w:szCs w:val="18"/>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AD593B" w:rsidRPr="00AD593B" w14:paraId="4433F35C" w14:textId="77777777" w:rsidTr="00AD593B">
        <w:trPr>
          <w:trHeight w:val="329"/>
        </w:trPr>
        <w:tc>
          <w:tcPr>
            <w:tcW w:w="4530" w:type="dxa"/>
          </w:tcPr>
          <w:p w14:paraId="17D649EB"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sz w:val="16"/>
                <w:szCs w:val="16"/>
              </w:rPr>
              <w:lastRenderedPageBreak/>
              <w:t>Operations Manual Reference</w:t>
            </w:r>
          </w:p>
        </w:tc>
        <w:tc>
          <w:tcPr>
            <w:tcW w:w="4253" w:type="dxa"/>
          </w:tcPr>
          <w:p w14:paraId="12DE8415" w14:textId="4D59165A" w:rsidR="00AD593B" w:rsidRPr="00AD593B" w:rsidRDefault="004E1D93" w:rsidP="00AD593B">
            <w:pPr>
              <w:pStyle w:val="TableParagraph"/>
              <w:spacing w:after="0"/>
              <w:ind w:left="110"/>
              <w:rPr>
                <w:rFonts w:ascii="Arial" w:hAnsi="Arial" w:cs="Arial"/>
                <w:b/>
                <w:sz w:val="16"/>
                <w:szCs w:val="16"/>
              </w:rPr>
            </w:pPr>
            <w:r>
              <w:rPr>
                <w:rFonts w:ascii="Arial" w:hAnsi="Arial" w:cs="Arial"/>
                <w:b/>
                <w:w w:val="105"/>
                <w:sz w:val="16"/>
                <w:szCs w:val="16"/>
              </w:rPr>
              <w:t>BAR</w:t>
            </w:r>
            <w:r w:rsidR="00AD593B" w:rsidRPr="00AD593B">
              <w:rPr>
                <w:rFonts w:ascii="Arial" w:hAnsi="Arial" w:cs="Arial"/>
                <w:b/>
                <w:w w:val="105"/>
                <w:sz w:val="16"/>
                <w:szCs w:val="16"/>
              </w:rPr>
              <w:t xml:space="preserve"> Reference</w:t>
            </w:r>
          </w:p>
        </w:tc>
        <w:tc>
          <w:tcPr>
            <w:tcW w:w="1417" w:type="dxa"/>
          </w:tcPr>
          <w:p w14:paraId="7D7DC695"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10"/>
                <w:sz w:val="16"/>
                <w:szCs w:val="16"/>
              </w:rPr>
              <w:t>OM Ref</w:t>
            </w:r>
          </w:p>
        </w:tc>
        <w:tc>
          <w:tcPr>
            <w:tcW w:w="1985" w:type="dxa"/>
          </w:tcPr>
          <w:p w14:paraId="5D3841BB" w14:textId="77777777" w:rsidR="00AD593B" w:rsidRPr="00AD593B" w:rsidRDefault="00AD593B" w:rsidP="00AD593B">
            <w:pPr>
              <w:pStyle w:val="TableParagraph"/>
              <w:spacing w:after="0"/>
              <w:ind w:left="108"/>
              <w:rPr>
                <w:rFonts w:ascii="Arial" w:hAnsi="Arial" w:cs="Arial"/>
                <w:b/>
                <w:sz w:val="16"/>
                <w:szCs w:val="16"/>
              </w:rPr>
            </w:pPr>
            <w:r w:rsidRPr="00AD593B">
              <w:rPr>
                <w:rFonts w:ascii="Arial" w:hAnsi="Arial" w:cs="Arial"/>
                <w:b/>
                <w:w w:val="105"/>
                <w:sz w:val="16"/>
                <w:szCs w:val="16"/>
              </w:rPr>
              <w:t>Operators Comment</w:t>
            </w:r>
          </w:p>
        </w:tc>
        <w:tc>
          <w:tcPr>
            <w:tcW w:w="1842" w:type="dxa"/>
          </w:tcPr>
          <w:p w14:paraId="523E89A9" w14:textId="4DDA6BB2" w:rsidR="00AD593B" w:rsidRPr="00AD593B" w:rsidRDefault="004E1D93" w:rsidP="00AD593B">
            <w:pPr>
              <w:pStyle w:val="TableParagraph"/>
              <w:spacing w:after="0"/>
              <w:ind w:left="111"/>
              <w:rPr>
                <w:rFonts w:ascii="Arial" w:hAnsi="Arial" w:cs="Arial"/>
                <w:b/>
                <w:sz w:val="16"/>
                <w:szCs w:val="16"/>
              </w:rPr>
            </w:pPr>
            <w:r>
              <w:rPr>
                <w:rFonts w:ascii="Arial" w:hAnsi="Arial" w:cs="Arial"/>
                <w:b/>
                <w:w w:val="110"/>
                <w:sz w:val="16"/>
                <w:szCs w:val="16"/>
              </w:rPr>
              <w:t>DCA</w:t>
            </w:r>
            <w:r w:rsidR="00AD593B" w:rsidRPr="00AD593B">
              <w:rPr>
                <w:rFonts w:ascii="Arial" w:hAnsi="Arial" w:cs="Arial"/>
                <w:b/>
                <w:w w:val="110"/>
                <w:sz w:val="16"/>
                <w:szCs w:val="16"/>
              </w:rPr>
              <w:t xml:space="preserve"> Comment</w:t>
            </w:r>
          </w:p>
        </w:tc>
      </w:tr>
      <w:tr w:rsidR="00AD593B" w:rsidRPr="00AD593B" w14:paraId="19583E59" w14:textId="77777777" w:rsidTr="00AD593B">
        <w:trPr>
          <w:trHeight w:val="327"/>
        </w:trPr>
        <w:tc>
          <w:tcPr>
            <w:tcW w:w="14027" w:type="dxa"/>
            <w:gridSpan w:val="5"/>
          </w:tcPr>
          <w:p w14:paraId="180BD788"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PART A GENERAL/BASIC</w:t>
            </w:r>
          </w:p>
        </w:tc>
      </w:tr>
      <w:tr w:rsidR="00AD593B" w:rsidRPr="00AD593B" w14:paraId="1E1FD438" w14:textId="77777777" w:rsidTr="00AD593B">
        <w:trPr>
          <w:trHeight w:val="327"/>
        </w:trPr>
        <w:tc>
          <w:tcPr>
            <w:tcW w:w="14027" w:type="dxa"/>
            <w:gridSpan w:val="5"/>
          </w:tcPr>
          <w:p w14:paraId="695C89D0"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11 HANDLING, NOTIFYING AND REPORTING ACCIDENTS, INCIDENTS AND OCCURRENCES</w:t>
            </w:r>
          </w:p>
        </w:tc>
      </w:tr>
      <w:tr w:rsidR="00AD593B" w:rsidRPr="00AD593B" w14:paraId="042691F8" w14:textId="77777777" w:rsidTr="00AD593B">
        <w:trPr>
          <w:trHeight w:val="1093"/>
        </w:trPr>
        <w:tc>
          <w:tcPr>
            <w:tcW w:w="4530" w:type="dxa"/>
          </w:tcPr>
          <w:p w14:paraId="461D3226" w14:textId="77777777" w:rsidR="00AD593B" w:rsidRPr="00AD593B" w:rsidRDefault="00AD593B" w:rsidP="00EE0B4E">
            <w:pPr>
              <w:pStyle w:val="TableParagraph"/>
              <w:spacing w:after="0" w:line="247" w:lineRule="auto"/>
              <w:ind w:left="107"/>
              <w:jc w:val="both"/>
              <w:rPr>
                <w:rFonts w:ascii="Arial" w:hAnsi="Arial" w:cs="Arial"/>
                <w:sz w:val="16"/>
                <w:szCs w:val="16"/>
              </w:rPr>
            </w:pPr>
            <w:r w:rsidRPr="00AD593B">
              <w:rPr>
                <w:rFonts w:ascii="Arial" w:hAnsi="Arial" w:cs="Arial"/>
                <w:sz w:val="16"/>
                <w:szCs w:val="16"/>
              </w:rPr>
              <w:t>Procedures</w:t>
            </w:r>
            <w:r w:rsidRPr="00AD593B">
              <w:rPr>
                <w:rFonts w:ascii="Arial" w:hAnsi="Arial" w:cs="Arial"/>
                <w:spacing w:val="-20"/>
                <w:sz w:val="16"/>
                <w:szCs w:val="16"/>
              </w:rPr>
              <w:t xml:space="preserve"> </w:t>
            </w:r>
            <w:r w:rsidRPr="00AD593B">
              <w:rPr>
                <w:rFonts w:ascii="Arial" w:hAnsi="Arial" w:cs="Arial"/>
                <w:sz w:val="16"/>
                <w:szCs w:val="16"/>
              </w:rPr>
              <w:t>for</w:t>
            </w:r>
            <w:r w:rsidRPr="00AD593B">
              <w:rPr>
                <w:rFonts w:ascii="Arial" w:hAnsi="Arial" w:cs="Arial"/>
                <w:spacing w:val="-23"/>
                <w:sz w:val="16"/>
                <w:szCs w:val="16"/>
              </w:rPr>
              <w:t xml:space="preserve"> </w:t>
            </w:r>
            <w:r w:rsidRPr="00AD593B">
              <w:rPr>
                <w:rFonts w:ascii="Arial" w:hAnsi="Arial" w:cs="Arial"/>
                <w:sz w:val="16"/>
                <w:szCs w:val="16"/>
              </w:rPr>
              <w:t>handling,</w:t>
            </w:r>
            <w:r w:rsidRPr="00AD593B">
              <w:rPr>
                <w:rFonts w:ascii="Arial" w:hAnsi="Arial" w:cs="Arial"/>
                <w:spacing w:val="-21"/>
                <w:sz w:val="16"/>
                <w:szCs w:val="16"/>
              </w:rPr>
              <w:t xml:space="preserve"> </w:t>
            </w:r>
            <w:r w:rsidRPr="00AD593B">
              <w:rPr>
                <w:rFonts w:ascii="Arial" w:hAnsi="Arial" w:cs="Arial"/>
                <w:sz w:val="16"/>
                <w:szCs w:val="16"/>
              </w:rPr>
              <w:t>notifying</w:t>
            </w:r>
            <w:r w:rsidRPr="00AD593B">
              <w:rPr>
                <w:rFonts w:ascii="Arial" w:hAnsi="Arial" w:cs="Arial"/>
                <w:spacing w:val="-22"/>
                <w:sz w:val="16"/>
                <w:szCs w:val="16"/>
              </w:rPr>
              <w:t xml:space="preserve"> </w:t>
            </w:r>
            <w:r w:rsidRPr="00AD593B">
              <w:rPr>
                <w:rFonts w:ascii="Arial" w:hAnsi="Arial" w:cs="Arial"/>
                <w:sz w:val="16"/>
                <w:szCs w:val="16"/>
              </w:rPr>
              <w:t>and</w:t>
            </w:r>
            <w:r w:rsidRPr="00AD593B">
              <w:rPr>
                <w:rFonts w:ascii="Arial" w:hAnsi="Arial" w:cs="Arial"/>
                <w:spacing w:val="-21"/>
                <w:sz w:val="16"/>
                <w:szCs w:val="16"/>
              </w:rPr>
              <w:t xml:space="preserve"> </w:t>
            </w:r>
            <w:r w:rsidRPr="00AD593B">
              <w:rPr>
                <w:rFonts w:ascii="Arial" w:hAnsi="Arial" w:cs="Arial"/>
                <w:sz w:val="16"/>
                <w:szCs w:val="16"/>
              </w:rPr>
              <w:t>reporting</w:t>
            </w:r>
            <w:r w:rsidRPr="00AD593B">
              <w:rPr>
                <w:rFonts w:ascii="Arial" w:hAnsi="Arial" w:cs="Arial"/>
                <w:spacing w:val="-21"/>
                <w:sz w:val="16"/>
                <w:szCs w:val="16"/>
              </w:rPr>
              <w:t xml:space="preserve"> </w:t>
            </w:r>
            <w:r w:rsidRPr="00AD593B">
              <w:rPr>
                <w:rFonts w:ascii="Arial" w:hAnsi="Arial" w:cs="Arial"/>
                <w:sz w:val="16"/>
                <w:szCs w:val="16"/>
              </w:rPr>
              <w:t>accidents,</w:t>
            </w:r>
            <w:r w:rsidRPr="00AD593B">
              <w:rPr>
                <w:rFonts w:ascii="Arial" w:hAnsi="Arial" w:cs="Arial"/>
                <w:spacing w:val="-21"/>
                <w:sz w:val="16"/>
                <w:szCs w:val="16"/>
              </w:rPr>
              <w:t xml:space="preserve"> </w:t>
            </w:r>
            <w:r w:rsidRPr="00AD593B">
              <w:rPr>
                <w:rFonts w:ascii="Arial" w:hAnsi="Arial" w:cs="Arial"/>
                <w:sz w:val="16"/>
                <w:szCs w:val="16"/>
              </w:rPr>
              <w:t>incidents</w:t>
            </w:r>
            <w:r w:rsidRPr="00AD593B">
              <w:rPr>
                <w:rFonts w:ascii="Arial" w:hAnsi="Arial" w:cs="Arial"/>
                <w:spacing w:val="-21"/>
                <w:sz w:val="16"/>
                <w:szCs w:val="16"/>
              </w:rPr>
              <w:t xml:space="preserve"> </w:t>
            </w:r>
            <w:r w:rsidRPr="00AD593B">
              <w:rPr>
                <w:rFonts w:ascii="Arial" w:hAnsi="Arial" w:cs="Arial"/>
                <w:sz w:val="16"/>
                <w:szCs w:val="16"/>
              </w:rPr>
              <w:t>and occurrences. This section should include the</w:t>
            </w:r>
            <w:r w:rsidRPr="00AD593B">
              <w:rPr>
                <w:rFonts w:ascii="Arial" w:hAnsi="Arial" w:cs="Arial"/>
                <w:spacing w:val="-39"/>
                <w:sz w:val="16"/>
                <w:szCs w:val="16"/>
              </w:rPr>
              <w:t xml:space="preserve"> </w:t>
            </w:r>
            <w:r w:rsidRPr="00AD593B">
              <w:rPr>
                <w:rFonts w:ascii="Arial" w:hAnsi="Arial" w:cs="Arial"/>
                <w:sz w:val="16"/>
                <w:szCs w:val="16"/>
              </w:rPr>
              <w:t>following:</w:t>
            </w:r>
          </w:p>
          <w:p w14:paraId="6919B26B" w14:textId="77777777" w:rsidR="00AD593B" w:rsidRPr="00AD593B" w:rsidRDefault="00AD593B" w:rsidP="00AD593B">
            <w:pPr>
              <w:pStyle w:val="TableParagraph"/>
              <w:spacing w:after="0"/>
              <w:rPr>
                <w:rFonts w:ascii="Arial" w:hAnsi="Arial" w:cs="Arial"/>
                <w:sz w:val="16"/>
                <w:szCs w:val="16"/>
              </w:rPr>
            </w:pPr>
          </w:p>
          <w:p w14:paraId="5E66A194" w14:textId="77777777" w:rsidR="00EE0B4E" w:rsidRPr="00EE0B4E" w:rsidRDefault="00EE0B4E" w:rsidP="00781AF8">
            <w:pPr>
              <w:pStyle w:val="TableParagraph"/>
              <w:numPr>
                <w:ilvl w:val="0"/>
                <w:numId w:val="71"/>
              </w:numPr>
              <w:tabs>
                <w:tab w:val="left" w:pos="559"/>
              </w:tabs>
              <w:spacing w:after="0" w:line="247" w:lineRule="auto"/>
              <w:ind w:left="417" w:right="464"/>
              <w:jc w:val="both"/>
              <w:rPr>
                <w:rFonts w:ascii="Arial" w:hAnsi="Arial" w:cs="Arial"/>
                <w:sz w:val="16"/>
                <w:szCs w:val="16"/>
              </w:rPr>
            </w:pPr>
            <w:r w:rsidRPr="00EE0B4E">
              <w:rPr>
                <w:rFonts w:ascii="Arial" w:hAnsi="Arial" w:cs="Arial"/>
                <w:sz w:val="16"/>
                <w:szCs w:val="16"/>
              </w:rPr>
              <w:t xml:space="preserve">definition of accident, incident and occurrence and of the </w:t>
            </w:r>
            <w:proofErr w:type="gramStart"/>
            <w:r w:rsidRPr="00EE0B4E">
              <w:rPr>
                <w:rFonts w:ascii="Arial" w:hAnsi="Arial" w:cs="Arial"/>
                <w:sz w:val="16"/>
                <w:szCs w:val="16"/>
              </w:rPr>
              <w:t>relevant  responsibilities</w:t>
            </w:r>
            <w:proofErr w:type="gramEnd"/>
            <w:r w:rsidRPr="00EE0B4E">
              <w:rPr>
                <w:rFonts w:ascii="Arial" w:hAnsi="Arial" w:cs="Arial"/>
                <w:sz w:val="16"/>
                <w:szCs w:val="16"/>
              </w:rPr>
              <w:t xml:space="preserve"> of all persons </w:t>
            </w:r>
            <w:proofErr w:type="gramStart"/>
            <w:r w:rsidRPr="00EE0B4E">
              <w:rPr>
                <w:rFonts w:ascii="Arial" w:hAnsi="Arial" w:cs="Arial"/>
                <w:sz w:val="16"/>
                <w:szCs w:val="16"/>
              </w:rPr>
              <w:t>involved;</w:t>
            </w:r>
            <w:proofErr w:type="gramEnd"/>
            <w:r w:rsidRPr="00EE0B4E">
              <w:rPr>
                <w:rFonts w:ascii="Arial" w:hAnsi="Arial" w:cs="Arial"/>
                <w:sz w:val="16"/>
                <w:szCs w:val="16"/>
              </w:rPr>
              <w:t xml:space="preserve"> </w:t>
            </w:r>
          </w:p>
          <w:p w14:paraId="2251A055" w14:textId="77777777" w:rsidR="00EE0B4E" w:rsidRPr="00EE0B4E" w:rsidRDefault="00EE0B4E" w:rsidP="00781AF8">
            <w:pPr>
              <w:pStyle w:val="TableParagraph"/>
              <w:numPr>
                <w:ilvl w:val="0"/>
                <w:numId w:val="71"/>
              </w:numPr>
              <w:tabs>
                <w:tab w:val="left" w:pos="559"/>
              </w:tabs>
              <w:spacing w:after="0" w:line="247" w:lineRule="auto"/>
              <w:ind w:left="417" w:right="464"/>
              <w:jc w:val="both"/>
              <w:rPr>
                <w:rFonts w:ascii="Arial" w:hAnsi="Arial" w:cs="Arial"/>
                <w:sz w:val="16"/>
                <w:szCs w:val="16"/>
              </w:rPr>
            </w:pPr>
            <w:r w:rsidRPr="00EE0B4E">
              <w:rPr>
                <w:rFonts w:ascii="Arial" w:hAnsi="Arial" w:cs="Arial"/>
                <w:sz w:val="16"/>
                <w:szCs w:val="16"/>
              </w:rPr>
              <w:t xml:space="preserve">illustrations of forms to be used for reporting all types of accident, incident and occurrence (or copies of the forms themselves), instructions on how they are to be completed, the addresses to which they should be sent and the time allowed for this to be </w:t>
            </w:r>
            <w:proofErr w:type="gramStart"/>
            <w:r w:rsidRPr="00EE0B4E">
              <w:rPr>
                <w:rFonts w:ascii="Arial" w:hAnsi="Arial" w:cs="Arial"/>
                <w:sz w:val="16"/>
                <w:szCs w:val="16"/>
              </w:rPr>
              <w:t>done;</w:t>
            </w:r>
            <w:proofErr w:type="gramEnd"/>
            <w:r w:rsidRPr="00EE0B4E">
              <w:rPr>
                <w:rFonts w:ascii="Arial" w:hAnsi="Arial" w:cs="Arial"/>
                <w:sz w:val="16"/>
                <w:szCs w:val="16"/>
              </w:rPr>
              <w:t xml:space="preserve"> </w:t>
            </w:r>
          </w:p>
          <w:p w14:paraId="30809022" w14:textId="77777777" w:rsidR="00EE0B4E" w:rsidRPr="00EE0B4E" w:rsidRDefault="00EE0B4E" w:rsidP="00781AF8">
            <w:pPr>
              <w:pStyle w:val="TableParagraph"/>
              <w:numPr>
                <w:ilvl w:val="0"/>
                <w:numId w:val="71"/>
              </w:numPr>
              <w:tabs>
                <w:tab w:val="left" w:pos="559"/>
              </w:tabs>
              <w:spacing w:after="0" w:line="247" w:lineRule="auto"/>
              <w:ind w:left="417" w:right="464"/>
              <w:jc w:val="both"/>
              <w:rPr>
                <w:rFonts w:ascii="Arial" w:hAnsi="Arial" w:cs="Arial"/>
                <w:sz w:val="16"/>
                <w:szCs w:val="16"/>
              </w:rPr>
            </w:pPr>
            <w:r w:rsidRPr="00EE0B4E">
              <w:rPr>
                <w:rFonts w:ascii="Arial" w:hAnsi="Arial" w:cs="Arial"/>
                <w:sz w:val="16"/>
                <w:szCs w:val="16"/>
              </w:rPr>
              <w:t xml:space="preserve">in the event of an accident, descriptions of which departments, authorities and other </w:t>
            </w:r>
            <w:proofErr w:type="spellStart"/>
            <w:r w:rsidRPr="00EE0B4E">
              <w:rPr>
                <w:rFonts w:ascii="Arial" w:hAnsi="Arial" w:cs="Arial"/>
                <w:sz w:val="16"/>
                <w:szCs w:val="16"/>
              </w:rPr>
              <w:t>organisations</w:t>
            </w:r>
            <w:proofErr w:type="spellEnd"/>
            <w:r w:rsidRPr="00EE0B4E">
              <w:rPr>
                <w:rFonts w:ascii="Arial" w:hAnsi="Arial" w:cs="Arial"/>
                <w:sz w:val="16"/>
                <w:szCs w:val="16"/>
              </w:rPr>
              <w:t xml:space="preserve"> </w:t>
            </w:r>
            <w:proofErr w:type="gramStart"/>
            <w:r w:rsidRPr="00EE0B4E">
              <w:rPr>
                <w:rFonts w:ascii="Arial" w:hAnsi="Arial" w:cs="Arial"/>
                <w:sz w:val="16"/>
                <w:szCs w:val="16"/>
              </w:rPr>
              <w:t>have to</w:t>
            </w:r>
            <w:proofErr w:type="gramEnd"/>
            <w:r w:rsidRPr="00EE0B4E">
              <w:rPr>
                <w:rFonts w:ascii="Arial" w:hAnsi="Arial" w:cs="Arial"/>
                <w:sz w:val="16"/>
                <w:szCs w:val="16"/>
              </w:rPr>
              <w:t xml:space="preserve"> be notified, how this will be done and in what </w:t>
            </w:r>
            <w:proofErr w:type="gramStart"/>
            <w:r w:rsidRPr="00EE0B4E">
              <w:rPr>
                <w:rFonts w:ascii="Arial" w:hAnsi="Arial" w:cs="Arial"/>
                <w:sz w:val="16"/>
                <w:szCs w:val="16"/>
              </w:rPr>
              <w:t>sequence;</w:t>
            </w:r>
            <w:proofErr w:type="gramEnd"/>
            <w:r w:rsidRPr="00EE0B4E">
              <w:rPr>
                <w:rFonts w:ascii="Arial" w:hAnsi="Arial" w:cs="Arial"/>
                <w:sz w:val="16"/>
                <w:szCs w:val="16"/>
              </w:rPr>
              <w:t xml:space="preserve"> </w:t>
            </w:r>
          </w:p>
          <w:p w14:paraId="4F26251E" w14:textId="77777777" w:rsidR="00EE0B4E" w:rsidRPr="00EE0B4E" w:rsidRDefault="00EE0B4E" w:rsidP="00781AF8">
            <w:pPr>
              <w:pStyle w:val="TableParagraph"/>
              <w:numPr>
                <w:ilvl w:val="0"/>
                <w:numId w:val="71"/>
              </w:numPr>
              <w:tabs>
                <w:tab w:val="left" w:pos="559"/>
              </w:tabs>
              <w:spacing w:after="0" w:line="247" w:lineRule="auto"/>
              <w:ind w:left="417" w:right="464"/>
              <w:jc w:val="both"/>
              <w:rPr>
                <w:rFonts w:ascii="Arial" w:hAnsi="Arial" w:cs="Arial"/>
                <w:sz w:val="16"/>
                <w:szCs w:val="16"/>
              </w:rPr>
            </w:pPr>
            <w:r w:rsidRPr="00EE0B4E">
              <w:rPr>
                <w:rFonts w:ascii="Arial" w:hAnsi="Arial" w:cs="Arial"/>
                <w:sz w:val="16"/>
                <w:szCs w:val="16"/>
              </w:rPr>
              <w:t xml:space="preserve">procedures for verbal notification to air traffic service units of incidents involving ACAS resolution advisories (RAs), bird hazards, dangerous goods and hazardous </w:t>
            </w:r>
            <w:proofErr w:type="gramStart"/>
            <w:r w:rsidRPr="00EE0B4E">
              <w:rPr>
                <w:rFonts w:ascii="Arial" w:hAnsi="Arial" w:cs="Arial"/>
                <w:sz w:val="16"/>
                <w:szCs w:val="16"/>
              </w:rPr>
              <w:t>conditions;</w:t>
            </w:r>
            <w:proofErr w:type="gramEnd"/>
            <w:r w:rsidRPr="00EE0B4E">
              <w:rPr>
                <w:rFonts w:ascii="Arial" w:hAnsi="Arial" w:cs="Arial"/>
                <w:sz w:val="16"/>
                <w:szCs w:val="16"/>
              </w:rPr>
              <w:t xml:space="preserve"> </w:t>
            </w:r>
          </w:p>
          <w:p w14:paraId="056AD5A8" w14:textId="77777777" w:rsidR="00EE0B4E" w:rsidRPr="00EE0B4E" w:rsidRDefault="00EE0B4E" w:rsidP="00781AF8">
            <w:pPr>
              <w:pStyle w:val="TableParagraph"/>
              <w:numPr>
                <w:ilvl w:val="0"/>
                <w:numId w:val="71"/>
              </w:numPr>
              <w:tabs>
                <w:tab w:val="left" w:pos="559"/>
              </w:tabs>
              <w:spacing w:after="0" w:line="247" w:lineRule="auto"/>
              <w:ind w:left="417" w:right="464"/>
              <w:jc w:val="both"/>
              <w:rPr>
                <w:rFonts w:ascii="Arial" w:hAnsi="Arial" w:cs="Arial"/>
                <w:sz w:val="16"/>
                <w:szCs w:val="16"/>
              </w:rPr>
            </w:pPr>
            <w:r w:rsidRPr="00EE0B4E">
              <w:rPr>
                <w:rFonts w:ascii="Arial" w:hAnsi="Arial" w:cs="Arial"/>
                <w:sz w:val="16"/>
                <w:szCs w:val="16"/>
              </w:rPr>
              <w:t xml:space="preserve">procedures for submitting written reports on air traffic incidents, ACAS RAs, bird strikes, dangerous goods incidents or accidents, and unlawful </w:t>
            </w:r>
            <w:proofErr w:type="gramStart"/>
            <w:r w:rsidRPr="00EE0B4E">
              <w:rPr>
                <w:rFonts w:ascii="Arial" w:hAnsi="Arial" w:cs="Arial"/>
                <w:sz w:val="16"/>
                <w:szCs w:val="16"/>
              </w:rPr>
              <w:t>interference;</w:t>
            </w:r>
            <w:proofErr w:type="gramEnd"/>
            <w:r w:rsidRPr="00EE0B4E">
              <w:rPr>
                <w:rFonts w:ascii="Arial" w:hAnsi="Arial" w:cs="Arial"/>
                <w:sz w:val="16"/>
                <w:szCs w:val="16"/>
              </w:rPr>
              <w:t xml:space="preserve"> </w:t>
            </w:r>
          </w:p>
          <w:p w14:paraId="01288EB9" w14:textId="68C31CEE" w:rsidR="00AD593B" w:rsidRDefault="00781AF8" w:rsidP="00781AF8">
            <w:pPr>
              <w:pStyle w:val="TableParagraph"/>
              <w:numPr>
                <w:ilvl w:val="0"/>
                <w:numId w:val="71"/>
              </w:numPr>
              <w:tabs>
                <w:tab w:val="left" w:pos="319"/>
                <w:tab w:val="left" w:pos="559"/>
              </w:tabs>
              <w:spacing w:after="0" w:line="249" w:lineRule="auto"/>
              <w:ind w:left="417" w:right="336"/>
              <w:jc w:val="both"/>
              <w:rPr>
                <w:rFonts w:ascii="Arial" w:hAnsi="Arial" w:cs="Arial"/>
                <w:sz w:val="16"/>
                <w:szCs w:val="16"/>
              </w:rPr>
            </w:pPr>
            <w:r>
              <w:rPr>
                <w:rFonts w:ascii="Arial" w:hAnsi="Arial" w:cs="Arial"/>
                <w:sz w:val="16"/>
                <w:szCs w:val="16"/>
              </w:rPr>
              <w:t xml:space="preserve">  </w:t>
            </w:r>
            <w:r w:rsidR="00EE0B4E" w:rsidRPr="00EE0B4E">
              <w:rPr>
                <w:rFonts w:ascii="Arial" w:hAnsi="Arial" w:cs="Arial"/>
                <w:sz w:val="16"/>
                <w:szCs w:val="16"/>
              </w:rPr>
              <w:t xml:space="preserve">reporting procedures. These procedures should include internal safety-related reporting procedures to be followed by crew members, designed to ensure </w:t>
            </w:r>
            <w:r w:rsidR="00EE0B4E" w:rsidRPr="00EE0B4E">
              <w:rPr>
                <w:rFonts w:ascii="Arial" w:hAnsi="Arial" w:cs="Arial"/>
                <w:sz w:val="16"/>
                <w:szCs w:val="16"/>
              </w:rPr>
              <w:lastRenderedPageBreak/>
              <w:t>that the pilot-</w:t>
            </w:r>
            <w:proofErr w:type="spellStart"/>
            <w:r w:rsidR="00EE0B4E" w:rsidRPr="00EE0B4E">
              <w:rPr>
                <w:rFonts w:ascii="Arial" w:hAnsi="Arial" w:cs="Arial"/>
                <w:sz w:val="16"/>
                <w:szCs w:val="16"/>
              </w:rPr>
              <w:t>incommand</w:t>
            </w:r>
            <w:proofErr w:type="spellEnd"/>
            <w:r w:rsidR="00EE0B4E" w:rsidRPr="00EE0B4E">
              <w:rPr>
                <w:rFonts w:ascii="Arial" w:hAnsi="Arial" w:cs="Arial"/>
                <w:sz w:val="16"/>
                <w:szCs w:val="16"/>
              </w:rPr>
              <w:t>/commander is informed immediately of any incident that has endangered, or may have endangered, safety during the flight, and that the pilot-in-command/commander is provided with all relevant information</w:t>
            </w:r>
            <w:r w:rsidR="00AD593B" w:rsidRPr="00AD593B">
              <w:rPr>
                <w:rFonts w:ascii="Arial" w:hAnsi="Arial" w:cs="Arial"/>
                <w:sz w:val="16"/>
                <w:szCs w:val="16"/>
              </w:rPr>
              <w:t>.</w:t>
            </w:r>
          </w:p>
          <w:p w14:paraId="157168F8" w14:textId="43AFF4EE" w:rsidR="00781AF8" w:rsidRPr="00781AF8" w:rsidRDefault="00781AF8" w:rsidP="00781AF8">
            <w:pPr>
              <w:pStyle w:val="TableParagraph"/>
              <w:numPr>
                <w:ilvl w:val="0"/>
                <w:numId w:val="71"/>
              </w:numPr>
              <w:tabs>
                <w:tab w:val="left" w:pos="319"/>
                <w:tab w:val="left" w:pos="559"/>
              </w:tabs>
              <w:spacing w:after="0" w:line="249" w:lineRule="auto"/>
              <w:ind w:left="417" w:right="336"/>
              <w:jc w:val="both"/>
              <w:rPr>
                <w:rFonts w:ascii="Arial" w:hAnsi="Arial" w:cs="Arial"/>
                <w:sz w:val="16"/>
                <w:szCs w:val="16"/>
              </w:rPr>
            </w:pPr>
            <w:r>
              <w:rPr>
                <w:rFonts w:ascii="Arial" w:hAnsi="Arial" w:cs="Arial"/>
                <w:sz w:val="16"/>
                <w:szCs w:val="16"/>
              </w:rPr>
              <w:t xml:space="preserve"> </w:t>
            </w:r>
            <w:r w:rsidRPr="00781AF8">
              <w:rPr>
                <w:rFonts w:ascii="Arial" w:hAnsi="Arial" w:cs="Arial"/>
                <w:sz w:val="16"/>
                <w:szCs w:val="16"/>
              </w:rPr>
              <w:t xml:space="preserve">Procedures for the preservation of recordings of the flight recorders following an accident or a serious incident or when so directed by the investigating authority. These procedures should include: </w:t>
            </w:r>
          </w:p>
          <w:p w14:paraId="3AD4AB31" w14:textId="77777777" w:rsidR="00781AF8" w:rsidRPr="00781AF8" w:rsidRDefault="00781AF8" w:rsidP="00781AF8">
            <w:pPr>
              <w:pStyle w:val="TableParagraph"/>
              <w:numPr>
                <w:ilvl w:val="0"/>
                <w:numId w:val="72"/>
              </w:numPr>
              <w:tabs>
                <w:tab w:val="left" w:pos="319"/>
                <w:tab w:val="left" w:pos="559"/>
              </w:tabs>
              <w:spacing w:after="0" w:line="249" w:lineRule="auto"/>
              <w:ind w:left="843" w:right="336"/>
              <w:jc w:val="both"/>
              <w:rPr>
                <w:rFonts w:ascii="Arial" w:hAnsi="Arial" w:cs="Arial"/>
                <w:sz w:val="16"/>
                <w:szCs w:val="16"/>
              </w:rPr>
            </w:pPr>
            <w:r w:rsidRPr="00781AF8">
              <w:rPr>
                <w:rFonts w:ascii="Arial" w:hAnsi="Arial" w:cs="Arial"/>
                <w:sz w:val="16"/>
                <w:szCs w:val="16"/>
              </w:rPr>
              <w:t xml:space="preserve">a full quotation of point (a) of CAT.GEN.MPA.195(a); and </w:t>
            </w:r>
          </w:p>
          <w:p w14:paraId="0BB83A04" w14:textId="77777777" w:rsidR="00781AF8" w:rsidRPr="00781AF8" w:rsidRDefault="00781AF8" w:rsidP="00781AF8">
            <w:pPr>
              <w:pStyle w:val="TableParagraph"/>
              <w:numPr>
                <w:ilvl w:val="0"/>
                <w:numId w:val="72"/>
              </w:numPr>
              <w:tabs>
                <w:tab w:val="left" w:pos="319"/>
                <w:tab w:val="left" w:pos="559"/>
              </w:tabs>
              <w:spacing w:after="0" w:line="249" w:lineRule="auto"/>
              <w:ind w:left="843" w:right="336"/>
              <w:jc w:val="both"/>
              <w:rPr>
                <w:rFonts w:ascii="Arial" w:hAnsi="Arial" w:cs="Arial"/>
                <w:sz w:val="16"/>
                <w:szCs w:val="16"/>
              </w:rPr>
            </w:pPr>
            <w:r w:rsidRPr="00781AF8">
              <w:rPr>
                <w:rFonts w:ascii="Arial" w:hAnsi="Arial" w:cs="Arial"/>
                <w:sz w:val="16"/>
                <w:szCs w:val="16"/>
              </w:rPr>
              <w:t xml:space="preserve">instructions and means to prevent inadvertent reactivation, repair or reinstallation of the flight recorders by personnel of the operator or of third parties, and to ensure that flight recorder recordings are preserved for the needs of the investigating authority. </w:t>
            </w:r>
          </w:p>
          <w:p w14:paraId="423B9FE3" w14:textId="39BDFF7C" w:rsidR="00AD593B" w:rsidRPr="00F2014D" w:rsidRDefault="00781AF8" w:rsidP="00781AF8">
            <w:pPr>
              <w:pStyle w:val="TableParagraph"/>
              <w:numPr>
                <w:ilvl w:val="0"/>
                <w:numId w:val="71"/>
              </w:numPr>
              <w:tabs>
                <w:tab w:val="left" w:pos="319"/>
                <w:tab w:val="left" w:pos="559"/>
              </w:tabs>
              <w:spacing w:after="0" w:line="249" w:lineRule="auto"/>
              <w:ind w:left="417" w:right="336"/>
              <w:jc w:val="both"/>
              <w:rPr>
                <w:rFonts w:ascii="Arial" w:hAnsi="Arial" w:cs="Arial"/>
                <w:sz w:val="16"/>
                <w:szCs w:val="16"/>
              </w:rPr>
            </w:pPr>
            <w:r>
              <w:rPr>
                <w:rFonts w:ascii="Arial" w:hAnsi="Arial" w:cs="Arial"/>
                <w:sz w:val="16"/>
                <w:szCs w:val="16"/>
              </w:rPr>
              <w:t xml:space="preserve">  </w:t>
            </w:r>
            <w:r w:rsidRPr="00781AF8">
              <w:rPr>
                <w:rFonts w:ascii="Arial" w:hAnsi="Arial" w:cs="Arial"/>
                <w:sz w:val="16"/>
                <w:szCs w:val="16"/>
              </w:rPr>
              <w:t xml:space="preserve">Procedures required by CAT.GEN.MPA.195 for using the CVR recording or its transcript </w:t>
            </w:r>
          </w:p>
        </w:tc>
        <w:tc>
          <w:tcPr>
            <w:tcW w:w="4253" w:type="dxa"/>
          </w:tcPr>
          <w:p w14:paraId="6E2963C8" w14:textId="77777777" w:rsidR="00781AF8" w:rsidRDefault="00781AF8" w:rsidP="00781AF8">
            <w:pPr>
              <w:pStyle w:val="TableParagraph"/>
              <w:spacing w:after="0" w:line="249" w:lineRule="auto"/>
              <w:ind w:left="110" w:right="837"/>
              <w:rPr>
                <w:rFonts w:ascii="Arial" w:hAnsi="Arial" w:cs="Arial"/>
                <w:sz w:val="16"/>
                <w:szCs w:val="16"/>
                <w:lang w:val="sv-SE"/>
              </w:rPr>
            </w:pPr>
            <w:r>
              <w:rPr>
                <w:rFonts w:ascii="Arial" w:hAnsi="Arial" w:cs="Arial"/>
                <w:sz w:val="16"/>
                <w:szCs w:val="16"/>
                <w:lang w:val="sv-SE"/>
              </w:rPr>
              <w:lastRenderedPageBreak/>
              <w:t>BAR 13</w:t>
            </w:r>
          </w:p>
          <w:p w14:paraId="7E537C1C" w14:textId="642B5A05" w:rsidR="00781AF8" w:rsidRPr="00781AF8" w:rsidRDefault="00781AF8" w:rsidP="00781AF8">
            <w:pPr>
              <w:pStyle w:val="TableParagraph"/>
              <w:spacing w:after="0" w:line="249" w:lineRule="auto"/>
              <w:ind w:left="110" w:right="837"/>
              <w:rPr>
                <w:rFonts w:ascii="Arial" w:hAnsi="Arial" w:cs="Arial"/>
                <w:sz w:val="16"/>
                <w:szCs w:val="16"/>
                <w:lang w:val="sv-SE"/>
              </w:rPr>
            </w:pPr>
            <w:r w:rsidRPr="00781AF8">
              <w:rPr>
                <w:rFonts w:ascii="Arial" w:hAnsi="Arial" w:cs="Arial"/>
                <w:sz w:val="16"/>
                <w:szCs w:val="16"/>
                <w:lang w:val="sv-SE"/>
              </w:rPr>
              <w:t xml:space="preserve">ORO.GEN.160 </w:t>
            </w:r>
          </w:p>
          <w:p w14:paraId="63CD3801" w14:textId="77777777" w:rsidR="00781AF8" w:rsidRPr="00781AF8" w:rsidRDefault="00781AF8" w:rsidP="00781AF8">
            <w:pPr>
              <w:pStyle w:val="TableParagraph"/>
              <w:spacing w:after="0" w:line="249" w:lineRule="auto"/>
              <w:ind w:left="110" w:right="837"/>
              <w:rPr>
                <w:rFonts w:ascii="Arial" w:hAnsi="Arial" w:cs="Arial"/>
                <w:sz w:val="16"/>
                <w:szCs w:val="16"/>
                <w:lang w:val="sv-SE"/>
              </w:rPr>
            </w:pPr>
            <w:r w:rsidRPr="00781AF8">
              <w:rPr>
                <w:rFonts w:ascii="Arial" w:hAnsi="Arial" w:cs="Arial"/>
                <w:sz w:val="16"/>
                <w:szCs w:val="16"/>
                <w:lang w:val="sv-SE"/>
              </w:rPr>
              <w:t xml:space="preserve">AMC1 ORO.GEN.160 </w:t>
            </w:r>
          </w:p>
          <w:p w14:paraId="52EA65B0" w14:textId="77777777" w:rsidR="00781AF8" w:rsidRPr="00781AF8" w:rsidRDefault="00781AF8" w:rsidP="00781AF8">
            <w:pPr>
              <w:pStyle w:val="TableParagraph"/>
              <w:spacing w:after="0" w:line="249" w:lineRule="auto"/>
              <w:ind w:left="110" w:right="837"/>
              <w:rPr>
                <w:rFonts w:ascii="Arial" w:hAnsi="Arial" w:cs="Arial"/>
                <w:sz w:val="16"/>
                <w:szCs w:val="16"/>
                <w:lang w:val="sv-SE"/>
              </w:rPr>
            </w:pPr>
            <w:r w:rsidRPr="00781AF8">
              <w:rPr>
                <w:rFonts w:ascii="Arial" w:hAnsi="Arial" w:cs="Arial"/>
                <w:sz w:val="16"/>
                <w:szCs w:val="16"/>
                <w:lang w:val="sv-SE"/>
              </w:rPr>
              <w:t xml:space="preserve">AMC2 ORO.GEN.160 </w:t>
            </w:r>
          </w:p>
          <w:p w14:paraId="054BFD4A" w14:textId="77777777" w:rsidR="00781AF8" w:rsidRPr="00781AF8" w:rsidRDefault="00781AF8" w:rsidP="00781AF8">
            <w:pPr>
              <w:pStyle w:val="TableParagraph"/>
              <w:spacing w:after="0" w:line="249" w:lineRule="auto"/>
              <w:ind w:left="110" w:right="837"/>
              <w:rPr>
                <w:rFonts w:ascii="Arial" w:hAnsi="Arial" w:cs="Arial"/>
                <w:sz w:val="16"/>
                <w:szCs w:val="16"/>
                <w:lang w:val="sv-SE"/>
              </w:rPr>
            </w:pPr>
            <w:r w:rsidRPr="00781AF8">
              <w:rPr>
                <w:rFonts w:ascii="Arial" w:hAnsi="Arial" w:cs="Arial"/>
                <w:sz w:val="16"/>
                <w:szCs w:val="16"/>
                <w:lang w:val="sv-SE"/>
              </w:rPr>
              <w:t xml:space="preserve">ORO.GEN.200 (a) (3) </w:t>
            </w:r>
          </w:p>
          <w:p w14:paraId="4F40A605" w14:textId="77777777" w:rsidR="00781AF8" w:rsidRPr="00781AF8" w:rsidRDefault="00781AF8" w:rsidP="00781AF8">
            <w:pPr>
              <w:pStyle w:val="TableParagraph"/>
              <w:spacing w:after="0" w:line="249" w:lineRule="auto"/>
              <w:ind w:left="110" w:right="837"/>
              <w:rPr>
                <w:rFonts w:ascii="Arial" w:hAnsi="Arial" w:cs="Arial"/>
                <w:sz w:val="16"/>
                <w:szCs w:val="16"/>
                <w:lang w:val="en-SG"/>
              </w:rPr>
            </w:pPr>
            <w:r w:rsidRPr="00781AF8">
              <w:rPr>
                <w:rFonts w:ascii="Arial" w:hAnsi="Arial" w:cs="Arial"/>
                <w:sz w:val="16"/>
                <w:szCs w:val="16"/>
                <w:lang w:val="en-SG"/>
              </w:rPr>
              <w:t xml:space="preserve">AMC1 ORO.GEN.200(a)(3) </w:t>
            </w:r>
          </w:p>
          <w:p w14:paraId="7E2DF91C" w14:textId="77777777" w:rsidR="00781AF8" w:rsidRPr="00781AF8" w:rsidRDefault="00781AF8" w:rsidP="00781AF8">
            <w:pPr>
              <w:pStyle w:val="TableParagraph"/>
              <w:spacing w:after="0" w:line="249" w:lineRule="auto"/>
              <w:ind w:left="110" w:right="837"/>
              <w:rPr>
                <w:rFonts w:ascii="Arial" w:hAnsi="Arial" w:cs="Arial"/>
                <w:sz w:val="16"/>
                <w:szCs w:val="16"/>
                <w:lang w:val="en-SG"/>
              </w:rPr>
            </w:pPr>
            <w:r w:rsidRPr="00781AF8">
              <w:rPr>
                <w:rFonts w:ascii="Arial" w:hAnsi="Arial" w:cs="Arial"/>
                <w:sz w:val="16"/>
                <w:szCs w:val="16"/>
                <w:lang w:val="en-SG"/>
              </w:rPr>
              <w:t xml:space="preserve">GM1 ORO.GEN.200(a)(3) </w:t>
            </w:r>
          </w:p>
          <w:p w14:paraId="44BAAB92" w14:textId="77777777" w:rsidR="00781AF8" w:rsidRPr="005A7D56" w:rsidRDefault="00781AF8" w:rsidP="00781AF8">
            <w:pPr>
              <w:pStyle w:val="TableParagraph"/>
              <w:spacing w:after="0" w:line="249" w:lineRule="auto"/>
              <w:ind w:left="110" w:right="837"/>
              <w:rPr>
                <w:rFonts w:ascii="Arial" w:hAnsi="Arial" w:cs="Arial"/>
                <w:sz w:val="16"/>
                <w:szCs w:val="16"/>
                <w:lang w:val="pt-BR"/>
              </w:rPr>
            </w:pPr>
            <w:r w:rsidRPr="005A7D56">
              <w:rPr>
                <w:rFonts w:ascii="Arial" w:hAnsi="Arial" w:cs="Arial"/>
                <w:sz w:val="16"/>
                <w:szCs w:val="16"/>
                <w:lang w:val="pt-BR"/>
              </w:rPr>
              <w:t xml:space="preserve">GM2 ORO.GEN.200(a)(3) </w:t>
            </w:r>
          </w:p>
          <w:p w14:paraId="4854D861"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CAT.GEN.MPA.105(a)(10) </w:t>
            </w:r>
          </w:p>
          <w:p w14:paraId="79FDE0FE"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CAT.GEN.MPA.195 </w:t>
            </w:r>
          </w:p>
          <w:p w14:paraId="1BAD75B9"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CAT.GEN.MPA.195(a) </w:t>
            </w:r>
          </w:p>
          <w:p w14:paraId="688A0103"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CAT.GEN.MPA.195(a) </w:t>
            </w:r>
          </w:p>
          <w:p w14:paraId="1155C2E2"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CAT.GEN.MPA.195(b) </w:t>
            </w:r>
          </w:p>
          <w:p w14:paraId="22221612"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CAT.GEN.MPA.195(b) </w:t>
            </w:r>
          </w:p>
          <w:p w14:paraId="10B56C56"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GM2 CAT.GEN.MPA.195(b) </w:t>
            </w:r>
          </w:p>
          <w:p w14:paraId="1B09D0C6"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GM3 CAT.GEN.MPA.195(b) </w:t>
            </w:r>
          </w:p>
          <w:p w14:paraId="629AF1E0"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CAT.GEN.MPA.195(f) </w:t>
            </w:r>
          </w:p>
          <w:p w14:paraId="6D3E162F"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CAT.GEN.MPA.195(f)(1) </w:t>
            </w:r>
          </w:p>
          <w:p w14:paraId="01E5F3ED"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CAT.GEN.MPA.195(f)(1) </w:t>
            </w:r>
          </w:p>
          <w:p w14:paraId="6DCB7F78"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CAT.GEN.MPA.195(f)(1a) </w:t>
            </w:r>
          </w:p>
          <w:p w14:paraId="32E61D87"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GM1 CAT.GEN.MPA.195(f)(2) </w:t>
            </w:r>
          </w:p>
          <w:p w14:paraId="4107830F"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CAT.GEN.MPA.195(f)(3) </w:t>
            </w:r>
          </w:p>
          <w:p w14:paraId="583BA712"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CAT.GEN.MPA.195(f)(3a) </w:t>
            </w:r>
          </w:p>
          <w:p w14:paraId="03854877"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CAT.GEN.MPA.200 (e) </w:t>
            </w:r>
          </w:p>
          <w:p w14:paraId="2B39B86D" w14:textId="77777777" w:rsidR="00781AF8" w:rsidRPr="00573346" w:rsidRDefault="00781AF8" w:rsidP="00781AF8">
            <w:pPr>
              <w:pStyle w:val="TableParagraph"/>
              <w:spacing w:after="0" w:line="249" w:lineRule="auto"/>
              <w:ind w:left="110" w:right="837"/>
              <w:rPr>
                <w:rFonts w:ascii="Arial" w:hAnsi="Arial" w:cs="Arial"/>
                <w:sz w:val="16"/>
                <w:szCs w:val="16"/>
                <w:lang w:val="pt-BR"/>
              </w:rPr>
            </w:pPr>
            <w:r w:rsidRPr="00573346">
              <w:rPr>
                <w:rFonts w:ascii="Arial" w:hAnsi="Arial" w:cs="Arial"/>
                <w:sz w:val="16"/>
                <w:szCs w:val="16"/>
                <w:lang w:val="pt-BR"/>
              </w:rPr>
              <w:t xml:space="preserve">AMC1 CAT.GEN.MPA.200(e) </w:t>
            </w:r>
          </w:p>
          <w:p w14:paraId="6064F41B" w14:textId="77777777" w:rsidR="00781AF8" w:rsidRPr="00573346" w:rsidRDefault="00781AF8" w:rsidP="00781AF8">
            <w:pPr>
              <w:pStyle w:val="TableParagraph"/>
              <w:spacing w:after="0" w:line="249" w:lineRule="auto"/>
              <w:ind w:left="110" w:right="837"/>
              <w:rPr>
                <w:rFonts w:ascii="Arial" w:hAnsi="Arial" w:cs="Arial"/>
                <w:sz w:val="16"/>
                <w:szCs w:val="16"/>
                <w:lang w:val="en-SG"/>
              </w:rPr>
            </w:pPr>
            <w:r w:rsidRPr="00573346">
              <w:rPr>
                <w:rFonts w:ascii="Arial" w:hAnsi="Arial" w:cs="Arial"/>
                <w:sz w:val="16"/>
                <w:szCs w:val="16"/>
                <w:lang w:val="en-SG"/>
              </w:rPr>
              <w:t xml:space="preserve">AMC1 SPA.PBN.105(e) </w:t>
            </w:r>
          </w:p>
          <w:p w14:paraId="04FC6A5D" w14:textId="1BF586BA" w:rsidR="00AD593B" w:rsidRPr="00AD593B" w:rsidRDefault="00781AF8" w:rsidP="00781AF8">
            <w:pPr>
              <w:pStyle w:val="TableParagraph"/>
              <w:spacing w:after="0" w:line="247" w:lineRule="auto"/>
              <w:ind w:left="110" w:right="837"/>
              <w:rPr>
                <w:rFonts w:ascii="Arial" w:hAnsi="Arial" w:cs="Arial"/>
                <w:sz w:val="16"/>
                <w:szCs w:val="16"/>
              </w:rPr>
            </w:pPr>
            <w:r w:rsidRPr="00573346">
              <w:rPr>
                <w:rFonts w:ascii="Arial" w:hAnsi="Arial" w:cs="Arial"/>
                <w:sz w:val="16"/>
                <w:szCs w:val="16"/>
                <w:lang w:val="en-SG"/>
              </w:rPr>
              <w:t>SPA.DG.105 (b) (3)</w:t>
            </w:r>
          </w:p>
        </w:tc>
        <w:tc>
          <w:tcPr>
            <w:tcW w:w="1417" w:type="dxa"/>
          </w:tcPr>
          <w:p w14:paraId="628926C2" w14:textId="77777777" w:rsidR="00AD593B" w:rsidRPr="00AD593B" w:rsidRDefault="00AD593B" w:rsidP="00AD593B">
            <w:pPr>
              <w:pStyle w:val="TableParagraph"/>
              <w:spacing w:after="0"/>
              <w:rPr>
                <w:rFonts w:ascii="Arial" w:hAnsi="Arial" w:cs="Arial"/>
                <w:sz w:val="16"/>
                <w:szCs w:val="16"/>
              </w:rPr>
            </w:pPr>
          </w:p>
        </w:tc>
        <w:tc>
          <w:tcPr>
            <w:tcW w:w="1985" w:type="dxa"/>
          </w:tcPr>
          <w:p w14:paraId="42A0CA6D" w14:textId="77777777" w:rsidR="00AD593B" w:rsidRPr="00AD593B" w:rsidRDefault="00AD593B" w:rsidP="00AD593B">
            <w:pPr>
              <w:pStyle w:val="TableParagraph"/>
              <w:spacing w:after="0"/>
              <w:rPr>
                <w:rFonts w:ascii="Arial" w:hAnsi="Arial" w:cs="Arial"/>
                <w:sz w:val="16"/>
                <w:szCs w:val="16"/>
              </w:rPr>
            </w:pPr>
          </w:p>
        </w:tc>
        <w:tc>
          <w:tcPr>
            <w:tcW w:w="1842" w:type="dxa"/>
          </w:tcPr>
          <w:p w14:paraId="2D828B4B" w14:textId="77777777" w:rsidR="00AD593B" w:rsidRPr="00AD593B" w:rsidRDefault="00AD593B" w:rsidP="00AD593B">
            <w:pPr>
              <w:pStyle w:val="TableParagraph"/>
              <w:spacing w:after="0"/>
              <w:rPr>
                <w:rFonts w:ascii="Arial" w:hAnsi="Arial" w:cs="Arial"/>
                <w:sz w:val="16"/>
                <w:szCs w:val="16"/>
              </w:rPr>
            </w:pPr>
          </w:p>
        </w:tc>
      </w:tr>
    </w:tbl>
    <w:p w14:paraId="03E4CFDC" w14:textId="218BD72D" w:rsidR="00781AF8" w:rsidRDefault="00781AF8" w:rsidP="00AD593B">
      <w:pPr>
        <w:widowControl/>
        <w:autoSpaceDE/>
        <w:autoSpaceDN/>
        <w:spacing w:after="0"/>
        <w:rPr>
          <w:rFonts w:ascii="Arial" w:hAnsi="Arial" w:cs="Arial"/>
          <w:sz w:val="16"/>
          <w:szCs w:val="16"/>
        </w:rPr>
      </w:pPr>
    </w:p>
    <w:p w14:paraId="0CCA8FAD" w14:textId="77777777" w:rsidR="00781AF8" w:rsidRDefault="00781AF8">
      <w:pPr>
        <w:widowControl/>
        <w:autoSpaceDE/>
        <w:autoSpaceDN/>
        <w:rPr>
          <w:rFonts w:ascii="Arial" w:hAnsi="Arial" w:cs="Arial"/>
          <w:sz w:val="16"/>
          <w:szCs w:val="16"/>
        </w:rPr>
      </w:pPr>
      <w:r>
        <w:rPr>
          <w:rFonts w:ascii="Arial" w:hAnsi="Arial" w:cs="Arial"/>
          <w:sz w:val="16"/>
          <w:szCs w:val="16"/>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AD593B" w14:paraId="5314C56B" w14:textId="77777777" w:rsidTr="00AD593B">
        <w:trPr>
          <w:trHeight w:val="328"/>
        </w:trPr>
        <w:tc>
          <w:tcPr>
            <w:tcW w:w="4530" w:type="dxa"/>
          </w:tcPr>
          <w:p w14:paraId="486261BB"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sz w:val="16"/>
                <w:szCs w:val="16"/>
              </w:rPr>
              <w:lastRenderedPageBreak/>
              <w:t>Operations Manual Reference</w:t>
            </w:r>
          </w:p>
        </w:tc>
        <w:tc>
          <w:tcPr>
            <w:tcW w:w="4253" w:type="dxa"/>
          </w:tcPr>
          <w:p w14:paraId="014C2C96" w14:textId="4598A999" w:rsidR="00AD593B" w:rsidRPr="00AD593B" w:rsidRDefault="004E1D93" w:rsidP="00AD593B">
            <w:pPr>
              <w:pStyle w:val="TableParagraph"/>
              <w:spacing w:after="0"/>
              <w:ind w:left="110"/>
              <w:rPr>
                <w:rFonts w:ascii="Arial" w:hAnsi="Arial" w:cs="Arial"/>
                <w:b/>
                <w:sz w:val="16"/>
                <w:szCs w:val="16"/>
              </w:rPr>
            </w:pPr>
            <w:r>
              <w:rPr>
                <w:rFonts w:ascii="Arial" w:hAnsi="Arial" w:cs="Arial"/>
                <w:b/>
                <w:w w:val="105"/>
                <w:sz w:val="16"/>
                <w:szCs w:val="16"/>
              </w:rPr>
              <w:t>BAR</w:t>
            </w:r>
            <w:r w:rsidR="00AD593B" w:rsidRPr="00AD593B">
              <w:rPr>
                <w:rFonts w:ascii="Arial" w:hAnsi="Arial" w:cs="Arial"/>
                <w:b/>
                <w:w w:val="105"/>
                <w:sz w:val="16"/>
                <w:szCs w:val="16"/>
              </w:rPr>
              <w:t xml:space="preserve"> Reference</w:t>
            </w:r>
          </w:p>
        </w:tc>
        <w:tc>
          <w:tcPr>
            <w:tcW w:w="1417" w:type="dxa"/>
          </w:tcPr>
          <w:p w14:paraId="62572E50"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10"/>
                <w:sz w:val="16"/>
                <w:szCs w:val="16"/>
              </w:rPr>
              <w:t>OM Ref</w:t>
            </w:r>
          </w:p>
        </w:tc>
        <w:tc>
          <w:tcPr>
            <w:tcW w:w="1985" w:type="dxa"/>
          </w:tcPr>
          <w:p w14:paraId="45989944"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05"/>
                <w:sz w:val="16"/>
                <w:szCs w:val="16"/>
              </w:rPr>
              <w:t>Operators Comment</w:t>
            </w:r>
          </w:p>
        </w:tc>
        <w:tc>
          <w:tcPr>
            <w:tcW w:w="1842" w:type="dxa"/>
          </w:tcPr>
          <w:p w14:paraId="0A3CA1B8" w14:textId="0C921AE7" w:rsidR="00AD593B" w:rsidRPr="00AD593B" w:rsidRDefault="004E1D93" w:rsidP="00AD593B">
            <w:pPr>
              <w:pStyle w:val="TableParagraph"/>
              <w:spacing w:after="0"/>
              <w:ind w:left="110"/>
              <w:rPr>
                <w:rFonts w:ascii="Arial" w:hAnsi="Arial" w:cs="Arial"/>
                <w:b/>
                <w:sz w:val="16"/>
                <w:szCs w:val="16"/>
              </w:rPr>
            </w:pPr>
            <w:r>
              <w:rPr>
                <w:rFonts w:ascii="Arial" w:hAnsi="Arial" w:cs="Arial"/>
                <w:b/>
                <w:w w:val="110"/>
                <w:sz w:val="16"/>
                <w:szCs w:val="16"/>
              </w:rPr>
              <w:t>DCA</w:t>
            </w:r>
            <w:r w:rsidR="00AD593B" w:rsidRPr="00AD593B">
              <w:rPr>
                <w:rFonts w:ascii="Arial" w:hAnsi="Arial" w:cs="Arial"/>
                <w:b/>
                <w:w w:val="110"/>
                <w:sz w:val="16"/>
                <w:szCs w:val="16"/>
              </w:rPr>
              <w:t xml:space="preserve"> Comment</w:t>
            </w:r>
          </w:p>
        </w:tc>
      </w:tr>
      <w:tr w:rsidR="00AD593B" w14:paraId="49370732" w14:textId="77777777" w:rsidTr="00AD593B">
        <w:trPr>
          <w:trHeight w:val="326"/>
        </w:trPr>
        <w:tc>
          <w:tcPr>
            <w:tcW w:w="14027" w:type="dxa"/>
            <w:gridSpan w:val="5"/>
          </w:tcPr>
          <w:p w14:paraId="5EE66ED7"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PART A GENERAL/BASIC</w:t>
            </w:r>
          </w:p>
        </w:tc>
      </w:tr>
      <w:tr w:rsidR="00AD593B" w14:paraId="4BB550FA" w14:textId="77777777" w:rsidTr="00AD593B">
        <w:trPr>
          <w:trHeight w:val="326"/>
        </w:trPr>
        <w:tc>
          <w:tcPr>
            <w:tcW w:w="14027" w:type="dxa"/>
            <w:gridSpan w:val="5"/>
          </w:tcPr>
          <w:p w14:paraId="5F1BE1E1"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05"/>
                <w:sz w:val="16"/>
                <w:szCs w:val="16"/>
              </w:rPr>
              <w:t>12 RULES OF THE AIR</w:t>
            </w:r>
          </w:p>
        </w:tc>
      </w:tr>
      <w:tr w:rsidR="00AD593B" w14:paraId="4B6694FC" w14:textId="77777777" w:rsidTr="00AD593B">
        <w:trPr>
          <w:trHeight w:val="3837"/>
        </w:trPr>
        <w:tc>
          <w:tcPr>
            <w:tcW w:w="4530" w:type="dxa"/>
          </w:tcPr>
          <w:p w14:paraId="05F0514E" w14:textId="77777777" w:rsidR="00AD593B" w:rsidRPr="00AD593B" w:rsidRDefault="00AD593B" w:rsidP="00AD593B">
            <w:pPr>
              <w:pStyle w:val="TableParagraph"/>
              <w:numPr>
                <w:ilvl w:val="0"/>
                <w:numId w:val="43"/>
              </w:numPr>
              <w:tabs>
                <w:tab w:val="left" w:pos="351"/>
              </w:tabs>
              <w:spacing w:after="0" w:line="240" w:lineRule="auto"/>
              <w:ind w:hanging="244"/>
              <w:rPr>
                <w:rFonts w:ascii="Arial" w:hAnsi="Arial" w:cs="Arial"/>
                <w:sz w:val="16"/>
                <w:szCs w:val="16"/>
              </w:rPr>
            </w:pPr>
            <w:r w:rsidRPr="00AD593B">
              <w:rPr>
                <w:rFonts w:ascii="Arial" w:hAnsi="Arial" w:cs="Arial"/>
                <w:sz w:val="16"/>
                <w:szCs w:val="16"/>
              </w:rPr>
              <w:t>Visual and instrument flight</w:t>
            </w:r>
            <w:r w:rsidRPr="00AD593B">
              <w:rPr>
                <w:rFonts w:ascii="Arial" w:hAnsi="Arial" w:cs="Arial"/>
                <w:spacing w:val="-27"/>
                <w:sz w:val="16"/>
                <w:szCs w:val="16"/>
              </w:rPr>
              <w:t xml:space="preserve"> </w:t>
            </w:r>
            <w:r w:rsidRPr="00AD593B">
              <w:rPr>
                <w:rFonts w:ascii="Arial" w:hAnsi="Arial" w:cs="Arial"/>
                <w:sz w:val="16"/>
                <w:szCs w:val="16"/>
              </w:rPr>
              <w:t>rules</w:t>
            </w:r>
          </w:p>
          <w:p w14:paraId="6F6BBF93" w14:textId="77777777" w:rsidR="00AD593B" w:rsidRPr="00AD593B" w:rsidRDefault="00AD593B" w:rsidP="00142499">
            <w:pPr>
              <w:pStyle w:val="TableParagraph"/>
              <w:numPr>
                <w:ilvl w:val="0"/>
                <w:numId w:val="43"/>
              </w:numPr>
              <w:tabs>
                <w:tab w:val="left" w:pos="360"/>
              </w:tabs>
              <w:spacing w:after="0" w:line="240" w:lineRule="auto"/>
              <w:ind w:left="359" w:hanging="253"/>
              <w:jc w:val="both"/>
              <w:rPr>
                <w:rFonts w:ascii="Arial" w:hAnsi="Arial" w:cs="Arial"/>
                <w:sz w:val="16"/>
                <w:szCs w:val="16"/>
              </w:rPr>
            </w:pPr>
            <w:r w:rsidRPr="00AD593B">
              <w:rPr>
                <w:rFonts w:ascii="Arial" w:hAnsi="Arial" w:cs="Arial"/>
                <w:sz w:val="16"/>
                <w:szCs w:val="16"/>
              </w:rPr>
              <w:t>Territorial</w:t>
            </w:r>
            <w:r w:rsidRPr="00AD593B">
              <w:rPr>
                <w:rFonts w:ascii="Arial" w:hAnsi="Arial" w:cs="Arial"/>
                <w:spacing w:val="-10"/>
                <w:sz w:val="16"/>
                <w:szCs w:val="16"/>
              </w:rPr>
              <w:t xml:space="preserve"> </w:t>
            </w:r>
            <w:r w:rsidRPr="00AD593B">
              <w:rPr>
                <w:rFonts w:ascii="Arial" w:hAnsi="Arial" w:cs="Arial"/>
                <w:sz w:val="16"/>
                <w:szCs w:val="16"/>
              </w:rPr>
              <w:t>application</w:t>
            </w:r>
            <w:r w:rsidRPr="00AD593B">
              <w:rPr>
                <w:rFonts w:ascii="Arial" w:hAnsi="Arial" w:cs="Arial"/>
                <w:spacing w:val="-9"/>
                <w:sz w:val="16"/>
                <w:szCs w:val="16"/>
              </w:rPr>
              <w:t xml:space="preserve"> </w:t>
            </w:r>
            <w:r w:rsidRPr="00AD593B">
              <w:rPr>
                <w:rFonts w:ascii="Arial" w:hAnsi="Arial" w:cs="Arial"/>
                <w:sz w:val="16"/>
                <w:szCs w:val="16"/>
              </w:rPr>
              <w:t>of</w:t>
            </w:r>
            <w:r w:rsidRPr="00AD593B">
              <w:rPr>
                <w:rFonts w:ascii="Arial" w:hAnsi="Arial" w:cs="Arial"/>
                <w:spacing w:val="-8"/>
                <w:sz w:val="16"/>
                <w:szCs w:val="16"/>
              </w:rPr>
              <w:t xml:space="preserve"> </w:t>
            </w:r>
            <w:r w:rsidRPr="00AD593B">
              <w:rPr>
                <w:rFonts w:ascii="Arial" w:hAnsi="Arial" w:cs="Arial"/>
                <w:sz w:val="16"/>
                <w:szCs w:val="16"/>
              </w:rPr>
              <w:t>the</w:t>
            </w:r>
            <w:r w:rsidRPr="00AD593B">
              <w:rPr>
                <w:rFonts w:ascii="Arial" w:hAnsi="Arial" w:cs="Arial"/>
                <w:spacing w:val="-10"/>
                <w:sz w:val="16"/>
                <w:szCs w:val="16"/>
              </w:rPr>
              <w:t xml:space="preserve"> </w:t>
            </w:r>
            <w:r w:rsidRPr="00AD593B">
              <w:rPr>
                <w:rFonts w:ascii="Arial" w:hAnsi="Arial" w:cs="Arial"/>
                <w:sz w:val="16"/>
                <w:szCs w:val="16"/>
              </w:rPr>
              <w:t>rules</w:t>
            </w:r>
            <w:r w:rsidRPr="00AD593B">
              <w:rPr>
                <w:rFonts w:ascii="Arial" w:hAnsi="Arial" w:cs="Arial"/>
                <w:spacing w:val="-6"/>
                <w:sz w:val="16"/>
                <w:szCs w:val="16"/>
              </w:rPr>
              <w:t xml:space="preserve"> </w:t>
            </w:r>
            <w:r w:rsidRPr="00AD593B">
              <w:rPr>
                <w:rFonts w:ascii="Arial" w:hAnsi="Arial" w:cs="Arial"/>
                <w:sz w:val="16"/>
                <w:szCs w:val="16"/>
              </w:rPr>
              <w:t>of</w:t>
            </w:r>
            <w:r w:rsidRPr="00AD593B">
              <w:rPr>
                <w:rFonts w:ascii="Arial" w:hAnsi="Arial" w:cs="Arial"/>
                <w:spacing w:val="-8"/>
                <w:sz w:val="16"/>
                <w:szCs w:val="16"/>
              </w:rPr>
              <w:t xml:space="preserve"> </w:t>
            </w:r>
            <w:r w:rsidRPr="00AD593B">
              <w:rPr>
                <w:rFonts w:ascii="Arial" w:hAnsi="Arial" w:cs="Arial"/>
                <w:sz w:val="16"/>
                <w:szCs w:val="16"/>
              </w:rPr>
              <w:t>the</w:t>
            </w:r>
            <w:r w:rsidRPr="00AD593B">
              <w:rPr>
                <w:rFonts w:ascii="Arial" w:hAnsi="Arial" w:cs="Arial"/>
                <w:spacing w:val="-9"/>
                <w:sz w:val="16"/>
                <w:szCs w:val="16"/>
              </w:rPr>
              <w:t xml:space="preserve"> </w:t>
            </w:r>
            <w:r w:rsidRPr="00AD593B">
              <w:rPr>
                <w:rFonts w:ascii="Arial" w:hAnsi="Arial" w:cs="Arial"/>
                <w:sz w:val="16"/>
                <w:szCs w:val="16"/>
              </w:rPr>
              <w:t>air</w:t>
            </w:r>
          </w:p>
          <w:p w14:paraId="13A16AFB" w14:textId="77777777" w:rsidR="00AD593B" w:rsidRPr="00AD593B" w:rsidRDefault="00AD593B" w:rsidP="00142499">
            <w:pPr>
              <w:pStyle w:val="TableParagraph"/>
              <w:numPr>
                <w:ilvl w:val="0"/>
                <w:numId w:val="43"/>
              </w:numPr>
              <w:tabs>
                <w:tab w:val="left" w:pos="351"/>
              </w:tabs>
              <w:spacing w:after="0" w:line="247" w:lineRule="auto"/>
              <w:ind w:left="107" w:right="857" w:firstLine="0"/>
              <w:jc w:val="both"/>
              <w:rPr>
                <w:rFonts w:ascii="Arial" w:hAnsi="Arial" w:cs="Arial"/>
                <w:sz w:val="16"/>
                <w:szCs w:val="16"/>
              </w:rPr>
            </w:pPr>
            <w:r w:rsidRPr="00AD593B">
              <w:rPr>
                <w:rFonts w:ascii="Arial" w:hAnsi="Arial" w:cs="Arial"/>
                <w:sz w:val="16"/>
                <w:szCs w:val="16"/>
              </w:rPr>
              <w:t>Communication</w:t>
            </w:r>
            <w:r w:rsidRPr="00AD593B">
              <w:rPr>
                <w:rFonts w:ascii="Arial" w:hAnsi="Arial" w:cs="Arial"/>
                <w:spacing w:val="-36"/>
                <w:sz w:val="16"/>
                <w:szCs w:val="16"/>
              </w:rPr>
              <w:t xml:space="preserve"> </w:t>
            </w:r>
            <w:r w:rsidRPr="00AD593B">
              <w:rPr>
                <w:rFonts w:ascii="Arial" w:hAnsi="Arial" w:cs="Arial"/>
                <w:sz w:val="16"/>
                <w:szCs w:val="16"/>
              </w:rPr>
              <w:t>procedures,</w:t>
            </w:r>
            <w:r w:rsidRPr="00AD593B">
              <w:rPr>
                <w:rFonts w:ascii="Arial" w:hAnsi="Arial" w:cs="Arial"/>
                <w:spacing w:val="-35"/>
                <w:sz w:val="16"/>
                <w:szCs w:val="16"/>
              </w:rPr>
              <w:t xml:space="preserve"> </w:t>
            </w:r>
            <w:r w:rsidRPr="00AD593B">
              <w:rPr>
                <w:rFonts w:ascii="Arial" w:hAnsi="Arial" w:cs="Arial"/>
                <w:sz w:val="16"/>
                <w:szCs w:val="16"/>
              </w:rPr>
              <w:t>including</w:t>
            </w:r>
            <w:r w:rsidRPr="00AD593B">
              <w:rPr>
                <w:rFonts w:ascii="Arial" w:hAnsi="Arial" w:cs="Arial"/>
                <w:spacing w:val="-36"/>
                <w:sz w:val="16"/>
                <w:szCs w:val="16"/>
              </w:rPr>
              <w:t xml:space="preserve"> </w:t>
            </w:r>
            <w:r w:rsidRPr="00AD593B">
              <w:rPr>
                <w:rFonts w:ascii="Arial" w:hAnsi="Arial" w:cs="Arial"/>
                <w:sz w:val="16"/>
                <w:szCs w:val="16"/>
              </w:rPr>
              <w:t>communication-failure procedures</w:t>
            </w:r>
          </w:p>
          <w:p w14:paraId="3291ED56" w14:textId="77777777" w:rsidR="00AD593B" w:rsidRPr="00AD593B" w:rsidRDefault="00AD593B" w:rsidP="00142499">
            <w:pPr>
              <w:pStyle w:val="TableParagraph"/>
              <w:numPr>
                <w:ilvl w:val="0"/>
                <w:numId w:val="43"/>
              </w:numPr>
              <w:tabs>
                <w:tab w:val="left" w:pos="360"/>
              </w:tabs>
              <w:spacing w:after="0" w:line="240" w:lineRule="auto"/>
              <w:ind w:left="359" w:hanging="253"/>
              <w:jc w:val="both"/>
              <w:rPr>
                <w:rFonts w:ascii="Arial" w:hAnsi="Arial" w:cs="Arial"/>
                <w:sz w:val="16"/>
                <w:szCs w:val="16"/>
              </w:rPr>
            </w:pPr>
            <w:r w:rsidRPr="00AD593B">
              <w:rPr>
                <w:rFonts w:ascii="Arial" w:hAnsi="Arial" w:cs="Arial"/>
                <w:sz w:val="16"/>
                <w:szCs w:val="16"/>
              </w:rPr>
              <w:t>Information</w:t>
            </w:r>
            <w:r w:rsidRPr="00AD593B">
              <w:rPr>
                <w:rFonts w:ascii="Arial" w:hAnsi="Arial" w:cs="Arial"/>
                <w:spacing w:val="-27"/>
                <w:sz w:val="16"/>
                <w:szCs w:val="16"/>
              </w:rPr>
              <w:t xml:space="preserve"> </w:t>
            </w:r>
            <w:r w:rsidRPr="00AD593B">
              <w:rPr>
                <w:rFonts w:ascii="Arial" w:hAnsi="Arial" w:cs="Arial"/>
                <w:sz w:val="16"/>
                <w:szCs w:val="16"/>
              </w:rPr>
              <w:t>and</w:t>
            </w:r>
            <w:r w:rsidRPr="00AD593B">
              <w:rPr>
                <w:rFonts w:ascii="Arial" w:hAnsi="Arial" w:cs="Arial"/>
                <w:spacing w:val="-25"/>
                <w:sz w:val="16"/>
                <w:szCs w:val="16"/>
              </w:rPr>
              <w:t xml:space="preserve"> </w:t>
            </w:r>
            <w:r w:rsidRPr="00AD593B">
              <w:rPr>
                <w:rFonts w:ascii="Arial" w:hAnsi="Arial" w:cs="Arial"/>
                <w:sz w:val="16"/>
                <w:szCs w:val="16"/>
              </w:rPr>
              <w:t>instructions</w:t>
            </w:r>
            <w:r w:rsidRPr="00AD593B">
              <w:rPr>
                <w:rFonts w:ascii="Arial" w:hAnsi="Arial" w:cs="Arial"/>
                <w:spacing w:val="-24"/>
                <w:sz w:val="16"/>
                <w:szCs w:val="16"/>
              </w:rPr>
              <w:t xml:space="preserve"> </w:t>
            </w:r>
            <w:r w:rsidRPr="00AD593B">
              <w:rPr>
                <w:rFonts w:ascii="Arial" w:hAnsi="Arial" w:cs="Arial"/>
                <w:sz w:val="16"/>
                <w:szCs w:val="16"/>
              </w:rPr>
              <w:t>relating</w:t>
            </w:r>
            <w:r w:rsidRPr="00AD593B">
              <w:rPr>
                <w:rFonts w:ascii="Arial" w:hAnsi="Arial" w:cs="Arial"/>
                <w:spacing w:val="-25"/>
                <w:sz w:val="16"/>
                <w:szCs w:val="16"/>
              </w:rPr>
              <w:t xml:space="preserve"> </w:t>
            </w:r>
            <w:r w:rsidRPr="00AD593B">
              <w:rPr>
                <w:rFonts w:ascii="Arial" w:hAnsi="Arial" w:cs="Arial"/>
                <w:sz w:val="16"/>
                <w:szCs w:val="16"/>
              </w:rPr>
              <w:t>to</w:t>
            </w:r>
            <w:r w:rsidRPr="00AD593B">
              <w:rPr>
                <w:rFonts w:ascii="Arial" w:hAnsi="Arial" w:cs="Arial"/>
                <w:spacing w:val="-25"/>
                <w:sz w:val="16"/>
                <w:szCs w:val="16"/>
              </w:rPr>
              <w:t xml:space="preserve"> </w:t>
            </w:r>
            <w:r w:rsidRPr="00AD593B">
              <w:rPr>
                <w:rFonts w:ascii="Arial" w:hAnsi="Arial" w:cs="Arial"/>
                <w:sz w:val="16"/>
                <w:szCs w:val="16"/>
              </w:rPr>
              <w:t>the</w:t>
            </w:r>
            <w:r w:rsidRPr="00AD593B">
              <w:rPr>
                <w:rFonts w:ascii="Arial" w:hAnsi="Arial" w:cs="Arial"/>
                <w:spacing w:val="-27"/>
                <w:sz w:val="16"/>
                <w:szCs w:val="16"/>
              </w:rPr>
              <w:t xml:space="preserve"> </w:t>
            </w:r>
            <w:r w:rsidRPr="00AD593B">
              <w:rPr>
                <w:rFonts w:ascii="Arial" w:hAnsi="Arial" w:cs="Arial"/>
                <w:sz w:val="16"/>
                <w:szCs w:val="16"/>
              </w:rPr>
              <w:t>interception</w:t>
            </w:r>
            <w:r w:rsidRPr="00AD593B">
              <w:rPr>
                <w:rFonts w:ascii="Arial" w:hAnsi="Arial" w:cs="Arial"/>
                <w:spacing w:val="-26"/>
                <w:sz w:val="16"/>
                <w:szCs w:val="16"/>
              </w:rPr>
              <w:t xml:space="preserve"> </w:t>
            </w:r>
            <w:r w:rsidRPr="00AD593B">
              <w:rPr>
                <w:rFonts w:ascii="Arial" w:hAnsi="Arial" w:cs="Arial"/>
                <w:sz w:val="16"/>
                <w:szCs w:val="16"/>
              </w:rPr>
              <w:t>of</w:t>
            </w:r>
            <w:r w:rsidRPr="00AD593B">
              <w:rPr>
                <w:rFonts w:ascii="Arial" w:hAnsi="Arial" w:cs="Arial"/>
                <w:spacing w:val="-25"/>
                <w:sz w:val="16"/>
                <w:szCs w:val="16"/>
              </w:rPr>
              <w:t xml:space="preserve"> </w:t>
            </w:r>
            <w:r w:rsidRPr="00AD593B">
              <w:rPr>
                <w:rFonts w:ascii="Arial" w:hAnsi="Arial" w:cs="Arial"/>
                <w:sz w:val="16"/>
                <w:szCs w:val="16"/>
              </w:rPr>
              <w:t>civil</w:t>
            </w:r>
            <w:r w:rsidRPr="00AD593B">
              <w:rPr>
                <w:rFonts w:ascii="Arial" w:hAnsi="Arial" w:cs="Arial"/>
                <w:spacing w:val="-26"/>
                <w:sz w:val="16"/>
                <w:szCs w:val="16"/>
              </w:rPr>
              <w:t xml:space="preserve"> </w:t>
            </w:r>
            <w:r w:rsidRPr="00AD593B">
              <w:rPr>
                <w:rFonts w:ascii="Arial" w:hAnsi="Arial" w:cs="Arial"/>
                <w:sz w:val="16"/>
                <w:szCs w:val="16"/>
              </w:rPr>
              <w:t>aircraft</w:t>
            </w:r>
          </w:p>
          <w:p w14:paraId="234AC107" w14:textId="77777777" w:rsidR="00AD593B" w:rsidRPr="00AD593B" w:rsidRDefault="00AD593B" w:rsidP="00142499">
            <w:pPr>
              <w:pStyle w:val="TableParagraph"/>
              <w:numPr>
                <w:ilvl w:val="0"/>
                <w:numId w:val="43"/>
              </w:numPr>
              <w:tabs>
                <w:tab w:val="left" w:pos="360"/>
              </w:tabs>
              <w:spacing w:after="0" w:line="249" w:lineRule="auto"/>
              <w:ind w:left="107" w:right="977" w:firstLine="0"/>
              <w:jc w:val="both"/>
              <w:rPr>
                <w:rFonts w:ascii="Arial" w:hAnsi="Arial" w:cs="Arial"/>
                <w:sz w:val="16"/>
                <w:szCs w:val="16"/>
              </w:rPr>
            </w:pPr>
            <w:r w:rsidRPr="00AD593B">
              <w:rPr>
                <w:rFonts w:ascii="Arial" w:hAnsi="Arial" w:cs="Arial"/>
                <w:sz w:val="16"/>
                <w:szCs w:val="16"/>
              </w:rPr>
              <w:t>The</w:t>
            </w:r>
            <w:r w:rsidRPr="00AD593B">
              <w:rPr>
                <w:rFonts w:ascii="Arial" w:hAnsi="Arial" w:cs="Arial"/>
                <w:spacing w:val="-9"/>
                <w:sz w:val="16"/>
                <w:szCs w:val="16"/>
              </w:rPr>
              <w:t xml:space="preserve"> </w:t>
            </w:r>
            <w:r w:rsidRPr="00AD593B">
              <w:rPr>
                <w:rFonts w:ascii="Arial" w:hAnsi="Arial" w:cs="Arial"/>
                <w:sz w:val="16"/>
                <w:szCs w:val="16"/>
              </w:rPr>
              <w:t>circumstances</w:t>
            </w:r>
            <w:r w:rsidRPr="00AD593B">
              <w:rPr>
                <w:rFonts w:ascii="Arial" w:hAnsi="Arial" w:cs="Arial"/>
                <w:spacing w:val="-10"/>
                <w:sz w:val="16"/>
                <w:szCs w:val="16"/>
              </w:rPr>
              <w:t xml:space="preserve"> </w:t>
            </w:r>
            <w:r w:rsidRPr="00AD593B">
              <w:rPr>
                <w:rFonts w:ascii="Arial" w:hAnsi="Arial" w:cs="Arial"/>
                <w:sz w:val="16"/>
                <w:szCs w:val="16"/>
              </w:rPr>
              <w:t>in</w:t>
            </w:r>
            <w:r w:rsidRPr="00AD593B">
              <w:rPr>
                <w:rFonts w:ascii="Arial" w:hAnsi="Arial" w:cs="Arial"/>
                <w:spacing w:val="-9"/>
                <w:sz w:val="16"/>
                <w:szCs w:val="16"/>
              </w:rPr>
              <w:t xml:space="preserve"> </w:t>
            </w:r>
            <w:r w:rsidRPr="00AD593B">
              <w:rPr>
                <w:rFonts w:ascii="Arial" w:hAnsi="Arial" w:cs="Arial"/>
                <w:sz w:val="16"/>
                <w:szCs w:val="16"/>
              </w:rPr>
              <w:t>which</w:t>
            </w:r>
            <w:r w:rsidRPr="00AD593B">
              <w:rPr>
                <w:rFonts w:ascii="Arial" w:hAnsi="Arial" w:cs="Arial"/>
                <w:spacing w:val="-8"/>
                <w:sz w:val="16"/>
                <w:szCs w:val="16"/>
              </w:rPr>
              <w:t xml:space="preserve"> </w:t>
            </w:r>
            <w:r w:rsidRPr="00AD593B">
              <w:rPr>
                <w:rFonts w:ascii="Arial" w:hAnsi="Arial" w:cs="Arial"/>
                <w:sz w:val="16"/>
                <w:szCs w:val="16"/>
              </w:rPr>
              <w:t>a</w:t>
            </w:r>
            <w:r w:rsidRPr="00AD593B">
              <w:rPr>
                <w:rFonts w:ascii="Arial" w:hAnsi="Arial" w:cs="Arial"/>
                <w:spacing w:val="-8"/>
                <w:sz w:val="16"/>
                <w:szCs w:val="16"/>
              </w:rPr>
              <w:t xml:space="preserve"> </w:t>
            </w:r>
            <w:r w:rsidRPr="00AD593B">
              <w:rPr>
                <w:rFonts w:ascii="Arial" w:hAnsi="Arial" w:cs="Arial"/>
                <w:sz w:val="16"/>
                <w:szCs w:val="16"/>
              </w:rPr>
              <w:t>radio</w:t>
            </w:r>
            <w:r w:rsidRPr="00AD593B">
              <w:rPr>
                <w:rFonts w:ascii="Arial" w:hAnsi="Arial" w:cs="Arial"/>
                <w:spacing w:val="-8"/>
                <w:sz w:val="16"/>
                <w:szCs w:val="16"/>
              </w:rPr>
              <w:t xml:space="preserve"> </w:t>
            </w:r>
            <w:r w:rsidRPr="00AD593B">
              <w:rPr>
                <w:rFonts w:ascii="Arial" w:hAnsi="Arial" w:cs="Arial"/>
                <w:sz w:val="16"/>
                <w:szCs w:val="16"/>
              </w:rPr>
              <w:t>listening</w:t>
            </w:r>
            <w:r w:rsidRPr="00AD593B">
              <w:rPr>
                <w:rFonts w:ascii="Arial" w:hAnsi="Arial" w:cs="Arial"/>
                <w:spacing w:val="-10"/>
                <w:sz w:val="16"/>
                <w:szCs w:val="16"/>
              </w:rPr>
              <w:t xml:space="preserve"> </w:t>
            </w:r>
            <w:r w:rsidRPr="00AD593B">
              <w:rPr>
                <w:rFonts w:ascii="Arial" w:hAnsi="Arial" w:cs="Arial"/>
                <w:sz w:val="16"/>
                <w:szCs w:val="16"/>
              </w:rPr>
              <w:t>watch</w:t>
            </w:r>
            <w:r w:rsidRPr="00AD593B">
              <w:rPr>
                <w:rFonts w:ascii="Arial" w:hAnsi="Arial" w:cs="Arial"/>
                <w:spacing w:val="-10"/>
                <w:sz w:val="16"/>
                <w:szCs w:val="16"/>
              </w:rPr>
              <w:t xml:space="preserve"> </w:t>
            </w:r>
            <w:r w:rsidRPr="00AD593B">
              <w:rPr>
                <w:rFonts w:ascii="Arial" w:hAnsi="Arial" w:cs="Arial"/>
                <w:sz w:val="16"/>
                <w:szCs w:val="16"/>
              </w:rPr>
              <w:t>is</w:t>
            </w:r>
            <w:r w:rsidRPr="00AD593B">
              <w:rPr>
                <w:rFonts w:ascii="Arial" w:hAnsi="Arial" w:cs="Arial"/>
                <w:spacing w:val="-11"/>
                <w:sz w:val="16"/>
                <w:szCs w:val="16"/>
              </w:rPr>
              <w:t xml:space="preserve"> </w:t>
            </w:r>
            <w:r w:rsidRPr="00AD593B">
              <w:rPr>
                <w:rFonts w:ascii="Arial" w:hAnsi="Arial" w:cs="Arial"/>
                <w:sz w:val="16"/>
                <w:szCs w:val="16"/>
              </w:rPr>
              <w:t>to</w:t>
            </w:r>
            <w:r w:rsidRPr="00AD593B">
              <w:rPr>
                <w:rFonts w:ascii="Arial" w:hAnsi="Arial" w:cs="Arial"/>
                <w:spacing w:val="-10"/>
                <w:sz w:val="16"/>
                <w:szCs w:val="16"/>
              </w:rPr>
              <w:t xml:space="preserve"> </w:t>
            </w:r>
            <w:r w:rsidRPr="00AD593B">
              <w:rPr>
                <w:rFonts w:ascii="Arial" w:hAnsi="Arial" w:cs="Arial"/>
                <w:sz w:val="16"/>
                <w:szCs w:val="16"/>
              </w:rPr>
              <w:t>be maintained</w:t>
            </w:r>
          </w:p>
          <w:p w14:paraId="05DBF9A5" w14:textId="77777777" w:rsidR="00AD593B" w:rsidRPr="00AD593B" w:rsidRDefault="00AD593B" w:rsidP="00142499">
            <w:pPr>
              <w:pStyle w:val="TableParagraph"/>
              <w:numPr>
                <w:ilvl w:val="0"/>
                <w:numId w:val="43"/>
              </w:numPr>
              <w:tabs>
                <w:tab w:val="left" w:pos="319"/>
              </w:tabs>
              <w:spacing w:after="0" w:line="209" w:lineRule="exact"/>
              <w:ind w:left="319" w:hanging="212"/>
              <w:jc w:val="both"/>
              <w:rPr>
                <w:rFonts w:ascii="Arial" w:hAnsi="Arial" w:cs="Arial"/>
                <w:sz w:val="16"/>
                <w:szCs w:val="16"/>
              </w:rPr>
            </w:pPr>
            <w:r w:rsidRPr="00AD593B">
              <w:rPr>
                <w:rFonts w:ascii="Arial" w:hAnsi="Arial" w:cs="Arial"/>
                <w:w w:val="105"/>
                <w:sz w:val="16"/>
                <w:szCs w:val="16"/>
              </w:rPr>
              <w:t>Signals</w:t>
            </w:r>
          </w:p>
          <w:p w14:paraId="6304E915" w14:textId="77777777" w:rsidR="00AD593B" w:rsidRPr="00AD593B" w:rsidRDefault="00AD593B" w:rsidP="00142499">
            <w:pPr>
              <w:pStyle w:val="TableParagraph"/>
              <w:numPr>
                <w:ilvl w:val="0"/>
                <w:numId w:val="43"/>
              </w:numPr>
              <w:tabs>
                <w:tab w:val="left" w:pos="360"/>
              </w:tabs>
              <w:spacing w:after="0" w:line="240" w:lineRule="auto"/>
              <w:ind w:left="359" w:hanging="253"/>
              <w:jc w:val="both"/>
              <w:rPr>
                <w:rFonts w:ascii="Arial" w:hAnsi="Arial" w:cs="Arial"/>
                <w:sz w:val="16"/>
                <w:szCs w:val="16"/>
              </w:rPr>
            </w:pPr>
            <w:r w:rsidRPr="00AD593B">
              <w:rPr>
                <w:rFonts w:ascii="Arial" w:hAnsi="Arial" w:cs="Arial"/>
                <w:sz w:val="16"/>
                <w:szCs w:val="16"/>
              </w:rPr>
              <w:t>Time system used in</w:t>
            </w:r>
            <w:r w:rsidRPr="00AD593B">
              <w:rPr>
                <w:rFonts w:ascii="Arial" w:hAnsi="Arial" w:cs="Arial"/>
                <w:spacing w:val="-20"/>
                <w:sz w:val="16"/>
                <w:szCs w:val="16"/>
              </w:rPr>
              <w:t xml:space="preserve"> </w:t>
            </w:r>
            <w:r w:rsidRPr="00AD593B">
              <w:rPr>
                <w:rFonts w:ascii="Arial" w:hAnsi="Arial" w:cs="Arial"/>
                <w:sz w:val="16"/>
                <w:szCs w:val="16"/>
              </w:rPr>
              <w:t>operation</w:t>
            </w:r>
          </w:p>
          <w:p w14:paraId="4E6EC908" w14:textId="77777777" w:rsidR="00AD593B" w:rsidRPr="00AD593B" w:rsidRDefault="00AD593B" w:rsidP="00142499">
            <w:pPr>
              <w:pStyle w:val="TableParagraph"/>
              <w:numPr>
                <w:ilvl w:val="0"/>
                <w:numId w:val="43"/>
              </w:numPr>
              <w:tabs>
                <w:tab w:val="left" w:pos="360"/>
              </w:tabs>
              <w:spacing w:after="0" w:line="240" w:lineRule="auto"/>
              <w:ind w:left="359" w:hanging="253"/>
              <w:jc w:val="both"/>
              <w:rPr>
                <w:rFonts w:ascii="Arial" w:hAnsi="Arial" w:cs="Arial"/>
                <w:sz w:val="16"/>
                <w:szCs w:val="16"/>
              </w:rPr>
            </w:pPr>
            <w:r w:rsidRPr="00AD593B">
              <w:rPr>
                <w:rFonts w:ascii="Arial" w:hAnsi="Arial" w:cs="Arial"/>
                <w:sz w:val="16"/>
                <w:szCs w:val="16"/>
              </w:rPr>
              <w:t>ATC</w:t>
            </w:r>
            <w:r w:rsidRPr="00AD593B">
              <w:rPr>
                <w:rFonts w:ascii="Arial" w:hAnsi="Arial" w:cs="Arial"/>
                <w:spacing w:val="-11"/>
                <w:sz w:val="16"/>
                <w:szCs w:val="16"/>
              </w:rPr>
              <w:t xml:space="preserve"> </w:t>
            </w:r>
            <w:r w:rsidRPr="00AD593B">
              <w:rPr>
                <w:rFonts w:ascii="Arial" w:hAnsi="Arial" w:cs="Arial"/>
                <w:sz w:val="16"/>
                <w:szCs w:val="16"/>
              </w:rPr>
              <w:t>clearances,</w:t>
            </w:r>
            <w:r w:rsidRPr="00AD593B">
              <w:rPr>
                <w:rFonts w:ascii="Arial" w:hAnsi="Arial" w:cs="Arial"/>
                <w:spacing w:val="-10"/>
                <w:sz w:val="16"/>
                <w:szCs w:val="16"/>
              </w:rPr>
              <w:t xml:space="preserve"> </w:t>
            </w:r>
            <w:r w:rsidRPr="00AD593B">
              <w:rPr>
                <w:rFonts w:ascii="Arial" w:hAnsi="Arial" w:cs="Arial"/>
                <w:sz w:val="16"/>
                <w:szCs w:val="16"/>
              </w:rPr>
              <w:t>adherence</w:t>
            </w:r>
            <w:r w:rsidRPr="00AD593B">
              <w:rPr>
                <w:rFonts w:ascii="Arial" w:hAnsi="Arial" w:cs="Arial"/>
                <w:spacing w:val="-10"/>
                <w:sz w:val="16"/>
                <w:szCs w:val="16"/>
              </w:rPr>
              <w:t xml:space="preserve"> </w:t>
            </w:r>
            <w:r w:rsidRPr="00AD593B">
              <w:rPr>
                <w:rFonts w:ascii="Arial" w:hAnsi="Arial" w:cs="Arial"/>
                <w:sz w:val="16"/>
                <w:szCs w:val="16"/>
              </w:rPr>
              <w:t>to</w:t>
            </w:r>
            <w:r w:rsidRPr="00AD593B">
              <w:rPr>
                <w:rFonts w:ascii="Arial" w:hAnsi="Arial" w:cs="Arial"/>
                <w:spacing w:val="-8"/>
                <w:sz w:val="16"/>
                <w:szCs w:val="16"/>
              </w:rPr>
              <w:t xml:space="preserve"> </w:t>
            </w:r>
            <w:r w:rsidRPr="00AD593B">
              <w:rPr>
                <w:rFonts w:ascii="Arial" w:hAnsi="Arial" w:cs="Arial"/>
                <w:sz w:val="16"/>
                <w:szCs w:val="16"/>
              </w:rPr>
              <w:t>flight</w:t>
            </w:r>
            <w:r w:rsidRPr="00AD593B">
              <w:rPr>
                <w:rFonts w:ascii="Arial" w:hAnsi="Arial" w:cs="Arial"/>
                <w:spacing w:val="-8"/>
                <w:sz w:val="16"/>
                <w:szCs w:val="16"/>
              </w:rPr>
              <w:t xml:space="preserve"> </w:t>
            </w:r>
            <w:r w:rsidRPr="00AD593B">
              <w:rPr>
                <w:rFonts w:ascii="Arial" w:hAnsi="Arial" w:cs="Arial"/>
                <w:sz w:val="16"/>
                <w:szCs w:val="16"/>
              </w:rPr>
              <w:t>plan</w:t>
            </w:r>
            <w:r w:rsidRPr="00AD593B">
              <w:rPr>
                <w:rFonts w:ascii="Arial" w:hAnsi="Arial" w:cs="Arial"/>
                <w:spacing w:val="-8"/>
                <w:sz w:val="16"/>
                <w:szCs w:val="16"/>
              </w:rPr>
              <w:t xml:space="preserve"> </w:t>
            </w:r>
            <w:r w:rsidRPr="00AD593B">
              <w:rPr>
                <w:rFonts w:ascii="Arial" w:hAnsi="Arial" w:cs="Arial"/>
                <w:sz w:val="16"/>
                <w:szCs w:val="16"/>
              </w:rPr>
              <w:t>and</w:t>
            </w:r>
            <w:r w:rsidRPr="00AD593B">
              <w:rPr>
                <w:rFonts w:ascii="Arial" w:hAnsi="Arial" w:cs="Arial"/>
                <w:spacing w:val="-8"/>
                <w:sz w:val="16"/>
                <w:szCs w:val="16"/>
              </w:rPr>
              <w:t xml:space="preserve"> </w:t>
            </w:r>
            <w:r w:rsidRPr="00AD593B">
              <w:rPr>
                <w:rFonts w:ascii="Arial" w:hAnsi="Arial" w:cs="Arial"/>
                <w:sz w:val="16"/>
                <w:szCs w:val="16"/>
              </w:rPr>
              <w:t>position</w:t>
            </w:r>
            <w:r w:rsidRPr="00AD593B">
              <w:rPr>
                <w:rFonts w:ascii="Arial" w:hAnsi="Arial" w:cs="Arial"/>
                <w:spacing w:val="-10"/>
                <w:sz w:val="16"/>
                <w:szCs w:val="16"/>
              </w:rPr>
              <w:t xml:space="preserve"> </w:t>
            </w:r>
            <w:r w:rsidRPr="00AD593B">
              <w:rPr>
                <w:rFonts w:ascii="Arial" w:hAnsi="Arial" w:cs="Arial"/>
                <w:sz w:val="16"/>
                <w:szCs w:val="16"/>
              </w:rPr>
              <w:t>reports</w:t>
            </w:r>
          </w:p>
          <w:p w14:paraId="0B232228" w14:textId="77777777" w:rsidR="00AD593B" w:rsidRPr="00AD593B" w:rsidRDefault="00AD593B" w:rsidP="00142499">
            <w:pPr>
              <w:pStyle w:val="TableParagraph"/>
              <w:numPr>
                <w:ilvl w:val="0"/>
                <w:numId w:val="42"/>
              </w:numPr>
              <w:tabs>
                <w:tab w:val="left" w:pos="300"/>
              </w:tabs>
              <w:spacing w:after="0" w:line="249" w:lineRule="auto"/>
              <w:ind w:right="265" w:firstLine="0"/>
              <w:jc w:val="both"/>
              <w:rPr>
                <w:rFonts w:ascii="Arial" w:hAnsi="Arial" w:cs="Arial"/>
                <w:sz w:val="16"/>
                <w:szCs w:val="16"/>
              </w:rPr>
            </w:pPr>
            <w:r w:rsidRPr="00AD593B">
              <w:rPr>
                <w:rFonts w:ascii="Arial" w:hAnsi="Arial" w:cs="Arial"/>
                <w:sz w:val="16"/>
                <w:szCs w:val="16"/>
              </w:rPr>
              <w:t>Visual</w:t>
            </w:r>
            <w:r w:rsidRPr="00AD593B">
              <w:rPr>
                <w:rFonts w:ascii="Arial" w:hAnsi="Arial" w:cs="Arial"/>
                <w:spacing w:val="-15"/>
                <w:sz w:val="16"/>
                <w:szCs w:val="16"/>
              </w:rPr>
              <w:t xml:space="preserve"> </w:t>
            </w:r>
            <w:r w:rsidRPr="00AD593B">
              <w:rPr>
                <w:rFonts w:ascii="Arial" w:hAnsi="Arial" w:cs="Arial"/>
                <w:sz w:val="16"/>
                <w:szCs w:val="16"/>
              </w:rPr>
              <w:t>signals</w:t>
            </w:r>
            <w:r w:rsidRPr="00AD593B">
              <w:rPr>
                <w:rFonts w:ascii="Arial" w:hAnsi="Arial" w:cs="Arial"/>
                <w:spacing w:val="-13"/>
                <w:sz w:val="16"/>
                <w:szCs w:val="16"/>
              </w:rPr>
              <w:t xml:space="preserve"> </w:t>
            </w:r>
            <w:r w:rsidRPr="00AD593B">
              <w:rPr>
                <w:rFonts w:ascii="Arial" w:hAnsi="Arial" w:cs="Arial"/>
                <w:sz w:val="16"/>
                <w:szCs w:val="16"/>
              </w:rPr>
              <w:t>used</w:t>
            </w:r>
            <w:r w:rsidRPr="00AD593B">
              <w:rPr>
                <w:rFonts w:ascii="Arial" w:hAnsi="Arial" w:cs="Arial"/>
                <w:spacing w:val="-15"/>
                <w:sz w:val="16"/>
                <w:szCs w:val="16"/>
              </w:rPr>
              <w:t xml:space="preserve"> </w:t>
            </w:r>
            <w:r w:rsidRPr="00AD593B">
              <w:rPr>
                <w:rFonts w:ascii="Arial" w:hAnsi="Arial" w:cs="Arial"/>
                <w:sz w:val="16"/>
                <w:szCs w:val="16"/>
              </w:rPr>
              <w:t>to</w:t>
            </w:r>
            <w:r w:rsidRPr="00AD593B">
              <w:rPr>
                <w:rFonts w:ascii="Arial" w:hAnsi="Arial" w:cs="Arial"/>
                <w:spacing w:val="-13"/>
                <w:sz w:val="16"/>
                <w:szCs w:val="16"/>
              </w:rPr>
              <w:t xml:space="preserve"> </w:t>
            </w:r>
            <w:r w:rsidRPr="00AD593B">
              <w:rPr>
                <w:rFonts w:ascii="Arial" w:hAnsi="Arial" w:cs="Arial"/>
                <w:sz w:val="16"/>
                <w:szCs w:val="16"/>
              </w:rPr>
              <w:t>warn</w:t>
            </w:r>
            <w:r w:rsidRPr="00AD593B">
              <w:rPr>
                <w:rFonts w:ascii="Arial" w:hAnsi="Arial" w:cs="Arial"/>
                <w:spacing w:val="-17"/>
                <w:sz w:val="16"/>
                <w:szCs w:val="16"/>
              </w:rPr>
              <w:t xml:space="preserve"> </w:t>
            </w:r>
            <w:r w:rsidRPr="00AD593B">
              <w:rPr>
                <w:rFonts w:ascii="Arial" w:hAnsi="Arial" w:cs="Arial"/>
                <w:sz w:val="16"/>
                <w:szCs w:val="16"/>
              </w:rPr>
              <w:t>an</w:t>
            </w:r>
            <w:r w:rsidRPr="00AD593B">
              <w:rPr>
                <w:rFonts w:ascii="Arial" w:hAnsi="Arial" w:cs="Arial"/>
                <w:spacing w:val="-13"/>
                <w:sz w:val="16"/>
                <w:szCs w:val="16"/>
              </w:rPr>
              <w:t xml:space="preserve"> </w:t>
            </w:r>
            <w:proofErr w:type="spellStart"/>
            <w:r w:rsidRPr="00AD593B">
              <w:rPr>
                <w:rFonts w:ascii="Arial" w:hAnsi="Arial" w:cs="Arial"/>
                <w:sz w:val="16"/>
                <w:szCs w:val="16"/>
              </w:rPr>
              <w:t>unauthorised</w:t>
            </w:r>
            <w:proofErr w:type="spellEnd"/>
            <w:r w:rsidRPr="00AD593B">
              <w:rPr>
                <w:rFonts w:ascii="Arial" w:hAnsi="Arial" w:cs="Arial"/>
                <w:spacing w:val="-15"/>
                <w:sz w:val="16"/>
                <w:szCs w:val="16"/>
              </w:rPr>
              <w:t xml:space="preserve"> </w:t>
            </w:r>
            <w:r w:rsidRPr="00AD593B">
              <w:rPr>
                <w:rFonts w:ascii="Arial" w:hAnsi="Arial" w:cs="Arial"/>
                <w:sz w:val="16"/>
                <w:szCs w:val="16"/>
              </w:rPr>
              <w:t>aircraft</w:t>
            </w:r>
            <w:r w:rsidRPr="00AD593B">
              <w:rPr>
                <w:rFonts w:ascii="Arial" w:hAnsi="Arial" w:cs="Arial"/>
                <w:spacing w:val="-14"/>
                <w:sz w:val="16"/>
                <w:szCs w:val="16"/>
              </w:rPr>
              <w:t xml:space="preserve"> </w:t>
            </w:r>
            <w:r w:rsidRPr="00AD593B">
              <w:rPr>
                <w:rFonts w:ascii="Arial" w:hAnsi="Arial" w:cs="Arial"/>
                <w:sz w:val="16"/>
                <w:szCs w:val="16"/>
              </w:rPr>
              <w:t>flying</w:t>
            </w:r>
            <w:r w:rsidRPr="00AD593B">
              <w:rPr>
                <w:rFonts w:ascii="Arial" w:hAnsi="Arial" w:cs="Arial"/>
                <w:spacing w:val="-14"/>
                <w:sz w:val="16"/>
                <w:szCs w:val="16"/>
              </w:rPr>
              <w:t xml:space="preserve"> </w:t>
            </w:r>
            <w:r w:rsidRPr="00AD593B">
              <w:rPr>
                <w:rFonts w:ascii="Arial" w:hAnsi="Arial" w:cs="Arial"/>
                <w:sz w:val="16"/>
                <w:szCs w:val="16"/>
              </w:rPr>
              <w:t>in</w:t>
            </w:r>
            <w:r w:rsidRPr="00AD593B">
              <w:rPr>
                <w:rFonts w:ascii="Arial" w:hAnsi="Arial" w:cs="Arial"/>
                <w:spacing w:val="-14"/>
                <w:sz w:val="16"/>
                <w:szCs w:val="16"/>
              </w:rPr>
              <w:t xml:space="preserve"> </w:t>
            </w:r>
            <w:r w:rsidRPr="00AD593B">
              <w:rPr>
                <w:rFonts w:ascii="Arial" w:hAnsi="Arial" w:cs="Arial"/>
                <w:sz w:val="16"/>
                <w:szCs w:val="16"/>
              </w:rPr>
              <w:t>or</w:t>
            </w:r>
            <w:r w:rsidRPr="00AD593B">
              <w:rPr>
                <w:rFonts w:ascii="Arial" w:hAnsi="Arial" w:cs="Arial"/>
                <w:spacing w:val="-13"/>
                <w:sz w:val="16"/>
                <w:szCs w:val="16"/>
              </w:rPr>
              <w:t xml:space="preserve"> </w:t>
            </w:r>
            <w:r w:rsidRPr="00AD593B">
              <w:rPr>
                <w:rFonts w:ascii="Arial" w:hAnsi="Arial" w:cs="Arial"/>
                <w:sz w:val="16"/>
                <w:szCs w:val="16"/>
              </w:rPr>
              <w:t>about to</w:t>
            </w:r>
            <w:r w:rsidRPr="00AD593B">
              <w:rPr>
                <w:rFonts w:ascii="Arial" w:hAnsi="Arial" w:cs="Arial"/>
                <w:spacing w:val="-8"/>
                <w:sz w:val="16"/>
                <w:szCs w:val="16"/>
              </w:rPr>
              <w:t xml:space="preserve"> </w:t>
            </w:r>
            <w:r w:rsidRPr="00AD593B">
              <w:rPr>
                <w:rFonts w:ascii="Arial" w:hAnsi="Arial" w:cs="Arial"/>
                <w:sz w:val="16"/>
                <w:szCs w:val="16"/>
              </w:rPr>
              <w:t>enter</w:t>
            </w:r>
            <w:r w:rsidRPr="00AD593B">
              <w:rPr>
                <w:rFonts w:ascii="Arial" w:hAnsi="Arial" w:cs="Arial"/>
                <w:spacing w:val="-10"/>
                <w:sz w:val="16"/>
                <w:szCs w:val="16"/>
              </w:rPr>
              <w:t xml:space="preserve"> </w:t>
            </w:r>
            <w:r w:rsidRPr="00AD593B">
              <w:rPr>
                <w:rFonts w:ascii="Arial" w:hAnsi="Arial" w:cs="Arial"/>
                <w:sz w:val="16"/>
                <w:szCs w:val="16"/>
              </w:rPr>
              <w:t>a</w:t>
            </w:r>
            <w:r w:rsidRPr="00AD593B">
              <w:rPr>
                <w:rFonts w:ascii="Arial" w:hAnsi="Arial" w:cs="Arial"/>
                <w:spacing w:val="-6"/>
                <w:sz w:val="16"/>
                <w:szCs w:val="16"/>
              </w:rPr>
              <w:t xml:space="preserve"> </w:t>
            </w:r>
            <w:r w:rsidRPr="00AD593B">
              <w:rPr>
                <w:rFonts w:ascii="Arial" w:hAnsi="Arial" w:cs="Arial"/>
                <w:sz w:val="16"/>
                <w:szCs w:val="16"/>
              </w:rPr>
              <w:t>restricted,</w:t>
            </w:r>
            <w:r w:rsidRPr="00AD593B">
              <w:rPr>
                <w:rFonts w:ascii="Arial" w:hAnsi="Arial" w:cs="Arial"/>
                <w:spacing w:val="-8"/>
                <w:sz w:val="16"/>
                <w:szCs w:val="16"/>
              </w:rPr>
              <w:t xml:space="preserve"> </w:t>
            </w:r>
            <w:r w:rsidRPr="00AD593B">
              <w:rPr>
                <w:rFonts w:ascii="Arial" w:hAnsi="Arial" w:cs="Arial"/>
                <w:sz w:val="16"/>
                <w:szCs w:val="16"/>
              </w:rPr>
              <w:t>prohibited</w:t>
            </w:r>
            <w:r w:rsidRPr="00AD593B">
              <w:rPr>
                <w:rFonts w:ascii="Arial" w:hAnsi="Arial" w:cs="Arial"/>
                <w:spacing w:val="-7"/>
                <w:sz w:val="16"/>
                <w:szCs w:val="16"/>
              </w:rPr>
              <w:t xml:space="preserve"> </w:t>
            </w:r>
            <w:r w:rsidRPr="00AD593B">
              <w:rPr>
                <w:rFonts w:ascii="Arial" w:hAnsi="Arial" w:cs="Arial"/>
                <w:sz w:val="16"/>
                <w:szCs w:val="16"/>
              </w:rPr>
              <w:t>or</w:t>
            </w:r>
            <w:r w:rsidRPr="00AD593B">
              <w:rPr>
                <w:rFonts w:ascii="Arial" w:hAnsi="Arial" w:cs="Arial"/>
                <w:spacing w:val="-7"/>
                <w:sz w:val="16"/>
                <w:szCs w:val="16"/>
              </w:rPr>
              <w:t xml:space="preserve"> </w:t>
            </w:r>
            <w:r w:rsidRPr="00AD593B">
              <w:rPr>
                <w:rFonts w:ascii="Arial" w:hAnsi="Arial" w:cs="Arial"/>
                <w:sz w:val="16"/>
                <w:szCs w:val="16"/>
              </w:rPr>
              <w:t>danger</w:t>
            </w:r>
            <w:r w:rsidRPr="00AD593B">
              <w:rPr>
                <w:rFonts w:ascii="Arial" w:hAnsi="Arial" w:cs="Arial"/>
                <w:spacing w:val="-8"/>
                <w:sz w:val="16"/>
                <w:szCs w:val="16"/>
              </w:rPr>
              <w:t xml:space="preserve"> </w:t>
            </w:r>
            <w:r w:rsidRPr="00AD593B">
              <w:rPr>
                <w:rFonts w:ascii="Arial" w:hAnsi="Arial" w:cs="Arial"/>
                <w:sz w:val="16"/>
                <w:szCs w:val="16"/>
              </w:rPr>
              <w:t>area</w:t>
            </w:r>
          </w:p>
          <w:p w14:paraId="5DE221BC" w14:textId="77777777" w:rsidR="00AD593B" w:rsidRPr="00AD593B" w:rsidRDefault="00AD593B" w:rsidP="00142499">
            <w:pPr>
              <w:pStyle w:val="TableParagraph"/>
              <w:numPr>
                <w:ilvl w:val="0"/>
                <w:numId w:val="42"/>
              </w:numPr>
              <w:tabs>
                <w:tab w:val="left" w:pos="300"/>
              </w:tabs>
              <w:spacing w:after="0" w:line="249" w:lineRule="auto"/>
              <w:ind w:right="754" w:firstLine="0"/>
              <w:jc w:val="both"/>
              <w:rPr>
                <w:rFonts w:ascii="Arial" w:hAnsi="Arial" w:cs="Arial"/>
                <w:sz w:val="16"/>
                <w:szCs w:val="16"/>
              </w:rPr>
            </w:pPr>
            <w:r w:rsidRPr="00AD593B">
              <w:rPr>
                <w:rFonts w:ascii="Arial" w:hAnsi="Arial" w:cs="Arial"/>
                <w:sz w:val="16"/>
                <w:szCs w:val="16"/>
              </w:rPr>
              <w:t>Procedures</w:t>
            </w:r>
            <w:r w:rsidRPr="00AD593B">
              <w:rPr>
                <w:rFonts w:ascii="Arial" w:hAnsi="Arial" w:cs="Arial"/>
                <w:spacing w:val="-12"/>
                <w:sz w:val="16"/>
                <w:szCs w:val="16"/>
              </w:rPr>
              <w:t xml:space="preserve"> </w:t>
            </w:r>
            <w:r w:rsidRPr="00AD593B">
              <w:rPr>
                <w:rFonts w:ascii="Arial" w:hAnsi="Arial" w:cs="Arial"/>
                <w:sz w:val="16"/>
                <w:szCs w:val="16"/>
              </w:rPr>
              <w:t>for</w:t>
            </w:r>
            <w:r w:rsidRPr="00AD593B">
              <w:rPr>
                <w:rFonts w:ascii="Arial" w:hAnsi="Arial" w:cs="Arial"/>
                <w:spacing w:val="-12"/>
                <w:sz w:val="16"/>
                <w:szCs w:val="16"/>
              </w:rPr>
              <w:t xml:space="preserve"> </w:t>
            </w:r>
            <w:r w:rsidRPr="00AD593B">
              <w:rPr>
                <w:rFonts w:ascii="Arial" w:hAnsi="Arial" w:cs="Arial"/>
                <w:sz w:val="16"/>
                <w:szCs w:val="16"/>
              </w:rPr>
              <w:t>flight</w:t>
            </w:r>
            <w:r w:rsidRPr="00AD593B">
              <w:rPr>
                <w:rFonts w:ascii="Arial" w:hAnsi="Arial" w:cs="Arial"/>
                <w:spacing w:val="-14"/>
                <w:sz w:val="16"/>
                <w:szCs w:val="16"/>
              </w:rPr>
              <w:t xml:space="preserve"> </w:t>
            </w:r>
            <w:r w:rsidRPr="00AD593B">
              <w:rPr>
                <w:rFonts w:ascii="Arial" w:hAnsi="Arial" w:cs="Arial"/>
                <w:sz w:val="16"/>
                <w:szCs w:val="16"/>
              </w:rPr>
              <w:t>crew</w:t>
            </w:r>
            <w:r w:rsidRPr="00AD593B">
              <w:rPr>
                <w:rFonts w:ascii="Arial" w:hAnsi="Arial" w:cs="Arial"/>
                <w:spacing w:val="-13"/>
                <w:sz w:val="16"/>
                <w:szCs w:val="16"/>
              </w:rPr>
              <w:t xml:space="preserve"> </w:t>
            </w:r>
            <w:r w:rsidRPr="00AD593B">
              <w:rPr>
                <w:rFonts w:ascii="Arial" w:hAnsi="Arial" w:cs="Arial"/>
                <w:sz w:val="16"/>
                <w:szCs w:val="16"/>
              </w:rPr>
              <w:t>observing</w:t>
            </w:r>
            <w:r w:rsidRPr="00AD593B">
              <w:rPr>
                <w:rFonts w:ascii="Arial" w:hAnsi="Arial" w:cs="Arial"/>
                <w:spacing w:val="-12"/>
                <w:sz w:val="16"/>
                <w:szCs w:val="16"/>
              </w:rPr>
              <w:t xml:space="preserve"> </w:t>
            </w:r>
            <w:r w:rsidRPr="00AD593B">
              <w:rPr>
                <w:rFonts w:ascii="Arial" w:hAnsi="Arial" w:cs="Arial"/>
                <w:sz w:val="16"/>
                <w:szCs w:val="16"/>
              </w:rPr>
              <w:t>an</w:t>
            </w:r>
            <w:r w:rsidRPr="00AD593B">
              <w:rPr>
                <w:rFonts w:ascii="Arial" w:hAnsi="Arial" w:cs="Arial"/>
                <w:spacing w:val="-12"/>
                <w:sz w:val="16"/>
                <w:szCs w:val="16"/>
              </w:rPr>
              <w:t xml:space="preserve"> </w:t>
            </w:r>
            <w:r w:rsidRPr="00AD593B">
              <w:rPr>
                <w:rFonts w:ascii="Arial" w:hAnsi="Arial" w:cs="Arial"/>
                <w:sz w:val="16"/>
                <w:szCs w:val="16"/>
              </w:rPr>
              <w:t>accident</w:t>
            </w:r>
            <w:r w:rsidRPr="00AD593B">
              <w:rPr>
                <w:rFonts w:ascii="Arial" w:hAnsi="Arial" w:cs="Arial"/>
                <w:spacing w:val="-14"/>
                <w:sz w:val="16"/>
                <w:szCs w:val="16"/>
              </w:rPr>
              <w:t xml:space="preserve"> </w:t>
            </w:r>
            <w:r w:rsidRPr="00AD593B">
              <w:rPr>
                <w:rFonts w:ascii="Arial" w:hAnsi="Arial" w:cs="Arial"/>
                <w:sz w:val="16"/>
                <w:szCs w:val="16"/>
              </w:rPr>
              <w:t>or</w:t>
            </w:r>
            <w:r w:rsidRPr="00AD593B">
              <w:rPr>
                <w:rFonts w:ascii="Arial" w:hAnsi="Arial" w:cs="Arial"/>
                <w:spacing w:val="-12"/>
                <w:sz w:val="16"/>
                <w:szCs w:val="16"/>
              </w:rPr>
              <w:t xml:space="preserve"> </w:t>
            </w:r>
            <w:r w:rsidRPr="00AD593B">
              <w:rPr>
                <w:rFonts w:ascii="Arial" w:hAnsi="Arial" w:cs="Arial"/>
                <w:sz w:val="16"/>
                <w:szCs w:val="16"/>
              </w:rPr>
              <w:t>receiving</w:t>
            </w:r>
            <w:r w:rsidRPr="00AD593B">
              <w:rPr>
                <w:rFonts w:ascii="Arial" w:hAnsi="Arial" w:cs="Arial"/>
                <w:spacing w:val="-12"/>
                <w:sz w:val="16"/>
                <w:szCs w:val="16"/>
              </w:rPr>
              <w:t xml:space="preserve"> </w:t>
            </w:r>
            <w:r w:rsidRPr="00AD593B">
              <w:rPr>
                <w:rFonts w:ascii="Arial" w:hAnsi="Arial" w:cs="Arial"/>
                <w:sz w:val="16"/>
                <w:szCs w:val="16"/>
              </w:rPr>
              <w:t>a distress</w:t>
            </w:r>
            <w:r w:rsidRPr="00AD593B">
              <w:rPr>
                <w:rFonts w:ascii="Arial" w:hAnsi="Arial" w:cs="Arial"/>
                <w:spacing w:val="-6"/>
                <w:sz w:val="16"/>
                <w:szCs w:val="16"/>
              </w:rPr>
              <w:t xml:space="preserve"> </w:t>
            </w:r>
            <w:r w:rsidRPr="00AD593B">
              <w:rPr>
                <w:rFonts w:ascii="Arial" w:hAnsi="Arial" w:cs="Arial"/>
                <w:sz w:val="16"/>
                <w:szCs w:val="16"/>
              </w:rPr>
              <w:t>transmission</w:t>
            </w:r>
          </w:p>
          <w:p w14:paraId="473514E5" w14:textId="77777777" w:rsidR="00AD593B" w:rsidRPr="00AD593B" w:rsidRDefault="00AD593B" w:rsidP="00142499">
            <w:pPr>
              <w:pStyle w:val="TableParagraph"/>
              <w:numPr>
                <w:ilvl w:val="0"/>
                <w:numId w:val="42"/>
              </w:numPr>
              <w:tabs>
                <w:tab w:val="left" w:pos="351"/>
              </w:tabs>
              <w:spacing w:after="0" w:line="249" w:lineRule="auto"/>
              <w:ind w:right="235" w:firstLine="0"/>
              <w:jc w:val="both"/>
              <w:rPr>
                <w:rFonts w:ascii="Arial" w:hAnsi="Arial" w:cs="Arial"/>
                <w:sz w:val="16"/>
                <w:szCs w:val="16"/>
              </w:rPr>
            </w:pPr>
            <w:r w:rsidRPr="00AD593B">
              <w:rPr>
                <w:rFonts w:ascii="Arial" w:hAnsi="Arial" w:cs="Arial"/>
                <w:sz w:val="16"/>
                <w:szCs w:val="16"/>
              </w:rPr>
              <w:t>The</w:t>
            </w:r>
            <w:r w:rsidRPr="00AD593B">
              <w:rPr>
                <w:rFonts w:ascii="Arial" w:hAnsi="Arial" w:cs="Arial"/>
                <w:spacing w:val="-14"/>
                <w:sz w:val="16"/>
                <w:szCs w:val="16"/>
              </w:rPr>
              <w:t xml:space="preserve"> </w:t>
            </w:r>
            <w:r w:rsidRPr="00AD593B">
              <w:rPr>
                <w:rFonts w:ascii="Arial" w:hAnsi="Arial" w:cs="Arial"/>
                <w:sz w:val="16"/>
                <w:szCs w:val="16"/>
              </w:rPr>
              <w:t>ground/air</w:t>
            </w:r>
            <w:r w:rsidRPr="00AD593B">
              <w:rPr>
                <w:rFonts w:ascii="Arial" w:hAnsi="Arial" w:cs="Arial"/>
                <w:spacing w:val="-13"/>
                <w:sz w:val="16"/>
                <w:szCs w:val="16"/>
              </w:rPr>
              <w:t xml:space="preserve"> </w:t>
            </w:r>
            <w:r w:rsidRPr="00AD593B">
              <w:rPr>
                <w:rFonts w:ascii="Arial" w:hAnsi="Arial" w:cs="Arial"/>
                <w:sz w:val="16"/>
                <w:szCs w:val="16"/>
              </w:rPr>
              <w:t>visual</w:t>
            </w:r>
            <w:r w:rsidRPr="00AD593B">
              <w:rPr>
                <w:rFonts w:ascii="Arial" w:hAnsi="Arial" w:cs="Arial"/>
                <w:spacing w:val="-15"/>
                <w:sz w:val="16"/>
                <w:szCs w:val="16"/>
              </w:rPr>
              <w:t xml:space="preserve"> </w:t>
            </w:r>
            <w:r w:rsidRPr="00AD593B">
              <w:rPr>
                <w:rFonts w:ascii="Arial" w:hAnsi="Arial" w:cs="Arial"/>
                <w:sz w:val="16"/>
                <w:szCs w:val="16"/>
              </w:rPr>
              <w:t>codes</w:t>
            </w:r>
            <w:r w:rsidRPr="00AD593B">
              <w:rPr>
                <w:rFonts w:ascii="Arial" w:hAnsi="Arial" w:cs="Arial"/>
                <w:spacing w:val="-15"/>
                <w:sz w:val="16"/>
                <w:szCs w:val="16"/>
              </w:rPr>
              <w:t xml:space="preserve"> </w:t>
            </w:r>
            <w:r w:rsidRPr="00AD593B">
              <w:rPr>
                <w:rFonts w:ascii="Arial" w:hAnsi="Arial" w:cs="Arial"/>
                <w:sz w:val="16"/>
                <w:szCs w:val="16"/>
              </w:rPr>
              <w:t>for</w:t>
            </w:r>
            <w:r w:rsidRPr="00AD593B">
              <w:rPr>
                <w:rFonts w:ascii="Arial" w:hAnsi="Arial" w:cs="Arial"/>
                <w:spacing w:val="-13"/>
                <w:sz w:val="16"/>
                <w:szCs w:val="16"/>
              </w:rPr>
              <w:t xml:space="preserve"> </w:t>
            </w:r>
            <w:r w:rsidRPr="00AD593B">
              <w:rPr>
                <w:rFonts w:ascii="Arial" w:hAnsi="Arial" w:cs="Arial"/>
                <w:sz w:val="16"/>
                <w:szCs w:val="16"/>
              </w:rPr>
              <w:t>use</w:t>
            </w:r>
            <w:r w:rsidRPr="00AD593B">
              <w:rPr>
                <w:rFonts w:ascii="Arial" w:hAnsi="Arial" w:cs="Arial"/>
                <w:spacing w:val="-13"/>
                <w:sz w:val="16"/>
                <w:szCs w:val="16"/>
              </w:rPr>
              <w:t xml:space="preserve"> </w:t>
            </w:r>
            <w:r w:rsidRPr="00AD593B">
              <w:rPr>
                <w:rFonts w:ascii="Arial" w:hAnsi="Arial" w:cs="Arial"/>
                <w:sz w:val="16"/>
                <w:szCs w:val="16"/>
              </w:rPr>
              <w:t>by</w:t>
            </w:r>
            <w:r w:rsidRPr="00AD593B">
              <w:rPr>
                <w:rFonts w:ascii="Arial" w:hAnsi="Arial" w:cs="Arial"/>
                <w:spacing w:val="-12"/>
                <w:sz w:val="16"/>
                <w:szCs w:val="16"/>
              </w:rPr>
              <w:t xml:space="preserve"> </w:t>
            </w:r>
            <w:r w:rsidRPr="00AD593B">
              <w:rPr>
                <w:rFonts w:ascii="Arial" w:hAnsi="Arial" w:cs="Arial"/>
                <w:sz w:val="16"/>
                <w:szCs w:val="16"/>
              </w:rPr>
              <w:t>survivors,</w:t>
            </w:r>
            <w:r w:rsidRPr="00AD593B">
              <w:rPr>
                <w:rFonts w:ascii="Arial" w:hAnsi="Arial" w:cs="Arial"/>
                <w:spacing w:val="-15"/>
                <w:sz w:val="16"/>
                <w:szCs w:val="16"/>
              </w:rPr>
              <w:t xml:space="preserve"> </w:t>
            </w:r>
            <w:r w:rsidRPr="00AD593B">
              <w:rPr>
                <w:rFonts w:ascii="Arial" w:hAnsi="Arial" w:cs="Arial"/>
                <w:sz w:val="16"/>
                <w:szCs w:val="16"/>
              </w:rPr>
              <w:t>and</w:t>
            </w:r>
            <w:r w:rsidRPr="00AD593B">
              <w:rPr>
                <w:rFonts w:ascii="Arial" w:hAnsi="Arial" w:cs="Arial"/>
                <w:spacing w:val="-15"/>
                <w:sz w:val="16"/>
                <w:szCs w:val="16"/>
              </w:rPr>
              <w:t xml:space="preserve"> </w:t>
            </w:r>
            <w:r w:rsidRPr="00AD593B">
              <w:rPr>
                <w:rFonts w:ascii="Arial" w:hAnsi="Arial" w:cs="Arial"/>
                <w:sz w:val="16"/>
                <w:szCs w:val="16"/>
              </w:rPr>
              <w:t>description</w:t>
            </w:r>
            <w:r w:rsidRPr="00AD593B">
              <w:rPr>
                <w:rFonts w:ascii="Arial" w:hAnsi="Arial" w:cs="Arial"/>
                <w:spacing w:val="-13"/>
                <w:sz w:val="16"/>
                <w:szCs w:val="16"/>
              </w:rPr>
              <w:t xml:space="preserve"> </w:t>
            </w:r>
            <w:r w:rsidRPr="00AD593B">
              <w:rPr>
                <w:rFonts w:ascii="Arial" w:hAnsi="Arial" w:cs="Arial"/>
                <w:sz w:val="16"/>
                <w:szCs w:val="16"/>
              </w:rPr>
              <w:t>and use of signal</w:t>
            </w:r>
            <w:r w:rsidRPr="00AD593B">
              <w:rPr>
                <w:rFonts w:ascii="Arial" w:hAnsi="Arial" w:cs="Arial"/>
                <w:spacing w:val="-16"/>
                <w:sz w:val="16"/>
                <w:szCs w:val="16"/>
              </w:rPr>
              <w:t xml:space="preserve"> </w:t>
            </w:r>
            <w:r w:rsidRPr="00AD593B">
              <w:rPr>
                <w:rFonts w:ascii="Arial" w:hAnsi="Arial" w:cs="Arial"/>
                <w:sz w:val="16"/>
                <w:szCs w:val="16"/>
              </w:rPr>
              <w:t>aids</w:t>
            </w:r>
          </w:p>
          <w:p w14:paraId="5A6F68BC" w14:textId="77777777" w:rsidR="00AD593B" w:rsidRPr="00AD593B" w:rsidRDefault="00AD593B" w:rsidP="00142499">
            <w:pPr>
              <w:pStyle w:val="TableParagraph"/>
              <w:numPr>
                <w:ilvl w:val="0"/>
                <w:numId w:val="42"/>
              </w:numPr>
              <w:tabs>
                <w:tab w:val="left" w:pos="300"/>
              </w:tabs>
              <w:spacing w:after="0" w:line="209" w:lineRule="exact"/>
              <w:ind w:left="299" w:hanging="193"/>
              <w:jc w:val="both"/>
              <w:rPr>
                <w:rFonts w:ascii="Arial" w:hAnsi="Arial" w:cs="Arial"/>
                <w:sz w:val="16"/>
                <w:szCs w:val="16"/>
              </w:rPr>
            </w:pPr>
            <w:r w:rsidRPr="00AD593B">
              <w:rPr>
                <w:rFonts w:ascii="Arial" w:hAnsi="Arial" w:cs="Arial"/>
                <w:sz w:val="16"/>
                <w:szCs w:val="16"/>
              </w:rPr>
              <w:t>Distress and urgency</w:t>
            </w:r>
            <w:r w:rsidRPr="00AD593B">
              <w:rPr>
                <w:rFonts w:ascii="Arial" w:hAnsi="Arial" w:cs="Arial"/>
                <w:spacing w:val="-14"/>
                <w:sz w:val="16"/>
                <w:szCs w:val="16"/>
              </w:rPr>
              <w:t xml:space="preserve"> </w:t>
            </w:r>
            <w:r w:rsidRPr="00AD593B">
              <w:rPr>
                <w:rFonts w:ascii="Arial" w:hAnsi="Arial" w:cs="Arial"/>
                <w:sz w:val="16"/>
                <w:szCs w:val="16"/>
              </w:rPr>
              <w:t>signals.</w:t>
            </w:r>
          </w:p>
        </w:tc>
        <w:tc>
          <w:tcPr>
            <w:tcW w:w="4253" w:type="dxa"/>
          </w:tcPr>
          <w:p w14:paraId="77A655CC" w14:textId="6070C8E7" w:rsidR="00AD593B" w:rsidRPr="00AD593B" w:rsidRDefault="00F2014D" w:rsidP="00AD593B">
            <w:pPr>
              <w:pStyle w:val="TableParagraph"/>
              <w:spacing w:after="0" w:line="249" w:lineRule="auto"/>
              <w:ind w:left="110"/>
              <w:rPr>
                <w:rFonts w:ascii="Arial" w:hAnsi="Arial" w:cs="Arial"/>
                <w:sz w:val="16"/>
                <w:szCs w:val="16"/>
              </w:rPr>
            </w:pPr>
            <w:r>
              <w:rPr>
                <w:rFonts w:ascii="Arial" w:hAnsi="Arial" w:cs="Arial"/>
                <w:sz w:val="16"/>
                <w:szCs w:val="16"/>
              </w:rPr>
              <w:t>ICAO Rules of the Air</w:t>
            </w:r>
          </w:p>
        </w:tc>
        <w:tc>
          <w:tcPr>
            <w:tcW w:w="1417" w:type="dxa"/>
          </w:tcPr>
          <w:p w14:paraId="4336612E" w14:textId="77777777" w:rsidR="00AD593B" w:rsidRPr="00AD593B" w:rsidRDefault="00AD593B" w:rsidP="00AD593B">
            <w:pPr>
              <w:pStyle w:val="TableParagraph"/>
              <w:spacing w:after="0"/>
              <w:rPr>
                <w:rFonts w:ascii="Arial" w:hAnsi="Arial" w:cs="Arial"/>
                <w:sz w:val="16"/>
                <w:szCs w:val="16"/>
              </w:rPr>
            </w:pPr>
          </w:p>
        </w:tc>
        <w:tc>
          <w:tcPr>
            <w:tcW w:w="1985" w:type="dxa"/>
          </w:tcPr>
          <w:p w14:paraId="183AF51C" w14:textId="77777777" w:rsidR="00AD593B" w:rsidRPr="00AD593B" w:rsidRDefault="00AD593B" w:rsidP="00AD593B">
            <w:pPr>
              <w:pStyle w:val="TableParagraph"/>
              <w:spacing w:after="0"/>
              <w:rPr>
                <w:rFonts w:ascii="Arial" w:hAnsi="Arial" w:cs="Arial"/>
                <w:sz w:val="16"/>
                <w:szCs w:val="16"/>
              </w:rPr>
            </w:pPr>
          </w:p>
        </w:tc>
        <w:tc>
          <w:tcPr>
            <w:tcW w:w="1842" w:type="dxa"/>
          </w:tcPr>
          <w:p w14:paraId="28D9ED05" w14:textId="77777777" w:rsidR="00AD593B" w:rsidRPr="00AD593B" w:rsidRDefault="00AD593B" w:rsidP="00AD593B">
            <w:pPr>
              <w:pStyle w:val="TableParagraph"/>
              <w:spacing w:after="0"/>
              <w:rPr>
                <w:rFonts w:ascii="Arial" w:hAnsi="Arial" w:cs="Arial"/>
                <w:sz w:val="16"/>
                <w:szCs w:val="16"/>
              </w:rPr>
            </w:pPr>
          </w:p>
        </w:tc>
      </w:tr>
    </w:tbl>
    <w:p w14:paraId="08FC0BEE" w14:textId="4763BB6D" w:rsidR="00781AF8" w:rsidRDefault="00781AF8" w:rsidP="00AD593B">
      <w:pPr>
        <w:widowControl/>
        <w:autoSpaceDE/>
        <w:autoSpaceDN/>
        <w:spacing w:after="0"/>
        <w:rPr>
          <w:rFonts w:ascii="Arial" w:hAnsi="Arial" w:cs="Arial"/>
          <w:sz w:val="16"/>
          <w:szCs w:val="16"/>
        </w:rPr>
      </w:pPr>
    </w:p>
    <w:p w14:paraId="581A2421" w14:textId="77777777" w:rsidR="00781AF8" w:rsidRDefault="00781AF8">
      <w:pPr>
        <w:widowControl/>
        <w:autoSpaceDE/>
        <w:autoSpaceDN/>
        <w:rPr>
          <w:rFonts w:ascii="Arial" w:hAnsi="Arial" w:cs="Arial"/>
          <w:sz w:val="16"/>
          <w:szCs w:val="16"/>
        </w:rPr>
      </w:pPr>
      <w:r>
        <w:rPr>
          <w:rFonts w:ascii="Arial" w:hAnsi="Arial" w:cs="Arial"/>
          <w:sz w:val="16"/>
          <w:szCs w:val="16"/>
        </w:rPr>
        <w:br w:type="page"/>
      </w:r>
    </w:p>
    <w:p w14:paraId="79B59D62" w14:textId="77777777" w:rsidR="00AD593B" w:rsidRPr="00AD593B" w:rsidRDefault="00AD593B" w:rsidP="00AD593B">
      <w:pPr>
        <w:widowControl/>
        <w:autoSpaceDE/>
        <w:autoSpaceDN/>
        <w:spacing w:after="0"/>
        <w:rPr>
          <w:rFonts w:ascii="Arial" w:hAnsi="Arial" w:cs="Arial"/>
          <w:sz w:val="16"/>
          <w:szCs w:val="16"/>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253"/>
        <w:gridCol w:w="1417"/>
        <w:gridCol w:w="1985"/>
        <w:gridCol w:w="1842"/>
      </w:tblGrid>
      <w:tr w:rsidR="00AD593B" w14:paraId="5964DCA7" w14:textId="77777777" w:rsidTr="00AD593B">
        <w:trPr>
          <w:trHeight w:val="324"/>
        </w:trPr>
        <w:tc>
          <w:tcPr>
            <w:tcW w:w="4530" w:type="dxa"/>
          </w:tcPr>
          <w:p w14:paraId="74D51514"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sz w:val="16"/>
                <w:szCs w:val="16"/>
              </w:rPr>
              <w:t>Operations Manual Reference</w:t>
            </w:r>
          </w:p>
        </w:tc>
        <w:tc>
          <w:tcPr>
            <w:tcW w:w="4253" w:type="dxa"/>
          </w:tcPr>
          <w:p w14:paraId="2D96A005" w14:textId="37C67737" w:rsidR="00AD593B" w:rsidRPr="00AD593B" w:rsidRDefault="004E1D93" w:rsidP="00AD593B">
            <w:pPr>
              <w:pStyle w:val="TableParagraph"/>
              <w:spacing w:after="0"/>
              <w:ind w:left="110"/>
              <w:rPr>
                <w:rFonts w:ascii="Arial" w:hAnsi="Arial" w:cs="Arial"/>
                <w:b/>
                <w:sz w:val="16"/>
                <w:szCs w:val="16"/>
              </w:rPr>
            </w:pPr>
            <w:r>
              <w:rPr>
                <w:rFonts w:ascii="Arial" w:hAnsi="Arial" w:cs="Arial"/>
                <w:b/>
                <w:w w:val="105"/>
                <w:sz w:val="16"/>
                <w:szCs w:val="16"/>
              </w:rPr>
              <w:t>BAR</w:t>
            </w:r>
            <w:r w:rsidR="00AD593B" w:rsidRPr="00AD593B">
              <w:rPr>
                <w:rFonts w:ascii="Arial" w:hAnsi="Arial" w:cs="Arial"/>
                <w:b/>
                <w:w w:val="105"/>
                <w:sz w:val="16"/>
                <w:szCs w:val="16"/>
              </w:rPr>
              <w:t xml:space="preserve"> Reference</w:t>
            </w:r>
          </w:p>
        </w:tc>
        <w:tc>
          <w:tcPr>
            <w:tcW w:w="1417" w:type="dxa"/>
          </w:tcPr>
          <w:p w14:paraId="0685AE1F"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10"/>
                <w:sz w:val="16"/>
                <w:szCs w:val="16"/>
              </w:rPr>
              <w:t>OM Ref</w:t>
            </w:r>
          </w:p>
        </w:tc>
        <w:tc>
          <w:tcPr>
            <w:tcW w:w="1985" w:type="dxa"/>
          </w:tcPr>
          <w:p w14:paraId="5175879E" w14:textId="77777777" w:rsidR="00AD593B" w:rsidRPr="00AD593B" w:rsidRDefault="00AD593B" w:rsidP="00AD593B">
            <w:pPr>
              <w:pStyle w:val="TableParagraph"/>
              <w:spacing w:after="0"/>
              <w:ind w:left="110"/>
              <w:rPr>
                <w:rFonts w:ascii="Arial" w:hAnsi="Arial" w:cs="Arial"/>
                <w:b/>
                <w:sz w:val="16"/>
                <w:szCs w:val="16"/>
              </w:rPr>
            </w:pPr>
            <w:r w:rsidRPr="00AD593B">
              <w:rPr>
                <w:rFonts w:ascii="Arial" w:hAnsi="Arial" w:cs="Arial"/>
                <w:b/>
                <w:w w:val="105"/>
                <w:sz w:val="16"/>
                <w:szCs w:val="16"/>
              </w:rPr>
              <w:t>Operators Comment</w:t>
            </w:r>
          </w:p>
        </w:tc>
        <w:tc>
          <w:tcPr>
            <w:tcW w:w="1842" w:type="dxa"/>
          </w:tcPr>
          <w:p w14:paraId="24E0A69F" w14:textId="21F8D9DA" w:rsidR="00AD593B" w:rsidRPr="00AD593B" w:rsidRDefault="004E1D93" w:rsidP="00AD593B">
            <w:pPr>
              <w:pStyle w:val="TableParagraph"/>
              <w:spacing w:after="0"/>
              <w:ind w:left="110"/>
              <w:rPr>
                <w:rFonts w:ascii="Arial" w:hAnsi="Arial" w:cs="Arial"/>
                <w:b/>
                <w:sz w:val="16"/>
                <w:szCs w:val="16"/>
              </w:rPr>
            </w:pPr>
            <w:r>
              <w:rPr>
                <w:rFonts w:ascii="Arial" w:hAnsi="Arial" w:cs="Arial"/>
                <w:b/>
                <w:w w:val="110"/>
                <w:sz w:val="16"/>
                <w:szCs w:val="16"/>
              </w:rPr>
              <w:t>DCA</w:t>
            </w:r>
            <w:r w:rsidR="00AD593B" w:rsidRPr="00AD593B">
              <w:rPr>
                <w:rFonts w:ascii="Arial" w:hAnsi="Arial" w:cs="Arial"/>
                <w:b/>
                <w:w w:val="110"/>
                <w:sz w:val="16"/>
                <w:szCs w:val="16"/>
              </w:rPr>
              <w:t xml:space="preserve"> Comment</w:t>
            </w:r>
          </w:p>
        </w:tc>
      </w:tr>
      <w:tr w:rsidR="00AD593B" w14:paraId="662BF5F1" w14:textId="77777777" w:rsidTr="00AD593B">
        <w:trPr>
          <w:trHeight w:val="324"/>
        </w:trPr>
        <w:tc>
          <w:tcPr>
            <w:tcW w:w="14027" w:type="dxa"/>
            <w:gridSpan w:val="5"/>
          </w:tcPr>
          <w:p w14:paraId="0D71EA08"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PART A GENERAL/BASIC</w:t>
            </w:r>
          </w:p>
        </w:tc>
      </w:tr>
      <w:tr w:rsidR="00AD593B" w14:paraId="3BC53A08" w14:textId="77777777" w:rsidTr="00AD593B">
        <w:trPr>
          <w:trHeight w:val="326"/>
        </w:trPr>
        <w:tc>
          <w:tcPr>
            <w:tcW w:w="14027" w:type="dxa"/>
            <w:gridSpan w:val="5"/>
          </w:tcPr>
          <w:p w14:paraId="3F8711DE" w14:textId="77777777" w:rsidR="00AD593B" w:rsidRPr="00AD593B" w:rsidRDefault="00AD593B" w:rsidP="00AD593B">
            <w:pPr>
              <w:pStyle w:val="TableParagraph"/>
              <w:spacing w:after="0"/>
              <w:ind w:left="107"/>
              <w:rPr>
                <w:rFonts w:ascii="Arial" w:hAnsi="Arial" w:cs="Arial"/>
                <w:b/>
                <w:sz w:val="16"/>
                <w:szCs w:val="16"/>
              </w:rPr>
            </w:pPr>
            <w:r w:rsidRPr="00AD593B">
              <w:rPr>
                <w:rFonts w:ascii="Arial" w:hAnsi="Arial" w:cs="Arial"/>
                <w:b/>
                <w:w w:val="110"/>
                <w:sz w:val="16"/>
                <w:szCs w:val="16"/>
              </w:rPr>
              <w:t>13 LEASING / CODE-SHARE</w:t>
            </w:r>
          </w:p>
        </w:tc>
      </w:tr>
      <w:tr w:rsidR="00AD593B" w14:paraId="5E45408E" w14:textId="77777777" w:rsidTr="00AD593B">
        <w:trPr>
          <w:trHeight w:val="2748"/>
        </w:trPr>
        <w:tc>
          <w:tcPr>
            <w:tcW w:w="4530" w:type="dxa"/>
          </w:tcPr>
          <w:p w14:paraId="18500A38" w14:textId="007367EF" w:rsidR="00AD593B" w:rsidRPr="00AD593B" w:rsidRDefault="00781AF8" w:rsidP="00781AF8">
            <w:pPr>
              <w:pStyle w:val="TableParagraph"/>
              <w:spacing w:after="0" w:line="249" w:lineRule="auto"/>
              <w:ind w:left="107" w:right="185"/>
              <w:jc w:val="both"/>
              <w:rPr>
                <w:rFonts w:ascii="Arial" w:hAnsi="Arial" w:cs="Arial"/>
                <w:sz w:val="16"/>
                <w:szCs w:val="16"/>
              </w:rPr>
            </w:pPr>
            <w:r w:rsidRPr="00781AF8">
              <w:rPr>
                <w:rFonts w:ascii="Arial" w:hAnsi="Arial" w:cs="Arial"/>
                <w:sz w:val="16"/>
                <w:szCs w:val="16"/>
              </w:rPr>
              <w:t>A description of the operational arrangements for leasing and codeshare, associated procedures and management responsibilities</w:t>
            </w:r>
            <w:r w:rsidR="00AD593B" w:rsidRPr="00AD593B">
              <w:rPr>
                <w:rFonts w:ascii="Arial" w:hAnsi="Arial" w:cs="Arial"/>
                <w:sz w:val="16"/>
                <w:szCs w:val="16"/>
              </w:rPr>
              <w:t>.</w:t>
            </w:r>
          </w:p>
        </w:tc>
        <w:tc>
          <w:tcPr>
            <w:tcW w:w="4253" w:type="dxa"/>
          </w:tcPr>
          <w:p w14:paraId="50625F56"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ORO.AOC.110 </w:t>
            </w:r>
          </w:p>
          <w:p w14:paraId="68F039EF"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AMC1 ORO.AOC.110 </w:t>
            </w:r>
          </w:p>
          <w:p w14:paraId="62EB81E7"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AMC1 ORO.AOC.110(c) </w:t>
            </w:r>
          </w:p>
          <w:p w14:paraId="7FE37353"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AMC2 ORO.AOC.110(c) </w:t>
            </w:r>
          </w:p>
          <w:p w14:paraId="53CC3362"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GM1 ORO.AOC.110(c) </w:t>
            </w:r>
          </w:p>
          <w:p w14:paraId="5BDC16BC"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AMC1 ORO.AOC.110(f) </w:t>
            </w:r>
          </w:p>
          <w:p w14:paraId="256105DC" w14:textId="77777777"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ORO.AOC.115 </w:t>
            </w:r>
          </w:p>
          <w:p w14:paraId="23861DD6" w14:textId="77777777" w:rsid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AMC1 ORO.AOC.115(a)(1) </w:t>
            </w:r>
          </w:p>
          <w:p w14:paraId="162AA16A" w14:textId="3501DCF3" w:rsidR="00781AF8" w:rsidRPr="00781AF8" w:rsidRDefault="00781AF8" w:rsidP="00781AF8">
            <w:pPr>
              <w:pStyle w:val="TableParagraph"/>
              <w:spacing w:after="0"/>
              <w:ind w:left="110"/>
              <w:rPr>
                <w:rFonts w:ascii="Arial" w:hAnsi="Arial" w:cs="Arial"/>
                <w:w w:val="105"/>
                <w:sz w:val="16"/>
                <w:szCs w:val="16"/>
              </w:rPr>
            </w:pPr>
            <w:r w:rsidRPr="00781AF8">
              <w:rPr>
                <w:rFonts w:ascii="Arial" w:hAnsi="Arial" w:cs="Arial"/>
                <w:w w:val="105"/>
                <w:sz w:val="16"/>
                <w:szCs w:val="16"/>
              </w:rPr>
              <w:t xml:space="preserve">AMC1 ORO.AOC.115(b) </w:t>
            </w:r>
          </w:p>
          <w:p w14:paraId="2B8235C6" w14:textId="2CFB8D1C" w:rsidR="00AD593B" w:rsidRPr="00AD593B" w:rsidRDefault="00781AF8" w:rsidP="00781AF8">
            <w:pPr>
              <w:pStyle w:val="TableParagraph"/>
              <w:spacing w:after="0"/>
              <w:rPr>
                <w:rFonts w:ascii="Arial" w:hAnsi="Arial" w:cs="Arial"/>
                <w:sz w:val="16"/>
                <w:szCs w:val="16"/>
              </w:rPr>
            </w:pPr>
            <w:r>
              <w:rPr>
                <w:rFonts w:ascii="Arial" w:hAnsi="Arial" w:cs="Arial"/>
                <w:w w:val="105"/>
                <w:sz w:val="16"/>
                <w:szCs w:val="16"/>
              </w:rPr>
              <w:t xml:space="preserve">  </w:t>
            </w:r>
            <w:r w:rsidRPr="00781AF8">
              <w:rPr>
                <w:rFonts w:ascii="Arial" w:hAnsi="Arial" w:cs="Arial"/>
                <w:w w:val="105"/>
                <w:sz w:val="16"/>
                <w:szCs w:val="16"/>
              </w:rPr>
              <w:t xml:space="preserve">AMC2 ORO.AOC.115(b) </w:t>
            </w:r>
          </w:p>
          <w:p w14:paraId="10584DF2" w14:textId="4FD845B8" w:rsidR="00AD593B" w:rsidRPr="00AD593B" w:rsidRDefault="00AD593B" w:rsidP="00AD593B">
            <w:pPr>
              <w:pStyle w:val="TableParagraph"/>
              <w:spacing w:after="0" w:line="210" w:lineRule="atLeast"/>
              <w:ind w:left="110"/>
              <w:rPr>
                <w:rFonts w:ascii="Arial" w:hAnsi="Arial" w:cs="Arial"/>
                <w:sz w:val="16"/>
                <w:szCs w:val="16"/>
              </w:rPr>
            </w:pPr>
          </w:p>
        </w:tc>
        <w:tc>
          <w:tcPr>
            <w:tcW w:w="1417" w:type="dxa"/>
          </w:tcPr>
          <w:p w14:paraId="26B2E5AD" w14:textId="77777777" w:rsidR="00AD593B" w:rsidRPr="00AD593B" w:rsidRDefault="00AD593B" w:rsidP="00AD593B">
            <w:pPr>
              <w:pStyle w:val="TableParagraph"/>
              <w:spacing w:after="0"/>
              <w:rPr>
                <w:rFonts w:ascii="Arial" w:hAnsi="Arial" w:cs="Arial"/>
                <w:sz w:val="16"/>
                <w:szCs w:val="16"/>
              </w:rPr>
            </w:pPr>
          </w:p>
        </w:tc>
        <w:tc>
          <w:tcPr>
            <w:tcW w:w="1985" w:type="dxa"/>
          </w:tcPr>
          <w:p w14:paraId="3821F07F" w14:textId="77777777" w:rsidR="00AD593B" w:rsidRPr="00AD593B" w:rsidRDefault="00AD593B" w:rsidP="00AD593B">
            <w:pPr>
              <w:pStyle w:val="TableParagraph"/>
              <w:spacing w:after="0"/>
              <w:rPr>
                <w:rFonts w:ascii="Arial" w:hAnsi="Arial" w:cs="Arial"/>
                <w:sz w:val="16"/>
                <w:szCs w:val="16"/>
              </w:rPr>
            </w:pPr>
          </w:p>
        </w:tc>
        <w:tc>
          <w:tcPr>
            <w:tcW w:w="1842" w:type="dxa"/>
          </w:tcPr>
          <w:p w14:paraId="0913F907" w14:textId="77777777" w:rsidR="00AD593B" w:rsidRPr="00AD593B" w:rsidRDefault="00AD593B" w:rsidP="00AD593B">
            <w:pPr>
              <w:pStyle w:val="TableParagraph"/>
              <w:spacing w:after="0"/>
              <w:rPr>
                <w:rFonts w:ascii="Arial" w:hAnsi="Arial" w:cs="Arial"/>
                <w:sz w:val="16"/>
                <w:szCs w:val="16"/>
              </w:rPr>
            </w:pPr>
          </w:p>
        </w:tc>
      </w:tr>
    </w:tbl>
    <w:p w14:paraId="2CEDF37B" w14:textId="3FA27EE4" w:rsidR="004923EA" w:rsidRDefault="004923EA">
      <w:pPr>
        <w:widowControl/>
        <w:autoSpaceDE/>
        <w:autoSpaceDN/>
        <w:rPr>
          <w:rFonts w:ascii="Arial" w:hAnsi="Arial" w:cs="Arial"/>
          <w:sz w:val="18"/>
          <w:szCs w:val="18"/>
        </w:rPr>
      </w:pPr>
    </w:p>
    <w:p w14:paraId="57EAB610" w14:textId="6257575B" w:rsidR="004923EA" w:rsidRDefault="004923EA">
      <w:pPr>
        <w:widowControl/>
        <w:autoSpaceDE/>
        <w:autoSpaceDN/>
        <w:rPr>
          <w:rFonts w:ascii="Arial" w:hAnsi="Arial" w:cs="Arial"/>
          <w:sz w:val="18"/>
          <w:szCs w:val="18"/>
        </w:rPr>
      </w:pPr>
    </w:p>
    <w:p w14:paraId="0729013E" w14:textId="4B2154B4" w:rsidR="004923EA" w:rsidRDefault="004923EA">
      <w:pPr>
        <w:widowControl/>
        <w:autoSpaceDE/>
        <w:autoSpaceDN/>
        <w:rPr>
          <w:rFonts w:ascii="Arial" w:hAnsi="Arial" w:cs="Arial"/>
          <w:sz w:val="18"/>
          <w:szCs w:val="18"/>
        </w:rPr>
      </w:pPr>
    </w:p>
    <w:p w14:paraId="58BB6B89" w14:textId="55946913" w:rsidR="005A7D56" w:rsidRDefault="005A7D56">
      <w:pPr>
        <w:widowControl/>
        <w:autoSpaceDE/>
        <w:autoSpaceDN/>
        <w:rPr>
          <w:rFonts w:ascii="Arial" w:hAnsi="Arial" w:cs="Arial"/>
          <w:sz w:val="18"/>
          <w:szCs w:val="18"/>
        </w:rPr>
      </w:pPr>
      <w:r>
        <w:rPr>
          <w:rFonts w:ascii="Arial" w:hAnsi="Arial" w:cs="Arial"/>
          <w:sz w:val="18"/>
          <w:szCs w:val="18"/>
        </w:rPr>
        <w:br w:type="page"/>
      </w:r>
    </w:p>
    <w:tbl>
      <w:tblPr>
        <w:tblStyle w:val="TableGrid"/>
        <w:tblW w:w="0" w:type="auto"/>
        <w:tblInd w:w="137" w:type="dxa"/>
        <w:tblLook w:val="04A0" w:firstRow="1" w:lastRow="0" w:firstColumn="1" w:lastColumn="0" w:noHBand="0" w:noVBand="1"/>
      </w:tblPr>
      <w:tblGrid>
        <w:gridCol w:w="1458"/>
        <w:gridCol w:w="1624"/>
        <w:gridCol w:w="3240"/>
        <w:gridCol w:w="1019"/>
        <w:gridCol w:w="6692"/>
      </w:tblGrid>
      <w:tr w:rsidR="005A7D56" w14:paraId="399F1952" w14:textId="77777777" w:rsidTr="005A7D56">
        <w:tc>
          <w:tcPr>
            <w:tcW w:w="14033" w:type="dxa"/>
            <w:gridSpan w:val="5"/>
          </w:tcPr>
          <w:p w14:paraId="473E2400" w14:textId="77777777" w:rsidR="005A7D56" w:rsidRPr="005A7D56" w:rsidRDefault="005A7D56" w:rsidP="005A7D56">
            <w:pPr>
              <w:widowControl/>
              <w:autoSpaceDE/>
              <w:autoSpaceDN/>
              <w:rPr>
                <w:rFonts w:ascii="Arial" w:hAnsi="Arial" w:cs="Arial"/>
                <w:b/>
                <w:bCs/>
                <w:sz w:val="18"/>
                <w:szCs w:val="18"/>
              </w:rPr>
            </w:pPr>
            <w:r w:rsidRPr="005A7D56">
              <w:rPr>
                <w:rFonts w:ascii="Arial" w:hAnsi="Arial" w:cs="Arial"/>
                <w:b/>
                <w:bCs/>
                <w:sz w:val="18"/>
                <w:szCs w:val="18"/>
              </w:rPr>
              <w:lastRenderedPageBreak/>
              <w:t>Compliance statement by the Nominated Person responsible for producing the operations manual</w:t>
            </w:r>
          </w:p>
          <w:p w14:paraId="76A52C3D" w14:textId="35F7E84C" w:rsidR="005A7D56" w:rsidRDefault="005A7D56" w:rsidP="005A7D56">
            <w:pPr>
              <w:widowControl/>
              <w:autoSpaceDE/>
              <w:autoSpaceDN/>
              <w:rPr>
                <w:rFonts w:ascii="Arial" w:hAnsi="Arial" w:cs="Arial"/>
                <w:sz w:val="18"/>
                <w:szCs w:val="18"/>
              </w:rPr>
            </w:pPr>
            <w:r w:rsidRPr="005A7D56">
              <w:rPr>
                <w:rFonts w:ascii="Arial" w:hAnsi="Arial" w:cs="Arial"/>
                <w:sz w:val="18"/>
                <w:szCs w:val="18"/>
              </w:rPr>
              <w:t>I hereby confirm that the operations manual has been satisfactorily prepared and reflects the requirements set out in the applicable regulations and the scope of the intended operation.</w:t>
            </w:r>
          </w:p>
        </w:tc>
      </w:tr>
      <w:tr w:rsidR="005A7D56" w14:paraId="07349D0C" w14:textId="6FC2E7D3" w:rsidTr="005A7D56">
        <w:tc>
          <w:tcPr>
            <w:tcW w:w="3082" w:type="dxa"/>
            <w:gridSpan w:val="2"/>
            <w:vAlign w:val="center"/>
          </w:tcPr>
          <w:p w14:paraId="279B2DB1" w14:textId="03453BEA" w:rsidR="005A7D56" w:rsidRDefault="005A7D56" w:rsidP="005A7D56">
            <w:pPr>
              <w:widowControl/>
              <w:autoSpaceDE/>
              <w:autoSpaceDN/>
              <w:rPr>
                <w:rFonts w:ascii="Arial" w:hAnsi="Arial" w:cs="Arial"/>
                <w:sz w:val="18"/>
                <w:szCs w:val="18"/>
              </w:rPr>
            </w:pPr>
            <w:r>
              <w:rPr>
                <w:rFonts w:ascii="Arial" w:hAnsi="Arial" w:cs="Arial"/>
                <w:sz w:val="18"/>
                <w:szCs w:val="18"/>
              </w:rPr>
              <w:t>Name of Nominated Person</w:t>
            </w:r>
          </w:p>
        </w:tc>
        <w:tc>
          <w:tcPr>
            <w:tcW w:w="10951" w:type="dxa"/>
            <w:gridSpan w:val="3"/>
            <w:vAlign w:val="center"/>
          </w:tcPr>
          <w:p w14:paraId="2344843D" w14:textId="77777777" w:rsidR="005A7D56" w:rsidRDefault="005A7D56" w:rsidP="005A7D56">
            <w:pPr>
              <w:widowControl/>
              <w:autoSpaceDE/>
              <w:autoSpaceDN/>
              <w:rPr>
                <w:rFonts w:ascii="Arial" w:hAnsi="Arial" w:cs="Arial"/>
                <w:sz w:val="18"/>
                <w:szCs w:val="18"/>
              </w:rPr>
            </w:pPr>
          </w:p>
        </w:tc>
      </w:tr>
      <w:tr w:rsidR="005A7D56" w14:paraId="37A06124" w14:textId="7B935BD5" w:rsidTr="005A7D56">
        <w:tc>
          <w:tcPr>
            <w:tcW w:w="1458" w:type="dxa"/>
            <w:vAlign w:val="center"/>
          </w:tcPr>
          <w:p w14:paraId="08797C40" w14:textId="63376FC2" w:rsidR="005A7D56" w:rsidRDefault="005A7D56" w:rsidP="005A7D56">
            <w:pPr>
              <w:widowControl/>
              <w:autoSpaceDE/>
              <w:autoSpaceDN/>
              <w:rPr>
                <w:rFonts w:ascii="Arial" w:hAnsi="Arial" w:cs="Arial"/>
                <w:sz w:val="18"/>
                <w:szCs w:val="18"/>
              </w:rPr>
            </w:pPr>
            <w:r>
              <w:rPr>
                <w:rFonts w:ascii="Arial" w:hAnsi="Arial" w:cs="Arial"/>
                <w:sz w:val="18"/>
                <w:szCs w:val="18"/>
              </w:rPr>
              <w:t>Signature</w:t>
            </w:r>
          </w:p>
        </w:tc>
        <w:tc>
          <w:tcPr>
            <w:tcW w:w="4864" w:type="dxa"/>
            <w:gridSpan w:val="2"/>
          </w:tcPr>
          <w:p w14:paraId="7F332186" w14:textId="77777777" w:rsidR="005A7D56" w:rsidRDefault="005A7D56" w:rsidP="005A7D56">
            <w:pPr>
              <w:widowControl/>
              <w:autoSpaceDE/>
              <w:autoSpaceDN/>
              <w:rPr>
                <w:rFonts w:ascii="Arial" w:hAnsi="Arial" w:cs="Arial"/>
                <w:sz w:val="18"/>
                <w:szCs w:val="18"/>
              </w:rPr>
            </w:pPr>
          </w:p>
          <w:p w14:paraId="494F13E4" w14:textId="77777777" w:rsidR="005A7D56" w:rsidRDefault="005A7D56" w:rsidP="005A7D56">
            <w:pPr>
              <w:widowControl/>
              <w:autoSpaceDE/>
              <w:autoSpaceDN/>
              <w:rPr>
                <w:rFonts w:ascii="Arial" w:hAnsi="Arial" w:cs="Arial"/>
                <w:sz w:val="18"/>
                <w:szCs w:val="18"/>
              </w:rPr>
            </w:pPr>
          </w:p>
        </w:tc>
        <w:tc>
          <w:tcPr>
            <w:tcW w:w="1019" w:type="dxa"/>
          </w:tcPr>
          <w:p w14:paraId="11552647" w14:textId="2749CCA1" w:rsidR="005A7D56" w:rsidRDefault="005A7D56" w:rsidP="005A7D56">
            <w:pPr>
              <w:widowControl/>
              <w:autoSpaceDE/>
              <w:autoSpaceDN/>
              <w:rPr>
                <w:rFonts w:ascii="Arial" w:hAnsi="Arial" w:cs="Arial"/>
                <w:sz w:val="18"/>
                <w:szCs w:val="18"/>
              </w:rPr>
            </w:pPr>
            <w:r>
              <w:rPr>
                <w:rFonts w:ascii="Arial" w:hAnsi="Arial" w:cs="Arial"/>
                <w:sz w:val="18"/>
                <w:szCs w:val="18"/>
              </w:rPr>
              <w:t>Date</w:t>
            </w:r>
          </w:p>
        </w:tc>
        <w:tc>
          <w:tcPr>
            <w:tcW w:w="6692" w:type="dxa"/>
          </w:tcPr>
          <w:p w14:paraId="5F36EF44" w14:textId="77777777" w:rsidR="005A7D56" w:rsidRDefault="005A7D56" w:rsidP="005A7D56">
            <w:pPr>
              <w:widowControl/>
              <w:autoSpaceDE/>
              <w:autoSpaceDN/>
              <w:rPr>
                <w:rFonts w:ascii="Arial" w:hAnsi="Arial" w:cs="Arial"/>
                <w:sz w:val="18"/>
                <w:szCs w:val="18"/>
              </w:rPr>
            </w:pPr>
          </w:p>
        </w:tc>
      </w:tr>
      <w:tr w:rsidR="005A7D56" w14:paraId="4726FE91" w14:textId="77777777" w:rsidTr="009546DA">
        <w:tc>
          <w:tcPr>
            <w:tcW w:w="14033" w:type="dxa"/>
            <w:gridSpan w:val="5"/>
          </w:tcPr>
          <w:p w14:paraId="57C11F67" w14:textId="31E7F3AE" w:rsidR="005A7D56" w:rsidRPr="005A7D56" w:rsidRDefault="005A7D56" w:rsidP="009546DA">
            <w:pPr>
              <w:widowControl/>
              <w:autoSpaceDE/>
              <w:autoSpaceDN/>
              <w:rPr>
                <w:rFonts w:ascii="Arial" w:hAnsi="Arial" w:cs="Arial"/>
                <w:b/>
                <w:bCs/>
                <w:sz w:val="18"/>
                <w:szCs w:val="18"/>
              </w:rPr>
            </w:pPr>
            <w:r w:rsidRPr="005A7D56">
              <w:rPr>
                <w:rFonts w:ascii="Arial" w:hAnsi="Arial" w:cs="Arial"/>
                <w:b/>
                <w:bCs/>
                <w:sz w:val="18"/>
                <w:szCs w:val="18"/>
              </w:rPr>
              <w:t xml:space="preserve">Compliance statement by the </w:t>
            </w:r>
            <w:r>
              <w:rPr>
                <w:rFonts w:ascii="Arial" w:hAnsi="Arial" w:cs="Arial"/>
                <w:b/>
                <w:bCs/>
                <w:sz w:val="18"/>
                <w:szCs w:val="18"/>
              </w:rPr>
              <w:t>Compliance Monitoring Manager</w:t>
            </w:r>
          </w:p>
          <w:p w14:paraId="26DEA9DB" w14:textId="524C1056" w:rsidR="005A7D56" w:rsidRDefault="005A7D56" w:rsidP="009546DA">
            <w:pPr>
              <w:widowControl/>
              <w:autoSpaceDE/>
              <w:autoSpaceDN/>
              <w:rPr>
                <w:rFonts w:ascii="Arial" w:hAnsi="Arial" w:cs="Arial"/>
                <w:sz w:val="18"/>
                <w:szCs w:val="18"/>
              </w:rPr>
            </w:pPr>
            <w:r w:rsidRPr="005A7D56">
              <w:rPr>
                <w:rFonts w:ascii="Arial" w:hAnsi="Arial" w:cs="Arial"/>
                <w:sz w:val="18"/>
                <w:szCs w:val="18"/>
              </w:rPr>
              <w:t xml:space="preserve">I hereby </w:t>
            </w:r>
            <w:r>
              <w:rPr>
                <w:rFonts w:ascii="Arial" w:hAnsi="Arial" w:cs="Arial"/>
                <w:sz w:val="18"/>
                <w:szCs w:val="18"/>
              </w:rPr>
              <w:t>verified</w:t>
            </w:r>
            <w:r w:rsidRPr="005A7D56">
              <w:rPr>
                <w:rFonts w:ascii="Arial" w:hAnsi="Arial" w:cs="Arial"/>
                <w:sz w:val="18"/>
                <w:szCs w:val="18"/>
              </w:rPr>
              <w:t xml:space="preserve"> that the operations manual has been satisfactorily prepared and reflects the requirements set out in the applicable regulations and the scope of the intended operation.</w:t>
            </w:r>
          </w:p>
        </w:tc>
      </w:tr>
      <w:tr w:rsidR="005A7D56" w14:paraId="79DFAD55" w14:textId="77777777" w:rsidTr="009546DA">
        <w:tc>
          <w:tcPr>
            <w:tcW w:w="3082" w:type="dxa"/>
            <w:gridSpan w:val="2"/>
            <w:vAlign w:val="center"/>
          </w:tcPr>
          <w:p w14:paraId="3E00C982" w14:textId="77777777" w:rsidR="005A7D56" w:rsidRDefault="005A7D56" w:rsidP="009546DA">
            <w:pPr>
              <w:widowControl/>
              <w:autoSpaceDE/>
              <w:autoSpaceDN/>
              <w:rPr>
                <w:rFonts w:ascii="Arial" w:hAnsi="Arial" w:cs="Arial"/>
                <w:sz w:val="18"/>
                <w:szCs w:val="18"/>
              </w:rPr>
            </w:pPr>
            <w:r>
              <w:rPr>
                <w:rFonts w:ascii="Arial" w:hAnsi="Arial" w:cs="Arial"/>
                <w:sz w:val="18"/>
                <w:szCs w:val="18"/>
              </w:rPr>
              <w:t>Name of Nominated Person</w:t>
            </w:r>
          </w:p>
        </w:tc>
        <w:tc>
          <w:tcPr>
            <w:tcW w:w="10951" w:type="dxa"/>
            <w:gridSpan w:val="3"/>
            <w:vAlign w:val="center"/>
          </w:tcPr>
          <w:p w14:paraId="3F3F48FB" w14:textId="77777777" w:rsidR="005A7D56" w:rsidRDefault="005A7D56" w:rsidP="009546DA">
            <w:pPr>
              <w:widowControl/>
              <w:autoSpaceDE/>
              <w:autoSpaceDN/>
              <w:rPr>
                <w:rFonts w:ascii="Arial" w:hAnsi="Arial" w:cs="Arial"/>
                <w:sz w:val="18"/>
                <w:szCs w:val="18"/>
              </w:rPr>
            </w:pPr>
          </w:p>
        </w:tc>
      </w:tr>
      <w:tr w:rsidR="005A7D56" w14:paraId="0DD6D0E5" w14:textId="77777777" w:rsidTr="009546DA">
        <w:tc>
          <w:tcPr>
            <w:tcW w:w="1458" w:type="dxa"/>
            <w:vAlign w:val="center"/>
          </w:tcPr>
          <w:p w14:paraId="15098227" w14:textId="77777777" w:rsidR="005A7D56" w:rsidRDefault="005A7D56" w:rsidP="009546DA">
            <w:pPr>
              <w:widowControl/>
              <w:autoSpaceDE/>
              <w:autoSpaceDN/>
              <w:rPr>
                <w:rFonts w:ascii="Arial" w:hAnsi="Arial" w:cs="Arial"/>
                <w:sz w:val="18"/>
                <w:szCs w:val="18"/>
              </w:rPr>
            </w:pPr>
            <w:r>
              <w:rPr>
                <w:rFonts w:ascii="Arial" w:hAnsi="Arial" w:cs="Arial"/>
                <w:sz w:val="18"/>
                <w:szCs w:val="18"/>
              </w:rPr>
              <w:t>Signature</w:t>
            </w:r>
          </w:p>
        </w:tc>
        <w:tc>
          <w:tcPr>
            <w:tcW w:w="4864" w:type="dxa"/>
            <w:gridSpan w:val="2"/>
          </w:tcPr>
          <w:p w14:paraId="1B652B98" w14:textId="77777777" w:rsidR="005A7D56" w:rsidRDefault="005A7D56" w:rsidP="009546DA">
            <w:pPr>
              <w:widowControl/>
              <w:autoSpaceDE/>
              <w:autoSpaceDN/>
              <w:rPr>
                <w:rFonts w:ascii="Arial" w:hAnsi="Arial" w:cs="Arial"/>
                <w:sz w:val="18"/>
                <w:szCs w:val="18"/>
              </w:rPr>
            </w:pPr>
          </w:p>
          <w:p w14:paraId="28D2D7C7" w14:textId="77777777" w:rsidR="005A7D56" w:rsidRDefault="005A7D56" w:rsidP="009546DA">
            <w:pPr>
              <w:widowControl/>
              <w:autoSpaceDE/>
              <w:autoSpaceDN/>
              <w:rPr>
                <w:rFonts w:ascii="Arial" w:hAnsi="Arial" w:cs="Arial"/>
                <w:sz w:val="18"/>
                <w:szCs w:val="18"/>
              </w:rPr>
            </w:pPr>
          </w:p>
        </w:tc>
        <w:tc>
          <w:tcPr>
            <w:tcW w:w="1019" w:type="dxa"/>
          </w:tcPr>
          <w:p w14:paraId="3BACBD51" w14:textId="77777777" w:rsidR="005A7D56" w:rsidRDefault="005A7D56" w:rsidP="009546DA">
            <w:pPr>
              <w:widowControl/>
              <w:autoSpaceDE/>
              <w:autoSpaceDN/>
              <w:rPr>
                <w:rFonts w:ascii="Arial" w:hAnsi="Arial" w:cs="Arial"/>
                <w:sz w:val="18"/>
                <w:szCs w:val="18"/>
              </w:rPr>
            </w:pPr>
            <w:r>
              <w:rPr>
                <w:rFonts w:ascii="Arial" w:hAnsi="Arial" w:cs="Arial"/>
                <w:sz w:val="18"/>
                <w:szCs w:val="18"/>
              </w:rPr>
              <w:t>Date</w:t>
            </w:r>
          </w:p>
        </w:tc>
        <w:tc>
          <w:tcPr>
            <w:tcW w:w="6692" w:type="dxa"/>
          </w:tcPr>
          <w:p w14:paraId="6CE7A5F6" w14:textId="77777777" w:rsidR="005A7D56" w:rsidRDefault="005A7D56" w:rsidP="009546DA">
            <w:pPr>
              <w:widowControl/>
              <w:autoSpaceDE/>
              <w:autoSpaceDN/>
              <w:rPr>
                <w:rFonts w:ascii="Arial" w:hAnsi="Arial" w:cs="Arial"/>
                <w:sz w:val="18"/>
                <w:szCs w:val="18"/>
              </w:rPr>
            </w:pPr>
          </w:p>
        </w:tc>
      </w:tr>
      <w:tr w:rsidR="005A7D56" w14:paraId="37CC3302" w14:textId="77777777" w:rsidTr="009546DA">
        <w:tc>
          <w:tcPr>
            <w:tcW w:w="14033" w:type="dxa"/>
            <w:gridSpan w:val="5"/>
          </w:tcPr>
          <w:p w14:paraId="49E1DE85" w14:textId="34B30CFD" w:rsidR="005A7D56" w:rsidRPr="005A7D56" w:rsidRDefault="005A7D56" w:rsidP="009546DA">
            <w:pPr>
              <w:widowControl/>
              <w:autoSpaceDE/>
              <w:autoSpaceDN/>
              <w:rPr>
                <w:rFonts w:ascii="Arial" w:hAnsi="Arial" w:cs="Arial"/>
                <w:b/>
                <w:bCs/>
                <w:sz w:val="18"/>
                <w:szCs w:val="18"/>
              </w:rPr>
            </w:pPr>
            <w:r w:rsidRPr="005A7D56">
              <w:rPr>
                <w:rFonts w:ascii="Arial" w:hAnsi="Arial" w:cs="Arial"/>
                <w:b/>
                <w:bCs/>
                <w:sz w:val="18"/>
                <w:szCs w:val="18"/>
              </w:rPr>
              <w:t xml:space="preserve">Compliance statement by the </w:t>
            </w:r>
            <w:r>
              <w:rPr>
                <w:rFonts w:ascii="Arial" w:hAnsi="Arial" w:cs="Arial"/>
                <w:b/>
                <w:bCs/>
                <w:sz w:val="18"/>
                <w:szCs w:val="18"/>
              </w:rPr>
              <w:t>Accountable Manager</w:t>
            </w:r>
          </w:p>
          <w:p w14:paraId="792266BC" w14:textId="10A5DEDF" w:rsidR="005A7D56" w:rsidRDefault="005A7D56" w:rsidP="009546DA">
            <w:pPr>
              <w:widowControl/>
              <w:autoSpaceDE/>
              <w:autoSpaceDN/>
              <w:rPr>
                <w:rFonts w:ascii="Arial" w:hAnsi="Arial" w:cs="Arial"/>
                <w:sz w:val="18"/>
                <w:szCs w:val="18"/>
              </w:rPr>
            </w:pPr>
            <w:r w:rsidRPr="005A7D56">
              <w:rPr>
                <w:rFonts w:ascii="Arial" w:hAnsi="Arial" w:cs="Arial"/>
                <w:sz w:val="18"/>
                <w:szCs w:val="18"/>
              </w:rPr>
              <w:t>I hereby confirm that the operations manual has been satisfactorily prepared and reflects the requirements set out in the applicable regulations and the scope of the intended operation. I understand that if the operations manual does not comply with the applicable requirements this may delay the AOC application time frames.</w:t>
            </w:r>
          </w:p>
        </w:tc>
      </w:tr>
      <w:tr w:rsidR="005A7D56" w14:paraId="56D575B7" w14:textId="77777777" w:rsidTr="009546DA">
        <w:tc>
          <w:tcPr>
            <w:tcW w:w="3082" w:type="dxa"/>
            <w:gridSpan w:val="2"/>
            <w:vAlign w:val="center"/>
          </w:tcPr>
          <w:p w14:paraId="2FCD9F2E" w14:textId="77777777" w:rsidR="005A7D56" w:rsidRDefault="005A7D56" w:rsidP="009546DA">
            <w:pPr>
              <w:widowControl/>
              <w:autoSpaceDE/>
              <w:autoSpaceDN/>
              <w:rPr>
                <w:rFonts w:ascii="Arial" w:hAnsi="Arial" w:cs="Arial"/>
                <w:sz w:val="18"/>
                <w:szCs w:val="18"/>
              </w:rPr>
            </w:pPr>
            <w:r>
              <w:rPr>
                <w:rFonts w:ascii="Arial" w:hAnsi="Arial" w:cs="Arial"/>
                <w:sz w:val="18"/>
                <w:szCs w:val="18"/>
              </w:rPr>
              <w:t>Name of Nominated Person</w:t>
            </w:r>
          </w:p>
        </w:tc>
        <w:tc>
          <w:tcPr>
            <w:tcW w:w="10951" w:type="dxa"/>
            <w:gridSpan w:val="3"/>
            <w:vAlign w:val="center"/>
          </w:tcPr>
          <w:p w14:paraId="7E607E2D" w14:textId="77777777" w:rsidR="005A7D56" w:rsidRDefault="005A7D56" w:rsidP="009546DA">
            <w:pPr>
              <w:widowControl/>
              <w:autoSpaceDE/>
              <w:autoSpaceDN/>
              <w:rPr>
                <w:rFonts w:ascii="Arial" w:hAnsi="Arial" w:cs="Arial"/>
                <w:sz w:val="18"/>
                <w:szCs w:val="18"/>
              </w:rPr>
            </w:pPr>
          </w:p>
        </w:tc>
      </w:tr>
      <w:tr w:rsidR="005A7D56" w14:paraId="7ABE666F" w14:textId="77777777" w:rsidTr="009546DA">
        <w:tc>
          <w:tcPr>
            <w:tcW w:w="1458" w:type="dxa"/>
            <w:vAlign w:val="center"/>
          </w:tcPr>
          <w:p w14:paraId="5611C093" w14:textId="77777777" w:rsidR="005A7D56" w:rsidRDefault="005A7D56" w:rsidP="009546DA">
            <w:pPr>
              <w:widowControl/>
              <w:autoSpaceDE/>
              <w:autoSpaceDN/>
              <w:rPr>
                <w:rFonts w:ascii="Arial" w:hAnsi="Arial" w:cs="Arial"/>
                <w:sz w:val="18"/>
                <w:szCs w:val="18"/>
              </w:rPr>
            </w:pPr>
            <w:r>
              <w:rPr>
                <w:rFonts w:ascii="Arial" w:hAnsi="Arial" w:cs="Arial"/>
                <w:sz w:val="18"/>
                <w:szCs w:val="18"/>
              </w:rPr>
              <w:t>Signature</w:t>
            </w:r>
          </w:p>
        </w:tc>
        <w:tc>
          <w:tcPr>
            <w:tcW w:w="4864" w:type="dxa"/>
            <w:gridSpan w:val="2"/>
          </w:tcPr>
          <w:p w14:paraId="05B8D7CB" w14:textId="77777777" w:rsidR="005A7D56" w:rsidRDefault="005A7D56" w:rsidP="009546DA">
            <w:pPr>
              <w:widowControl/>
              <w:autoSpaceDE/>
              <w:autoSpaceDN/>
              <w:rPr>
                <w:rFonts w:ascii="Arial" w:hAnsi="Arial" w:cs="Arial"/>
                <w:sz w:val="18"/>
                <w:szCs w:val="18"/>
              </w:rPr>
            </w:pPr>
          </w:p>
          <w:p w14:paraId="0215B21B" w14:textId="77777777" w:rsidR="005A7D56" w:rsidRDefault="005A7D56" w:rsidP="009546DA">
            <w:pPr>
              <w:widowControl/>
              <w:autoSpaceDE/>
              <w:autoSpaceDN/>
              <w:rPr>
                <w:rFonts w:ascii="Arial" w:hAnsi="Arial" w:cs="Arial"/>
                <w:sz w:val="18"/>
                <w:szCs w:val="18"/>
              </w:rPr>
            </w:pPr>
          </w:p>
        </w:tc>
        <w:tc>
          <w:tcPr>
            <w:tcW w:w="1019" w:type="dxa"/>
          </w:tcPr>
          <w:p w14:paraId="155E5C1A" w14:textId="77777777" w:rsidR="005A7D56" w:rsidRDefault="005A7D56" w:rsidP="009546DA">
            <w:pPr>
              <w:widowControl/>
              <w:autoSpaceDE/>
              <w:autoSpaceDN/>
              <w:rPr>
                <w:rFonts w:ascii="Arial" w:hAnsi="Arial" w:cs="Arial"/>
                <w:sz w:val="18"/>
                <w:szCs w:val="18"/>
              </w:rPr>
            </w:pPr>
            <w:r>
              <w:rPr>
                <w:rFonts w:ascii="Arial" w:hAnsi="Arial" w:cs="Arial"/>
                <w:sz w:val="18"/>
                <w:szCs w:val="18"/>
              </w:rPr>
              <w:t>Date</w:t>
            </w:r>
          </w:p>
        </w:tc>
        <w:tc>
          <w:tcPr>
            <w:tcW w:w="6692" w:type="dxa"/>
          </w:tcPr>
          <w:p w14:paraId="5FFFFDF4" w14:textId="77777777" w:rsidR="005A7D56" w:rsidRDefault="005A7D56" w:rsidP="009546DA">
            <w:pPr>
              <w:widowControl/>
              <w:autoSpaceDE/>
              <w:autoSpaceDN/>
              <w:rPr>
                <w:rFonts w:ascii="Arial" w:hAnsi="Arial" w:cs="Arial"/>
                <w:sz w:val="18"/>
                <w:szCs w:val="18"/>
              </w:rPr>
            </w:pPr>
          </w:p>
        </w:tc>
      </w:tr>
    </w:tbl>
    <w:p w14:paraId="1D7919DC" w14:textId="77777777" w:rsidR="005A7D56" w:rsidRDefault="005A7D56" w:rsidP="00CC1469">
      <w:pPr>
        <w:widowControl/>
        <w:autoSpaceDE/>
        <w:autoSpaceDN/>
        <w:rPr>
          <w:rFonts w:ascii="Arial" w:hAnsi="Arial" w:cs="Arial"/>
          <w:sz w:val="18"/>
          <w:szCs w:val="18"/>
        </w:rPr>
      </w:pPr>
    </w:p>
    <w:sectPr w:rsidR="005A7D56" w:rsidSect="009309C9">
      <w:headerReference w:type="even" r:id="rId18"/>
      <w:headerReference w:type="default" r:id="rId19"/>
      <w:footerReference w:type="default" r:id="rId20"/>
      <w:headerReference w:type="first" r:id="rId21"/>
      <w:type w:val="continuous"/>
      <w:pgSz w:w="15840" w:h="12240" w:orient="landscape"/>
      <w:pgMar w:top="354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003A" w14:textId="77777777" w:rsidR="00EE2461" w:rsidRDefault="00EE2461" w:rsidP="00DE10EC">
      <w:pPr>
        <w:spacing w:after="0" w:line="240" w:lineRule="auto"/>
      </w:pPr>
      <w:r>
        <w:separator/>
      </w:r>
    </w:p>
  </w:endnote>
  <w:endnote w:type="continuationSeparator" w:id="0">
    <w:p w14:paraId="0D2A672C" w14:textId="77777777" w:rsidR="00EE2461" w:rsidRDefault="00EE2461" w:rsidP="00DE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8A67" w14:textId="77777777" w:rsidR="005176D2" w:rsidRPr="0021410E" w:rsidRDefault="005176D2" w:rsidP="0021410E">
    <w:pPr>
      <w:widowControl/>
      <w:adjustRightInd w:val="0"/>
      <w:spacing w:after="0" w:line="240" w:lineRule="auto"/>
      <w:rPr>
        <w:rFonts w:ascii="Arial" w:eastAsiaTheme="minorHAnsi" w:hAnsi="Arial" w:cs="Arial"/>
        <w:color w:val="000000"/>
        <w:sz w:val="24"/>
        <w:szCs w:val="24"/>
      </w:rPr>
    </w:pPr>
  </w:p>
  <w:tbl>
    <w:tblPr>
      <w:tblStyle w:val="TableGrid"/>
      <w:tblW w:w="9747" w:type="dxa"/>
      <w:tblLook w:val="04A0" w:firstRow="1" w:lastRow="0" w:firstColumn="1" w:lastColumn="0" w:noHBand="0" w:noVBand="1"/>
    </w:tblPr>
    <w:tblGrid>
      <w:gridCol w:w="2093"/>
      <w:gridCol w:w="5812"/>
      <w:gridCol w:w="1842"/>
    </w:tblGrid>
    <w:tr w:rsidR="005176D2" w:rsidRPr="00AB5D55" w14:paraId="3E876499" w14:textId="77777777" w:rsidTr="00995351">
      <w:tc>
        <w:tcPr>
          <w:tcW w:w="2093" w:type="dxa"/>
        </w:tcPr>
        <w:p w14:paraId="5DF56E44" w14:textId="1F12CCF7" w:rsidR="005176D2" w:rsidRPr="008D5C37" w:rsidRDefault="005176D2" w:rsidP="008D5C37">
          <w:pPr>
            <w:pStyle w:val="Footer"/>
            <w:spacing w:after="120"/>
            <w:jc w:val="center"/>
            <w:rPr>
              <w:rFonts w:ascii="Arial" w:hAnsi="Arial" w:cs="Arial"/>
              <w:sz w:val="22"/>
              <w:szCs w:val="22"/>
            </w:rPr>
          </w:pPr>
          <w:r w:rsidRPr="008D5C37">
            <w:rPr>
              <w:rFonts w:ascii="Arial" w:hAnsi="Arial" w:cs="Arial"/>
              <w:sz w:val="22"/>
              <w:szCs w:val="22"/>
            </w:rPr>
            <w:t xml:space="preserve">01 </w:t>
          </w:r>
          <w:r w:rsidR="002B7CB8">
            <w:rPr>
              <w:rFonts w:ascii="Arial" w:hAnsi="Arial" w:cs="Arial"/>
              <w:sz w:val="22"/>
              <w:szCs w:val="22"/>
            </w:rPr>
            <w:t>July 2025</w:t>
          </w:r>
        </w:p>
      </w:tc>
      <w:tc>
        <w:tcPr>
          <w:tcW w:w="5812" w:type="dxa"/>
        </w:tcPr>
        <w:p w14:paraId="2B940FE7" w14:textId="77777777" w:rsidR="005176D2" w:rsidRPr="008D5C37" w:rsidRDefault="005176D2" w:rsidP="008D5C37">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842" w:type="dxa"/>
        </w:tcPr>
        <w:p w14:paraId="6A32EBA7" w14:textId="77777777" w:rsidR="005176D2" w:rsidRPr="008D5C37" w:rsidRDefault="005176D2" w:rsidP="008D5C37">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sidR="0001143B">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sidR="0001143B">
            <w:rPr>
              <w:rFonts w:ascii="Arial" w:hAnsi="Arial" w:cs="Arial"/>
              <w:noProof/>
              <w:sz w:val="22"/>
              <w:szCs w:val="22"/>
            </w:rPr>
            <w:t>40</w:t>
          </w:r>
          <w:r w:rsidRPr="008D5C37">
            <w:rPr>
              <w:rFonts w:ascii="Arial" w:hAnsi="Arial" w:cs="Arial"/>
              <w:noProof/>
            </w:rPr>
            <w:fldChar w:fldCharType="end"/>
          </w:r>
        </w:p>
      </w:tc>
    </w:tr>
  </w:tbl>
  <w:p w14:paraId="4178F0C7" w14:textId="63CD6317" w:rsidR="005176D2" w:rsidRPr="0021410E" w:rsidRDefault="005176D2" w:rsidP="00932284">
    <w:pPr>
      <w:spacing w:before="14"/>
      <w:ind w:left="20"/>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523C" w14:textId="77777777" w:rsidR="005176D2" w:rsidRPr="0021410E" w:rsidRDefault="005176D2" w:rsidP="0021410E">
    <w:pPr>
      <w:widowControl/>
      <w:adjustRightInd w:val="0"/>
      <w:spacing w:after="0" w:line="240" w:lineRule="auto"/>
      <w:rPr>
        <w:rFonts w:ascii="Arial" w:eastAsiaTheme="minorHAnsi" w:hAnsi="Arial" w:cs="Arial"/>
        <w:color w:val="000000"/>
        <w:sz w:val="24"/>
        <w:szCs w:val="24"/>
      </w:rPr>
    </w:pPr>
  </w:p>
  <w:tbl>
    <w:tblPr>
      <w:tblStyle w:val="TableGrid"/>
      <w:tblW w:w="13466" w:type="dxa"/>
      <w:tblInd w:w="421" w:type="dxa"/>
      <w:tblLook w:val="04A0" w:firstRow="1" w:lastRow="0" w:firstColumn="1" w:lastColumn="0" w:noHBand="0" w:noVBand="1"/>
    </w:tblPr>
    <w:tblGrid>
      <w:gridCol w:w="2409"/>
      <w:gridCol w:w="9356"/>
      <w:gridCol w:w="1701"/>
    </w:tblGrid>
    <w:tr w:rsidR="005176D2" w:rsidRPr="008D5C37" w14:paraId="74EE0439" w14:textId="77777777" w:rsidTr="008D5C37">
      <w:tc>
        <w:tcPr>
          <w:tcW w:w="2409" w:type="dxa"/>
        </w:tcPr>
        <w:p w14:paraId="22FBBE00" w14:textId="72D23482" w:rsidR="005176D2" w:rsidRPr="008D5C37" w:rsidRDefault="0001143B" w:rsidP="008D5C37">
          <w:pPr>
            <w:pStyle w:val="Footer"/>
            <w:spacing w:after="120"/>
            <w:jc w:val="center"/>
            <w:rPr>
              <w:rFonts w:ascii="Arial" w:hAnsi="Arial" w:cs="Arial"/>
              <w:sz w:val="22"/>
              <w:szCs w:val="22"/>
            </w:rPr>
          </w:pPr>
          <w:r>
            <w:rPr>
              <w:rFonts w:ascii="Arial" w:hAnsi="Arial" w:cs="Arial"/>
              <w:sz w:val="22"/>
              <w:szCs w:val="22"/>
            </w:rPr>
            <w:t xml:space="preserve">01 </w:t>
          </w:r>
          <w:r w:rsidR="00505EAB">
            <w:rPr>
              <w:rFonts w:ascii="Arial" w:hAnsi="Arial" w:cs="Arial"/>
              <w:sz w:val="22"/>
              <w:szCs w:val="22"/>
            </w:rPr>
            <w:t>July</w:t>
          </w:r>
          <w:r w:rsidR="00573346">
            <w:rPr>
              <w:rFonts w:ascii="Arial" w:hAnsi="Arial" w:cs="Arial"/>
              <w:sz w:val="22"/>
              <w:szCs w:val="22"/>
            </w:rPr>
            <w:t xml:space="preserve"> 2025</w:t>
          </w:r>
        </w:p>
      </w:tc>
      <w:tc>
        <w:tcPr>
          <w:tcW w:w="9356" w:type="dxa"/>
        </w:tcPr>
        <w:p w14:paraId="2EB4D5E0" w14:textId="77777777" w:rsidR="005176D2" w:rsidRPr="008D5C37" w:rsidRDefault="005176D2" w:rsidP="008D5C37">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701" w:type="dxa"/>
        </w:tcPr>
        <w:p w14:paraId="6A7DBDFA" w14:textId="77777777" w:rsidR="005176D2" w:rsidRPr="008D5C37" w:rsidRDefault="005176D2" w:rsidP="008D5C37">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sidR="0001143B">
            <w:rPr>
              <w:rFonts w:ascii="Arial" w:hAnsi="Arial" w:cs="Arial"/>
              <w:noProof/>
              <w:sz w:val="22"/>
              <w:szCs w:val="22"/>
            </w:rPr>
            <w:t>2</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sidR="0001143B">
            <w:rPr>
              <w:rFonts w:ascii="Arial" w:hAnsi="Arial" w:cs="Arial"/>
              <w:noProof/>
              <w:sz w:val="22"/>
              <w:szCs w:val="22"/>
            </w:rPr>
            <w:t>40</w:t>
          </w:r>
          <w:r w:rsidRPr="008D5C37">
            <w:rPr>
              <w:rFonts w:ascii="Arial" w:hAnsi="Arial" w:cs="Arial"/>
              <w:noProof/>
            </w:rPr>
            <w:fldChar w:fldCharType="end"/>
          </w:r>
        </w:p>
      </w:tc>
    </w:tr>
  </w:tbl>
  <w:p w14:paraId="7DE8313A" w14:textId="77777777" w:rsidR="005176D2" w:rsidRPr="0021410E" w:rsidRDefault="005176D2" w:rsidP="00932284">
    <w:pPr>
      <w:spacing w:before="14"/>
      <w:ind w:left="2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5F37" w14:textId="77777777" w:rsidR="00EE2461" w:rsidRDefault="00EE2461" w:rsidP="00DE10EC">
      <w:pPr>
        <w:spacing w:after="0" w:line="240" w:lineRule="auto"/>
      </w:pPr>
      <w:r>
        <w:separator/>
      </w:r>
    </w:p>
  </w:footnote>
  <w:footnote w:type="continuationSeparator" w:id="0">
    <w:p w14:paraId="78161CDD" w14:textId="77777777" w:rsidR="00EE2461" w:rsidRDefault="00EE2461" w:rsidP="00DE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82C1" w14:textId="270A9CAF" w:rsidR="005176D2" w:rsidRDefault="00000000">
    <w:pPr>
      <w:pStyle w:val="Header"/>
    </w:pPr>
    <w:r>
      <w:rPr>
        <w:noProof/>
      </w:rPr>
      <w:pict w14:anchorId="0A242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8" o:spid="_x0000_s1026" type="#_x0000_t136" style="position:absolute;margin-left:0;margin-top:0;width:459pt;height:103.25pt;rotation:315;z-index:-25165516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Spec="center" w:tblpY="-17"/>
      <w:tblOverlap w:val="never"/>
      <w:tblW w:w="9634" w:type="dxa"/>
      <w:tblLayout w:type="fixed"/>
      <w:tblLook w:val="04A0" w:firstRow="1" w:lastRow="0" w:firstColumn="1" w:lastColumn="0" w:noHBand="0" w:noVBand="1"/>
    </w:tblPr>
    <w:tblGrid>
      <w:gridCol w:w="2972"/>
      <w:gridCol w:w="4066"/>
      <w:gridCol w:w="2596"/>
    </w:tblGrid>
    <w:tr w:rsidR="005176D2" w14:paraId="115580ED" w14:textId="77777777" w:rsidTr="00DE10EC">
      <w:trPr>
        <w:trHeight w:val="93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2ADB6" w14:textId="77777777" w:rsidR="005176D2" w:rsidRDefault="005176D2" w:rsidP="00D16C68">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6662" w:type="dxa"/>
          <w:gridSpan w:val="2"/>
          <w:tcBorders>
            <w:top w:val="single" w:sz="4" w:space="0" w:color="auto"/>
            <w:left w:val="single" w:sz="4" w:space="0" w:color="auto"/>
            <w:bottom w:val="single" w:sz="4" w:space="0" w:color="auto"/>
            <w:right w:val="single" w:sz="4" w:space="0" w:color="auto"/>
          </w:tcBorders>
        </w:tcPr>
        <w:p w14:paraId="24DF1129" w14:textId="77777777" w:rsidR="005176D2" w:rsidRDefault="005176D2" w:rsidP="00D16C68">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1CA216E8" w14:textId="77777777" w:rsidR="005176D2" w:rsidRDefault="005176D2" w:rsidP="00D16C68">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5176D2" w14:paraId="0328C69B" w14:textId="77777777" w:rsidTr="00DE10EC">
      <w:trPr>
        <w:trHeight w:val="364"/>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183FB1E2" w14:textId="77777777" w:rsidR="005176D2" w:rsidRDefault="005176D2" w:rsidP="00D16C68">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310(A)</w:t>
          </w:r>
        </w:p>
      </w:tc>
      <w:tc>
        <w:tcPr>
          <w:tcW w:w="6662" w:type="dxa"/>
          <w:gridSpan w:val="2"/>
          <w:tcBorders>
            <w:top w:val="single" w:sz="4" w:space="0" w:color="auto"/>
            <w:left w:val="single" w:sz="4" w:space="0" w:color="auto"/>
            <w:bottom w:val="single" w:sz="4" w:space="0" w:color="auto"/>
            <w:right w:val="single" w:sz="4" w:space="0" w:color="auto"/>
          </w:tcBorders>
        </w:tcPr>
        <w:p w14:paraId="5E97DDE7" w14:textId="77777777"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5176D2" w14:paraId="4BDBD229" w14:textId="77777777" w:rsidTr="0001143B">
      <w:trPr>
        <w:trHeight w:val="538"/>
      </w:trPr>
      <w:tc>
        <w:tcPr>
          <w:tcW w:w="2972" w:type="dxa"/>
          <w:vMerge/>
          <w:tcBorders>
            <w:top w:val="single" w:sz="4" w:space="0" w:color="auto"/>
            <w:left w:val="single" w:sz="4" w:space="0" w:color="auto"/>
            <w:bottom w:val="single" w:sz="4" w:space="0" w:color="auto"/>
            <w:right w:val="single" w:sz="4" w:space="0" w:color="auto"/>
          </w:tcBorders>
          <w:vAlign w:val="center"/>
        </w:tcPr>
        <w:p w14:paraId="4E57DA0F" w14:textId="77777777" w:rsidR="005176D2" w:rsidRDefault="005176D2" w:rsidP="00D16C68">
          <w:pPr>
            <w:widowControl/>
            <w:autoSpaceDE/>
            <w:autoSpaceDN/>
            <w:rPr>
              <w:rFonts w:ascii="Arial" w:eastAsia="Calibri" w:hAnsi="Arial" w:cs="Arial"/>
              <w:b/>
              <w:sz w:val="36"/>
              <w:szCs w:val="36"/>
            </w:rPr>
          </w:pPr>
        </w:p>
      </w:tc>
      <w:tc>
        <w:tcPr>
          <w:tcW w:w="4066" w:type="dxa"/>
          <w:tcBorders>
            <w:top w:val="single" w:sz="4" w:space="0" w:color="auto"/>
            <w:left w:val="single" w:sz="4" w:space="0" w:color="auto"/>
            <w:bottom w:val="single" w:sz="4" w:space="0" w:color="auto"/>
            <w:right w:val="single" w:sz="4" w:space="0" w:color="auto"/>
          </w:tcBorders>
        </w:tcPr>
        <w:p w14:paraId="1B5562AC" w14:textId="6A4CDB50"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sidR="0001143B">
            <w:rPr>
              <w:rFonts w:ascii="Arial" w:eastAsia="Calibri" w:hAnsi="Arial" w:cs="Times New Roman"/>
              <w:b/>
            </w:rPr>
            <w:t xml:space="preserve"> 0</w:t>
          </w:r>
          <w:r w:rsidR="00666CF2">
            <w:rPr>
              <w:rFonts w:ascii="Arial" w:eastAsia="Calibri" w:hAnsi="Arial" w:cs="Times New Roman"/>
              <w:b/>
            </w:rPr>
            <w:t>6</w:t>
          </w:r>
        </w:p>
      </w:tc>
      <w:tc>
        <w:tcPr>
          <w:tcW w:w="2596" w:type="dxa"/>
          <w:tcBorders>
            <w:top w:val="single" w:sz="4" w:space="0" w:color="auto"/>
            <w:left w:val="single" w:sz="4" w:space="0" w:color="auto"/>
            <w:bottom w:val="single" w:sz="4" w:space="0" w:color="auto"/>
            <w:right w:val="single" w:sz="4" w:space="0" w:color="auto"/>
          </w:tcBorders>
        </w:tcPr>
        <w:p w14:paraId="35B71635" w14:textId="0473C168"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Date:</w:t>
          </w:r>
          <w:r w:rsidR="0001143B">
            <w:rPr>
              <w:rFonts w:ascii="Arial" w:eastAsia="Calibri" w:hAnsi="Arial" w:cs="Times New Roman"/>
              <w:b/>
            </w:rPr>
            <w:t xml:space="preserve"> 01 </w:t>
          </w:r>
          <w:r w:rsidR="002B7CB8">
            <w:rPr>
              <w:rFonts w:ascii="Arial" w:eastAsia="Calibri" w:hAnsi="Arial" w:cs="Times New Roman"/>
              <w:b/>
            </w:rPr>
            <w:t>July</w:t>
          </w:r>
          <w:r w:rsidR="00666CF2">
            <w:rPr>
              <w:rFonts w:ascii="Arial" w:eastAsia="Calibri" w:hAnsi="Arial" w:cs="Times New Roman"/>
              <w:b/>
            </w:rPr>
            <w:t xml:space="preserve"> 202</w:t>
          </w:r>
          <w:r w:rsidR="00573346">
            <w:rPr>
              <w:rFonts w:ascii="Arial" w:eastAsia="Calibri" w:hAnsi="Arial" w:cs="Times New Roman"/>
              <w:b/>
            </w:rPr>
            <w:t>5</w:t>
          </w:r>
        </w:p>
      </w:tc>
    </w:tr>
    <w:tr w:rsidR="005176D2" w14:paraId="746CD19A" w14:textId="77777777" w:rsidTr="00DE10EC">
      <w:trPr>
        <w:trHeight w:val="371"/>
      </w:trPr>
      <w:tc>
        <w:tcPr>
          <w:tcW w:w="2972" w:type="dxa"/>
          <w:vMerge/>
          <w:tcBorders>
            <w:top w:val="single" w:sz="4" w:space="0" w:color="auto"/>
            <w:left w:val="single" w:sz="4" w:space="0" w:color="auto"/>
            <w:bottom w:val="single" w:sz="4" w:space="0" w:color="auto"/>
            <w:right w:val="single" w:sz="4" w:space="0" w:color="auto"/>
          </w:tcBorders>
          <w:vAlign w:val="center"/>
        </w:tcPr>
        <w:p w14:paraId="4B1A3FBE" w14:textId="77777777" w:rsidR="005176D2" w:rsidRDefault="005176D2" w:rsidP="00D16C68">
          <w:pPr>
            <w:widowControl/>
            <w:autoSpaceDE/>
            <w:autoSpaceDN/>
            <w:rPr>
              <w:rFonts w:ascii="Arial" w:eastAsia="Calibri" w:hAnsi="Arial" w:cs="Arial"/>
              <w:b/>
              <w:sz w:val="36"/>
              <w:szCs w:val="36"/>
            </w:rPr>
          </w:pPr>
        </w:p>
      </w:tc>
      <w:tc>
        <w:tcPr>
          <w:tcW w:w="6662" w:type="dxa"/>
          <w:gridSpan w:val="2"/>
          <w:tcBorders>
            <w:top w:val="single" w:sz="4" w:space="0" w:color="auto"/>
            <w:left w:val="single" w:sz="4" w:space="0" w:color="auto"/>
            <w:bottom w:val="single" w:sz="4" w:space="0" w:color="auto"/>
            <w:right w:val="single" w:sz="4" w:space="0" w:color="auto"/>
          </w:tcBorders>
        </w:tcPr>
        <w:p w14:paraId="490C357D" w14:textId="77777777"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6DF3FE47" w14:textId="0FAC4E7A" w:rsidR="005176D2" w:rsidRDefault="00000000" w:rsidP="001651F8">
    <w:pPr>
      <w:pStyle w:val="Header"/>
    </w:pPr>
    <w:r>
      <w:rPr>
        <w:noProof/>
      </w:rPr>
      <w:pict w14:anchorId="711A0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9" o:spid="_x0000_s1027" type="#_x0000_t136" style="position:absolute;margin-left:0;margin-top:0;width:459pt;height:103.25pt;rotation:315;z-index:-2516531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79" w:type="dxa"/>
      <w:jc w:val="center"/>
      <w:tblLayout w:type="fixed"/>
      <w:tblLook w:val="04A0" w:firstRow="1" w:lastRow="0" w:firstColumn="1" w:lastColumn="0" w:noHBand="0" w:noVBand="1"/>
    </w:tblPr>
    <w:tblGrid>
      <w:gridCol w:w="2972"/>
      <w:gridCol w:w="8849"/>
      <w:gridCol w:w="3058"/>
    </w:tblGrid>
    <w:tr w:rsidR="005176D2" w14:paraId="6191DA26" w14:textId="77777777" w:rsidTr="00D16C68">
      <w:trPr>
        <w:trHeight w:val="986"/>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6D9DF" w14:textId="77777777" w:rsidR="005176D2" w:rsidRDefault="005176D2">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11907" w:type="dxa"/>
          <w:gridSpan w:val="2"/>
          <w:tcBorders>
            <w:top w:val="single" w:sz="4" w:space="0" w:color="auto"/>
            <w:left w:val="single" w:sz="4" w:space="0" w:color="auto"/>
            <w:bottom w:val="single" w:sz="4" w:space="0" w:color="auto"/>
            <w:right w:val="single" w:sz="4" w:space="0" w:color="auto"/>
          </w:tcBorders>
        </w:tcPr>
        <w:p w14:paraId="55511E92" w14:textId="77777777" w:rsidR="005176D2" w:rsidRDefault="005176D2">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240EA9B9" w14:textId="77777777" w:rsidR="005176D2" w:rsidRDefault="005176D2">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5176D2" w14:paraId="25C372EF" w14:textId="77777777" w:rsidTr="00D16C68">
      <w:trPr>
        <w:trHeight w:val="427"/>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336AC9A2" w14:textId="77777777" w:rsidR="005176D2" w:rsidRDefault="005176D2">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310(A)</w:t>
          </w:r>
        </w:p>
      </w:tc>
      <w:tc>
        <w:tcPr>
          <w:tcW w:w="11907" w:type="dxa"/>
          <w:gridSpan w:val="2"/>
          <w:tcBorders>
            <w:top w:val="single" w:sz="4" w:space="0" w:color="auto"/>
            <w:left w:val="single" w:sz="4" w:space="0" w:color="auto"/>
            <w:bottom w:val="single" w:sz="4" w:space="0" w:color="auto"/>
            <w:right w:val="single" w:sz="4" w:space="0" w:color="auto"/>
          </w:tcBorders>
        </w:tcPr>
        <w:p w14:paraId="22C61FEC" w14:textId="77777777" w:rsidR="005176D2" w:rsidRDefault="005176D2">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5176D2" w14:paraId="5B06B612" w14:textId="77777777" w:rsidTr="00D16C68">
      <w:trPr>
        <w:trHeight w:val="491"/>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561CF844" w14:textId="77777777" w:rsidR="005176D2" w:rsidRDefault="005176D2">
          <w:pPr>
            <w:widowControl/>
            <w:autoSpaceDE/>
            <w:autoSpaceDN/>
            <w:rPr>
              <w:rFonts w:ascii="Arial" w:eastAsia="Calibri" w:hAnsi="Arial" w:cs="Arial"/>
              <w:b/>
              <w:sz w:val="36"/>
              <w:szCs w:val="36"/>
            </w:rPr>
          </w:pPr>
        </w:p>
      </w:tc>
      <w:tc>
        <w:tcPr>
          <w:tcW w:w="8849" w:type="dxa"/>
          <w:tcBorders>
            <w:top w:val="single" w:sz="4" w:space="0" w:color="auto"/>
            <w:left w:val="single" w:sz="4" w:space="0" w:color="auto"/>
            <w:bottom w:val="single" w:sz="4" w:space="0" w:color="auto"/>
            <w:right w:val="single" w:sz="4" w:space="0" w:color="auto"/>
          </w:tcBorders>
        </w:tcPr>
        <w:p w14:paraId="306D2072" w14:textId="77777777" w:rsidR="005176D2" w:rsidRDefault="005176D2">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Pr>
              <w:rFonts w:ascii="Arial" w:eastAsia="Calibri" w:hAnsi="Arial" w:cs="Times New Roman"/>
              <w:b/>
            </w:rPr>
            <w:t xml:space="preserve"> 04</w:t>
          </w:r>
        </w:p>
      </w:tc>
      <w:tc>
        <w:tcPr>
          <w:tcW w:w="3058" w:type="dxa"/>
          <w:tcBorders>
            <w:top w:val="single" w:sz="4" w:space="0" w:color="auto"/>
            <w:left w:val="single" w:sz="4" w:space="0" w:color="auto"/>
            <w:bottom w:val="single" w:sz="4" w:space="0" w:color="auto"/>
            <w:right w:val="single" w:sz="4" w:space="0" w:color="auto"/>
          </w:tcBorders>
        </w:tcPr>
        <w:p w14:paraId="658283C9" w14:textId="77777777" w:rsidR="005176D2" w:rsidRDefault="005176D2">
          <w:pPr>
            <w:widowControl/>
            <w:autoSpaceDE/>
            <w:autoSpaceDN/>
            <w:spacing w:before="120" w:after="120"/>
            <w:ind w:right="57"/>
            <w:rPr>
              <w:rFonts w:ascii="Arial" w:eastAsia="Calibri" w:hAnsi="Arial" w:cs="Times New Roman"/>
              <w:b/>
            </w:rPr>
          </w:pPr>
          <w:r>
            <w:rPr>
              <w:rFonts w:ascii="Arial" w:eastAsia="Calibri" w:hAnsi="Arial" w:cs="Times New Roman"/>
            </w:rPr>
            <w:t>Date:</w:t>
          </w:r>
          <w:r>
            <w:rPr>
              <w:rFonts w:ascii="Arial" w:eastAsia="Calibri" w:hAnsi="Arial" w:cs="Times New Roman"/>
              <w:b/>
            </w:rPr>
            <w:t xml:space="preserve"> 01 January 2020</w:t>
          </w:r>
        </w:p>
      </w:tc>
    </w:tr>
    <w:tr w:rsidR="005176D2" w14:paraId="320DB24F" w14:textId="77777777" w:rsidTr="00D16C68">
      <w:trPr>
        <w:trHeight w:val="436"/>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2B83BAA4" w14:textId="77777777" w:rsidR="005176D2" w:rsidRDefault="005176D2">
          <w:pPr>
            <w:widowControl/>
            <w:autoSpaceDE/>
            <w:autoSpaceDN/>
            <w:rPr>
              <w:rFonts w:ascii="Arial" w:eastAsia="Calibri" w:hAnsi="Arial" w:cs="Arial"/>
              <w:b/>
              <w:sz w:val="36"/>
              <w:szCs w:val="36"/>
            </w:rPr>
          </w:pPr>
        </w:p>
      </w:tc>
      <w:tc>
        <w:tcPr>
          <w:tcW w:w="11907" w:type="dxa"/>
          <w:gridSpan w:val="2"/>
          <w:tcBorders>
            <w:top w:val="single" w:sz="4" w:space="0" w:color="auto"/>
            <w:left w:val="single" w:sz="4" w:space="0" w:color="auto"/>
            <w:bottom w:val="single" w:sz="4" w:space="0" w:color="auto"/>
            <w:right w:val="single" w:sz="4" w:space="0" w:color="auto"/>
          </w:tcBorders>
        </w:tcPr>
        <w:p w14:paraId="779BE0D8" w14:textId="77777777" w:rsidR="005176D2" w:rsidRDefault="005176D2">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527E53A5" w14:textId="1F34ED96" w:rsidR="005176D2" w:rsidRDefault="00000000">
    <w:pPr>
      <w:pStyle w:val="Header"/>
    </w:pPr>
    <w:r>
      <w:rPr>
        <w:noProof/>
      </w:rPr>
      <w:pict w14:anchorId="7FF96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7" o:spid="_x0000_s1025" type="#_x0000_t136" style="position:absolute;margin-left:0;margin-top:0;width:459pt;height:103.25pt;rotation:315;z-index:-25165721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75F1" w14:textId="4F524F06" w:rsidR="005176D2" w:rsidRDefault="00000000">
    <w:pPr>
      <w:pStyle w:val="Header"/>
    </w:pPr>
    <w:r>
      <w:rPr>
        <w:noProof/>
      </w:rPr>
      <w:pict w14:anchorId="6AD6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1" o:spid="_x0000_s1029" type="#_x0000_t136" style="position:absolute;margin-left:0;margin-top:0;width:459pt;height:103.25pt;rotation:315;z-index:-25164902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Spec="center" w:tblpY="-17"/>
      <w:tblOverlap w:val="never"/>
      <w:tblW w:w="14049" w:type="dxa"/>
      <w:tblLayout w:type="fixed"/>
      <w:tblLook w:val="04A0" w:firstRow="1" w:lastRow="0" w:firstColumn="1" w:lastColumn="0" w:noHBand="0" w:noVBand="1"/>
    </w:tblPr>
    <w:tblGrid>
      <w:gridCol w:w="4116"/>
      <w:gridCol w:w="7332"/>
      <w:gridCol w:w="2601"/>
    </w:tblGrid>
    <w:tr w:rsidR="005176D2" w14:paraId="75EE3B08" w14:textId="77777777" w:rsidTr="0037381A">
      <w:trPr>
        <w:trHeight w:val="935"/>
      </w:trPr>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73FD6" w14:textId="77777777" w:rsidR="005176D2" w:rsidRDefault="005176D2" w:rsidP="00D16C68">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9933" w:type="dxa"/>
          <w:gridSpan w:val="2"/>
          <w:tcBorders>
            <w:top w:val="single" w:sz="4" w:space="0" w:color="auto"/>
            <w:left w:val="single" w:sz="4" w:space="0" w:color="auto"/>
            <w:bottom w:val="single" w:sz="4" w:space="0" w:color="auto"/>
            <w:right w:val="single" w:sz="4" w:space="0" w:color="auto"/>
          </w:tcBorders>
        </w:tcPr>
        <w:p w14:paraId="13E8D135" w14:textId="77777777" w:rsidR="005176D2" w:rsidRDefault="005176D2" w:rsidP="00D16C68">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65AE9746" w14:textId="77777777" w:rsidR="005176D2" w:rsidRDefault="005176D2" w:rsidP="00D16C68">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5176D2" w14:paraId="67DCA68A" w14:textId="77777777" w:rsidTr="0037381A">
      <w:trPr>
        <w:trHeight w:val="364"/>
      </w:trPr>
      <w:tc>
        <w:tcPr>
          <w:tcW w:w="4116" w:type="dxa"/>
          <w:vMerge w:val="restart"/>
          <w:tcBorders>
            <w:top w:val="single" w:sz="4" w:space="0" w:color="auto"/>
            <w:left w:val="single" w:sz="4" w:space="0" w:color="auto"/>
            <w:bottom w:val="single" w:sz="4" w:space="0" w:color="auto"/>
            <w:right w:val="single" w:sz="4" w:space="0" w:color="auto"/>
          </w:tcBorders>
          <w:vAlign w:val="center"/>
        </w:tcPr>
        <w:p w14:paraId="4F5BA39B" w14:textId="77777777" w:rsidR="005176D2" w:rsidRDefault="005176D2" w:rsidP="00D16C68">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310(A)</w:t>
          </w:r>
        </w:p>
      </w:tc>
      <w:tc>
        <w:tcPr>
          <w:tcW w:w="9933" w:type="dxa"/>
          <w:gridSpan w:val="2"/>
          <w:tcBorders>
            <w:top w:val="single" w:sz="4" w:space="0" w:color="auto"/>
            <w:left w:val="single" w:sz="4" w:space="0" w:color="auto"/>
            <w:bottom w:val="single" w:sz="4" w:space="0" w:color="auto"/>
            <w:right w:val="single" w:sz="4" w:space="0" w:color="auto"/>
          </w:tcBorders>
        </w:tcPr>
        <w:p w14:paraId="09A05B56" w14:textId="77777777"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5176D2" w14:paraId="4E0DE2FA" w14:textId="77777777" w:rsidTr="0001143B">
      <w:trPr>
        <w:trHeight w:val="538"/>
      </w:trPr>
      <w:tc>
        <w:tcPr>
          <w:tcW w:w="4116" w:type="dxa"/>
          <w:vMerge/>
          <w:tcBorders>
            <w:top w:val="single" w:sz="4" w:space="0" w:color="auto"/>
            <w:left w:val="single" w:sz="4" w:space="0" w:color="auto"/>
            <w:bottom w:val="single" w:sz="4" w:space="0" w:color="auto"/>
            <w:right w:val="single" w:sz="4" w:space="0" w:color="auto"/>
          </w:tcBorders>
          <w:vAlign w:val="center"/>
        </w:tcPr>
        <w:p w14:paraId="16EDF419" w14:textId="77777777" w:rsidR="005176D2" w:rsidRDefault="005176D2" w:rsidP="00D16C68">
          <w:pPr>
            <w:widowControl/>
            <w:autoSpaceDE/>
            <w:autoSpaceDN/>
            <w:rPr>
              <w:rFonts w:ascii="Arial" w:eastAsia="Calibri" w:hAnsi="Arial" w:cs="Arial"/>
              <w:b/>
              <w:sz w:val="36"/>
              <w:szCs w:val="36"/>
            </w:rPr>
          </w:pPr>
        </w:p>
      </w:tc>
      <w:tc>
        <w:tcPr>
          <w:tcW w:w="7332" w:type="dxa"/>
          <w:tcBorders>
            <w:top w:val="single" w:sz="4" w:space="0" w:color="auto"/>
            <w:left w:val="single" w:sz="4" w:space="0" w:color="auto"/>
            <w:bottom w:val="single" w:sz="4" w:space="0" w:color="auto"/>
            <w:right w:val="single" w:sz="4" w:space="0" w:color="auto"/>
          </w:tcBorders>
        </w:tcPr>
        <w:p w14:paraId="41BA0F24" w14:textId="61E8D825"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sidR="0001143B">
            <w:rPr>
              <w:rFonts w:ascii="Arial" w:eastAsia="Calibri" w:hAnsi="Arial" w:cs="Times New Roman"/>
              <w:b/>
            </w:rPr>
            <w:t xml:space="preserve"> 0</w:t>
          </w:r>
          <w:r w:rsidR="00AA2B71">
            <w:rPr>
              <w:rFonts w:ascii="Arial" w:eastAsia="Calibri" w:hAnsi="Arial" w:cs="Times New Roman"/>
              <w:b/>
            </w:rPr>
            <w:t>6</w:t>
          </w:r>
        </w:p>
      </w:tc>
      <w:tc>
        <w:tcPr>
          <w:tcW w:w="2601" w:type="dxa"/>
          <w:tcBorders>
            <w:top w:val="single" w:sz="4" w:space="0" w:color="auto"/>
            <w:left w:val="single" w:sz="4" w:space="0" w:color="auto"/>
            <w:bottom w:val="single" w:sz="4" w:space="0" w:color="auto"/>
            <w:right w:val="single" w:sz="4" w:space="0" w:color="auto"/>
          </w:tcBorders>
        </w:tcPr>
        <w:p w14:paraId="19E3AA6D" w14:textId="034D984B"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Date:</w:t>
          </w:r>
          <w:r w:rsidR="0001143B">
            <w:rPr>
              <w:rFonts w:ascii="Arial" w:eastAsia="Calibri" w:hAnsi="Arial" w:cs="Times New Roman"/>
              <w:b/>
            </w:rPr>
            <w:t xml:space="preserve"> 01 </w:t>
          </w:r>
          <w:r w:rsidR="00505EAB">
            <w:rPr>
              <w:rFonts w:ascii="Arial" w:eastAsia="Calibri" w:hAnsi="Arial" w:cs="Times New Roman"/>
              <w:b/>
            </w:rPr>
            <w:t>July</w:t>
          </w:r>
          <w:r w:rsidR="00573346">
            <w:rPr>
              <w:rFonts w:ascii="Arial" w:eastAsia="Calibri" w:hAnsi="Arial" w:cs="Times New Roman"/>
              <w:b/>
            </w:rPr>
            <w:t xml:space="preserve"> 2025</w:t>
          </w:r>
        </w:p>
      </w:tc>
    </w:tr>
    <w:tr w:rsidR="005176D2" w14:paraId="03D9FBA8" w14:textId="77777777" w:rsidTr="0037381A">
      <w:trPr>
        <w:trHeight w:val="371"/>
      </w:trPr>
      <w:tc>
        <w:tcPr>
          <w:tcW w:w="4116" w:type="dxa"/>
          <w:vMerge/>
          <w:tcBorders>
            <w:top w:val="single" w:sz="4" w:space="0" w:color="auto"/>
            <w:left w:val="single" w:sz="4" w:space="0" w:color="auto"/>
            <w:bottom w:val="single" w:sz="4" w:space="0" w:color="auto"/>
            <w:right w:val="single" w:sz="4" w:space="0" w:color="auto"/>
          </w:tcBorders>
          <w:vAlign w:val="center"/>
        </w:tcPr>
        <w:p w14:paraId="05C96053" w14:textId="77777777" w:rsidR="005176D2" w:rsidRDefault="005176D2" w:rsidP="00D16C68">
          <w:pPr>
            <w:widowControl/>
            <w:autoSpaceDE/>
            <w:autoSpaceDN/>
            <w:rPr>
              <w:rFonts w:ascii="Arial" w:eastAsia="Calibri" w:hAnsi="Arial" w:cs="Arial"/>
              <w:b/>
              <w:sz w:val="36"/>
              <w:szCs w:val="36"/>
            </w:rPr>
          </w:pPr>
        </w:p>
      </w:tc>
      <w:tc>
        <w:tcPr>
          <w:tcW w:w="9933" w:type="dxa"/>
          <w:gridSpan w:val="2"/>
          <w:tcBorders>
            <w:top w:val="single" w:sz="4" w:space="0" w:color="auto"/>
            <w:left w:val="single" w:sz="4" w:space="0" w:color="auto"/>
            <w:bottom w:val="single" w:sz="4" w:space="0" w:color="auto"/>
            <w:right w:val="single" w:sz="4" w:space="0" w:color="auto"/>
          </w:tcBorders>
        </w:tcPr>
        <w:p w14:paraId="1980F8EA" w14:textId="77777777" w:rsidR="005176D2" w:rsidRDefault="005176D2" w:rsidP="00D16C68">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5C981CEB" w14:textId="7151D1A4" w:rsidR="005176D2" w:rsidRDefault="00000000" w:rsidP="001651F8">
    <w:pPr>
      <w:pStyle w:val="Header"/>
    </w:pPr>
    <w:r>
      <w:rPr>
        <w:noProof/>
      </w:rPr>
      <w:pict w14:anchorId="43821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2" o:spid="_x0000_s1030" type="#_x0000_t136" style="position:absolute;margin-left:0;margin-top:0;width:459pt;height:103.25pt;rotation:315;z-index:-25164697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4C20" w14:textId="37BF156D" w:rsidR="005176D2" w:rsidRDefault="00000000">
    <w:pPr>
      <w:pStyle w:val="Header"/>
    </w:pPr>
    <w:r>
      <w:rPr>
        <w:noProof/>
      </w:rPr>
      <w:pict w14:anchorId="037EE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0" o:spid="_x0000_s1028" type="#_x0000_t136" style="position:absolute;margin-left:0;margin-top:0;width:459pt;height:103.25pt;rotation:315;z-index:-251651072;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8CC"/>
    <w:multiLevelType w:val="hybridMultilevel"/>
    <w:tmpl w:val="EE700742"/>
    <w:lvl w:ilvl="0" w:tplc="A9E8AF7E">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02C247FE">
      <w:numFmt w:val="bullet"/>
      <w:lvlText w:val="•"/>
      <w:lvlJc w:val="left"/>
      <w:pPr>
        <w:ind w:left="925" w:hanging="229"/>
      </w:pPr>
      <w:rPr>
        <w:rFonts w:hint="default"/>
        <w:lang w:val="en-US" w:eastAsia="en-US" w:bidi="ar-SA"/>
      </w:rPr>
    </w:lvl>
    <w:lvl w:ilvl="2" w:tplc="643A6D78">
      <w:numFmt w:val="bullet"/>
      <w:lvlText w:val="•"/>
      <w:lvlJc w:val="left"/>
      <w:pPr>
        <w:ind w:left="1510" w:hanging="229"/>
      </w:pPr>
      <w:rPr>
        <w:rFonts w:hint="default"/>
        <w:lang w:val="en-US" w:eastAsia="en-US" w:bidi="ar-SA"/>
      </w:rPr>
    </w:lvl>
    <w:lvl w:ilvl="3" w:tplc="0B982CD8">
      <w:numFmt w:val="bullet"/>
      <w:lvlText w:val="•"/>
      <w:lvlJc w:val="left"/>
      <w:pPr>
        <w:ind w:left="2095" w:hanging="229"/>
      </w:pPr>
      <w:rPr>
        <w:rFonts w:hint="default"/>
        <w:lang w:val="en-US" w:eastAsia="en-US" w:bidi="ar-SA"/>
      </w:rPr>
    </w:lvl>
    <w:lvl w:ilvl="4" w:tplc="DC9492B0">
      <w:numFmt w:val="bullet"/>
      <w:lvlText w:val="•"/>
      <w:lvlJc w:val="left"/>
      <w:pPr>
        <w:ind w:left="2680" w:hanging="229"/>
      </w:pPr>
      <w:rPr>
        <w:rFonts w:hint="default"/>
        <w:lang w:val="en-US" w:eastAsia="en-US" w:bidi="ar-SA"/>
      </w:rPr>
    </w:lvl>
    <w:lvl w:ilvl="5" w:tplc="F85A1C5E">
      <w:numFmt w:val="bullet"/>
      <w:lvlText w:val="•"/>
      <w:lvlJc w:val="left"/>
      <w:pPr>
        <w:ind w:left="3266" w:hanging="229"/>
      </w:pPr>
      <w:rPr>
        <w:rFonts w:hint="default"/>
        <w:lang w:val="en-US" w:eastAsia="en-US" w:bidi="ar-SA"/>
      </w:rPr>
    </w:lvl>
    <w:lvl w:ilvl="6" w:tplc="81FACF26">
      <w:numFmt w:val="bullet"/>
      <w:lvlText w:val="•"/>
      <w:lvlJc w:val="left"/>
      <w:pPr>
        <w:ind w:left="3851" w:hanging="229"/>
      </w:pPr>
      <w:rPr>
        <w:rFonts w:hint="default"/>
        <w:lang w:val="en-US" w:eastAsia="en-US" w:bidi="ar-SA"/>
      </w:rPr>
    </w:lvl>
    <w:lvl w:ilvl="7" w:tplc="9CA84A8C">
      <w:numFmt w:val="bullet"/>
      <w:lvlText w:val="•"/>
      <w:lvlJc w:val="left"/>
      <w:pPr>
        <w:ind w:left="4436" w:hanging="229"/>
      </w:pPr>
      <w:rPr>
        <w:rFonts w:hint="default"/>
        <w:lang w:val="en-US" w:eastAsia="en-US" w:bidi="ar-SA"/>
      </w:rPr>
    </w:lvl>
    <w:lvl w:ilvl="8" w:tplc="6EB6D088">
      <w:numFmt w:val="bullet"/>
      <w:lvlText w:val="•"/>
      <w:lvlJc w:val="left"/>
      <w:pPr>
        <w:ind w:left="5021" w:hanging="229"/>
      </w:pPr>
      <w:rPr>
        <w:rFonts w:hint="default"/>
        <w:lang w:val="en-US" w:eastAsia="en-US" w:bidi="ar-SA"/>
      </w:rPr>
    </w:lvl>
  </w:abstractNum>
  <w:abstractNum w:abstractNumId="1" w15:restartNumberingAfterBreak="0">
    <w:nsid w:val="044868D2"/>
    <w:multiLevelType w:val="hybridMultilevel"/>
    <w:tmpl w:val="6E7857EA"/>
    <w:lvl w:ilvl="0" w:tplc="D00CE75C">
      <w:start w:val="1"/>
      <w:numFmt w:val="lowerLetter"/>
      <w:lvlText w:val="(%1)"/>
      <w:lvlJc w:val="left"/>
      <w:pPr>
        <w:ind w:left="467" w:hanging="360"/>
      </w:pPr>
      <w:rPr>
        <w:rFonts w:hint="default"/>
      </w:rPr>
    </w:lvl>
    <w:lvl w:ilvl="1" w:tplc="44090019" w:tentative="1">
      <w:start w:val="1"/>
      <w:numFmt w:val="lowerLetter"/>
      <w:lvlText w:val="%2."/>
      <w:lvlJc w:val="left"/>
      <w:pPr>
        <w:ind w:left="1187" w:hanging="360"/>
      </w:pPr>
    </w:lvl>
    <w:lvl w:ilvl="2" w:tplc="4409001B" w:tentative="1">
      <w:start w:val="1"/>
      <w:numFmt w:val="lowerRoman"/>
      <w:lvlText w:val="%3."/>
      <w:lvlJc w:val="right"/>
      <w:pPr>
        <w:ind w:left="1907" w:hanging="180"/>
      </w:pPr>
    </w:lvl>
    <w:lvl w:ilvl="3" w:tplc="4409000F" w:tentative="1">
      <w:start w:val="1"/>
      <w:numFmt w:val="decimal"/>
      <w:lvlText w:val="%4."/>
      <w:lvlJc w:val="left"/>
      <w:pPr>
        <w:ind w:left="2627" w:hanging="360"/>
      </w:pPr>
    </w:lvl>
    <w:lvl w:ilvl="4" w:tplc="44090019" w:tentative="1">
      <w:start w:val="1"/>
      <w:numFmt w:val="lowerLetter"/>
      <w:lvlText w:val="%5."/>
      <w:lvlJc w:val="left"/>
      <w:pPr>
        <w:ind w:left="3347" w:hanging="360"/>
      </w:pPr>
    </w:lvl>
    <w:lvl w:ilvl="5" w:tplc="4409001B" w:tentative="1">
      <w:start w:val="1"/>
      <w:numFmt w:val="lowerRoman"/>
      <w:lvlText w:val="%6."/>
      <w:lvlJc w:val="right"/>
      <w:pPr>
        <w:ind w:left="4067" w:hanging="180"/>
      </w:pPr>
    </w:lvl>
    <w:lvl w:ilvl="6" w:tplc="4409000F" w:tentative="1">
      <w:start w:val="1"/>
      <w:numFmt w:val="decimal"/>
      <w:lvlText w:val="%7."/>
      <w:lvlJc w:val="left"/>
      <w:pPr>
        <w:ind w:left="4787" w:hanging="360"/>
      </w:pPr>
    </w:lvl>
    <w:lvl w:ilvl="7" w:tplc="44090019" w:tentative="1">
      <w:start w:val="1"/>
      <w:numFmt w:val="lowerLetter"/>
      <w:lvlText w:val="%8."/>
      <w:lvlJc w:val="left"/>
      <w:pPr>
        <w:ind w:left="5507" w:hanging="360"/>
      </w:pPr>
    </w:lvl>
    <w:lvl w:ilvl="8" w:tplc="4409001B" w:tentative="1">
      <w:start w:val="1"/>
      <w:numFmt w:val="lowerRoman"/>
      <w:lvlText w:val="%9."/>
      <w:lvlJc w:val="right"/>
      <w:pPr>
        <w:ind w:left="6227" w:hanging="180"/>
      </w:pPr>
    </w:lvl>
  </w:abstractNum>
  <w:abstractNum w:abstractNumId="2" w15:restartNumberingAfterBreak="0">
    <w:nsid w:val="0903774A"/>
    <w:multiLevelType w:val="hybridMultilevel"/>
    <w:tmpl w:val="4FDACBC2"/>
    <w:lvl w:ilvl="0" w:tplc="84F2A3DC">
      <w:start w:val="1"/>
      <w:numFmt w:val="lowerLetter"/>
      <w:lvlText w:val="(%1)"/>
      <w:lvlJc w:val="left"/>
      <w:pPr>
        <w:ind w:left="107" w:hanging="243"/>
      </w:pPr>
      <w:rPr>
        <w:rFonts w:ascii="Trebuchet MS" w:eastAsia="Trebuchet MS" w:hAnsi="Trebuchet MS" w:cs="Trebuchet MS" w:hint="default"/>
        <w:w w:val="75"/>
        <w:sz w:val="18"/>
        <w:szCs w:val="18"/>
        <w:lang w:val="en-US" w:eastAsia="en-US" w:bidi="ar-SA"/>
      </w:rPr>
    </w:lvl>
    <w:lvl w:ilvl="1" w:tplc="9D00A25C">
      <w:numFmt w:val="bullet"/>
      <w:lvlText w:val="•"/>
      <w:lvlJc w:val="left"/>
      <w:pPr>
        <w:ind w:left="695" w:hanging="243"/>
      </w:pPr>
      <w:rPr>
        <w:rFonts w:hint="default"/>
        <w:lang w:val="en-US" w:eastAsia="en-US" w:bidi="ar-SA"/>
      </w:rPr>
    </w:lvl>
    <w:lvl w:ilvl="2" w:tplc="12F2416E">
      <w:numFmt w:val="bullet"/>
      <w:lvlText w:val="•"/>
      <w:lvlJc w:val="left"/>
      <w:pPr>
        <w:ind w:left="1290" w:hanging="243"/>
      </w:pPr>
      <w:rPr>
        <w:rFonts w:hint="default"/>
        <w:lang w:val="en-US" w:eastAsia="en-US" w:bidi="ar-SA"/>
      </w:rPr>
    </w:lvl>
    <w:lvl w:ilvl="3" w:tplc="9EE64E8C">
      <w:numFmt w:val="bullet"/>
      <w:lvlText w:val="•"/>
      <w:lvlJc w:val="left"/>
      <w:pPr>
        <w:ind w:left="1885" w:hanging="243"/>
      </w:pPr>
      <w:rPr>
        <w:rFonts w:hint="default"/>
        <w:lang w:val="en-US" w:eastAsia="en-US" w:bidi="ar-SA"/>
      </w:rPr>
    </w:lvl>
    <w:lvl w:ilvl="4" w:tplc="D1229306">
      <w:numFmt w:val="bullet"/>
      <w:lvlText w:val="•"/>
      <w:lvlJc w:val="left"/>
      <w:pPr>
        <w:ind w:left="2480" w:hanging="243"/>
      </w:pPr>
      <w:rPr>
        <w:rFonts w:hint="default"/>
        <w:lang w:val="en-US" w:eastAsia="en-US" w:bidi="ar-SA"/>
      </w:rPr>
    </w:lvl>
    <w:lvl w:ilvl="5" w:tplc="F016FD8E">
      <w:numFmt w:val="bullet"/>
      <w:lvlText w:val="•"/>
      <w:lvlJc w:val="left"/>
      <w:pPr>
        <w:ind w:left="3075" w:hanging="243"/>
      </w:pPr>
      <w:rPr>
        <w:rFonts w:hint="default"/>
        <w:lang w:val="en-US" w:eastAsia="en-US" w:bidi="ar-SA"/>
      </w:rPr>
    </w:lvl>
    <w:lvl w:ilvl="6" w:tplc="BB5680CA">
      <w:numFmt w:val="bullet"/>
      <w:lvlText w:val="•"/>
      <w:lvlJc w:val="left"/>
      <w:pPr>
        <w:ind w:left="3670" w:hanging="243"/>
      </w:pPr>
      <w:rPr>
        <w:rFonts w:hint="default"/>
        <w:lang w:val="en-US" w:eastAsia="en-US" w:bidi="ar-SA"/>
      </w:rPr>
    </w:lvl>
    <w:lvl w:ilvl="7" w:tplc="6E2026D8">
      <w:numFmt w:val="bullet"/>
      <w:lvlText w:val="•"/>
      <w:lvlJc w:val="left"/>
      <w:pPr>
        <w:ind w:left="4265" w:hanging="243"/>
      </w:pPr>
      <w:rPr>
        <w:rFonts w:hint="default"/>
        <w:lang w:val="en-US" w:eastAsia="en-US" w:bidi="ar-SA"/>
      </w:rPr>
    </w:lvl>
    <w:lvl w:ilvl="8" w:tplc="6FD0F4E2">
      <w:numFmt w:val="bullet"/>
      <w:lvlText w:val="•"/>
      <w:lvlJc w:val="left"/>
      <w:pPr>
        <w:ind w:left="4860" w:hanging="243"/>
      </w:pPr>
      <w:rPr>
        <w:rFonts w:hint="default"/>
        <w:lang w:val="en-US" w:eastAsia="en-US" w:bidi="ar-SA"/>
      </w:rPr>
    </w:lvl>
  </w:abstractNum>
  <w:abstractNum w:abstractNumId="3" w15:restartNumberingAfterBreak="0">
    <w:nsid w:val="099B34BF"/>
    <w:multiLevelType w:val="hybridMultilevel"/>
    <w:tmpl w:val="7338BAF6"/>
    <w:lvl w:ilvl="0" w:tplc="1E589DB8">
      <w:start w:val="1"/>
      <w:numFmt w:val="lowerLetter"/>
      <w:lvlText w:val="(%1)"/>
      <w:lvlJc w:val="left"/>
      <w:pPr>
        <w:ind w:left="107" w:hanging="229"/>
      </w:pPr>
      <w:rPr>
        <w:rFonts w:ascii="Trebuchet MS" w:eastAsia="Trebuchet MS" w:hAnsi="Trebuchet MS" w:cs="Trebuchet MS" w:hint="default"/>
        <w:w w:val="75"/>
        <w:sz w:val="17"/>
        <w:szCs w:val="17"/>
        <w:lang w:val="en-US" w:eastAsia="en-US" w:bidi="ar-SA"/>
      </w:rPr>
    </w:lvl>
    <w:lvl w:ilvl="1" w:tplc="19067EE6">
      <w:numFmt w:val="bullet"/>
      <w:lvlText w:val="•"/>
      <w:lvlJc w:val="left"/>
      <w:pPr>
        <w:ind w:left="709" w:hanging="229"/>
      </w:pPr>
      <w:rPr>
        <w:rFonts w:hint="default"/>
        <w:lang w:val="en-US" w:eastAsia="en-US" w:bidi="ar-SA"/>
      </w:rPr>
    </w:lvl>
    <w:lvl w:ilvl="2" w:tplc="D46AA684">
      <w:numFmt w:val="bullet"/>
      <w:lvlText w:val="•"/>
      <w:lvlJc w:val="left"/>
      <w:pPr>
        <w:ind w:left="1318" w:hanging="229"/>
      </w:pPr>
      <w:rPr>
        <w:rFonts w:hint="default"/>
        <w:lang w:val="en-US" w:eastAsia="en-US" w:bidi="ar-SA"/>
      </w:rPr>
    </w:lvl>
    <w:lvl w:ilvl="3" w:tplc="B0703876">
      <w:numFmt w:val="bullet"/>
      <w:lvlText w:val="•"/>
      <w:lvlJc w:val="left"/>
      <w:pPr>
        <w:ind w:left="1927" w:hanging="229"/>
      </w:pPr>
      <w:rPr>
        <w:rFonts w:hint="default"/>
        <w:lang w:val="en-US" w:eastAsia="en-US" w:bidi="ar-SA"/>
      </w:rPr>
    </w:lvl>
    <w:lvl w:ilvl="4" w:tplc="6E32F690">
      <w:numFmt w:val="bullet"/>
      <w:lvlText w:val="•"/>
      <w:lvlJc w:val="left"/>
      <w:pPr>
        <w:ind w:left="2536" w:hanging="229"/>
      </w:pPr>
      <w:rPr>
        <w:rFonts w:hint="default"/>
        <w:lang w:val="en-US" w:eastAsia="en-US" w:bidi="ar-SA"/>
      </w:rPr>
    </w:lvl>
    <w:lvl w:ilvl="5" w:tplc="80A24488">
      <w:numFmt w:val="bullet"/>
      <w:lvlText w:val="•"/>
      <w:lvlJc w:val="left"/>
      <w:pPr>
        <w:ind w:left="3146" w:hanging="229"/>
      </w:pPr>
      <w:rPr>
        <w:rFonts w:hint="default"/>
        <w:lang w:val="en-US" w:eastAsia="en-US" w:bidi="ar-SA"/>
      </w:rPr>
    </w:lvl>
    <w:lvl w:ilvl="6" w:tplc="76C278B8">
      <w:numFmt w:val="bullet"/>
      <w:lvlText w:val="•"/>
      <w:lvlJc w:val="left"/>
      <w:pPr>
        <w:ind w:left="3755" w:hanging="229"/>
      </w:pPr>
      <w:rPr>
        <w:rFonts w:hint="default"/>
        <w:lang w:val="en-US" w:eastAsia="en-US" w:bidi="ar-SA"/>
      </w:rPr>
    </w:lvl>
    <w:lvl w:ilvl="7" w:tplc="C322752E">
      <w:numFmt w:val="bullet"/>
      <w:lvlText w:val="•"/>
      <w:lvlJc w:val="left"/>
      <w:pPr>
        <w:ind w:left="4364" w:hanging="229"/>
      </w:pPr>
      <w:rPr>
        <w:rFonts w:hint="default"/>
        <w:lang w:val="en-US" w:eastAsia="en-US" w:bidi="ar-SA"/>
      </w:rPr>
    </w:lvl>
    <w:lvl w:ilvl="8" w:tplc="DFB6098C">
      <w:numFmt w:val="bullet"/>
      <w:lvlText w:val="•"/>
      <w:lvlJc w:val="left"/>
      <w:pPr>
        <w:ind w:left="4973" w:hanging="229"/>
      </w:pPr>
      <w:rPr>
        <w:rFonts w:hint="default"/>
        <w:lang w:val="en-US" w:eastAsia="en-US" w:bidi="ar-SA"/>
      </w:rPr>
    </w:lvl>
  </w:abstractNum>
  <w:abstractNum w:abstractNumId="4" w15:restartNumberingAfterBreak="0">
    <w:nsid w:val="0B531F8F"/>
    <w:multiLevelType w:val="hybridMultilevel"/>
    <w:tmpl w:val="BC06CAF0"/>
    <w:lvl w:ilvl="0" w:tplc="D87A5DCC">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E0DAB0A6">
      <w:numFmt w:val="bullet"/>
      <w:lvlText w:val="•"/>
      <w:lvlJc w:val="left"/>
      <w:pPr>
        <w:ind w:left="911" w:hanging="229"/>
      </w:pPr>
      <w:rPr>
        <w:rFonts w:hint="default"/>
        <w:lang w:val="en-US" w:eastAsia="en-US" w:bidi="ar-SA"/>
      </w:rPr>
    </w:lvl>
    <w:lvl w:ilvl="2" w:tplc="44ACE850">
      <w:numFmt w:val="bullet"/>
      <w:lvlText w:val="•"/>
      <w:lvlJc w:val="left"/>
      <w:pPr>
        <w:ind w:left="1482" w:hanging="229"/>
      </w:pPr>
      <w:rPr>
        <w:rFonts w:hint="default"/>
        <w:lang w:val="en-US" w:eastAsia="en-US" w:bidi="ar-SA"/>
      </w:rPr>
    </w:lvl>
    <w:lvl w:ilvl="3" w:tplc="D56AFAB6">
      <w:numFmt w:val="bullet"/>
      <w:lvlText w:val="•"/>
      <w:lvlJc w:val="left"/>
      <w:pPr>
        <w:ind w:left="2053" w:hanging="229"/>
      </w:pPr>
      <w:rPr>
        <w:rFonts w:hint="default"/>
        <w:lang w:val="en-US" w:eastAsia="en-US" w:bidi="ar-SA"/>
      </w:rPr>
    </w:lvl>
    <w:lvl w:ilvl="4" w:tplc="D54ECDCA">
      <w:numFmt w:val="bullet"/>
      <w:lvlText w:val="•"/>
      <w:lvlJc w:val="left"/>
      <w:pPr>
        <w:ind w:left="2624" w:hanging="229"/>
      </w:pPr>
      <w:rPr>
        <w:rFonts w:hint="default"/>
        <w:lang w:val="en-US" w:eastAsia="en-US" w:bidi="ar-SA"/>
      </w:rPr>
    </w:lvl>
    <w:lvl w:ilvl="5" w:tplc="56B82A5A">
      <w:numFmt w:val="bullet"/>
      <w:lvlText w:val="•"/>
      <w:lvlJc w:val="left"/>
      <w:pPr>
        <w:ind w:left="3196" w:hanging="229"/>
      </w:pPr>
      <w:rPr>
        <w:rFonts w:hint="default"/>
        <w:lang w:val="en-US" w:eastAsia="en-US" w:bidi="ar-SA"/>
      </w:rPr>
    </w:lvl>
    <w:lvl w:ilvl="6" w:tplc="30581466">
      <w:numFmt w:val="bullet"/>
      <w:lvlText w:val="•"/>
      <w:lvlJc w:val="left"/>
      <w:pPr>
        <w:ind w:left="3767" w:hanging="229"/>
      </w:pPr>
      <w:rPr>
        <w:rFonts w:hint="default"/>
        <w:lang w:val="en-US" w:eastAsia="en-US" w:bidi="ar-SA"/>
      </w:rPr>
    </w:lvl>
    <w:lvl w:ilvl="7" w:tplc="13AAAEBA">
      <w:numFmt w:val="bullet"/>
      <w:lvlText w:val="•"/>
      <w:lvlJc w:val="left"/>
      <w:pPr>
        <w:ind w:left="4338" w:hanging="229"/>
      </w:pPr>
      <w:rPr>
        <w:rFonts w:hint="default"/>
        <w:lang w:val="en-US" w:eastAsia="en-US" w:bidi="ar-SA"/>
      </w:rPr>
    </w:lvl>
    <w:lvl w:ilvl="8" w:tplc="8A8248FA">
      <w:numFmt w:val="bullet"/>
      <w:lvlText w:val="•"/>
      <w:lvlJc w:val="left"/>
      <w:pPr>
        <w:ind w:left="4909" w:hanging="229"/>
      </w:pPr>
      <w:rPr>
        <w:rFonts w:hint="default"/>
        <w:lang w:val="en-US" w:eastAsia="en-US" w:bidi="ar-SA"/>
      </w:rPr>
    </w:lvl>
  </w:abstractNum>
  <w:abstractNum w:abstractNumId="5" w15:restartNumberingAfterBreak="0">
    <w:nsid w:val="0CC2192F"/>
    <w:multiLevelType w:val="hybridMultilevel"/>
    <w:tmpl w:val="F27E7EE8"/>
    <w:lvl w:ilvl="0" w:tplc="48090017">
      <w:start w:val="1"/>
      <w:numFmt w:val="lowerLetter"/>
      <w:lvlText w:val="%1)"/>
      <w:lvlJc w:val="left"/>
      <w:pPr>
        <w:ind w:left="107" w:hanging="243"/>
      </w:pPr>
      <w:rPr>
        <w:rFonts w:hint="default"/>
        <w:w w:val="75"/>
        <w:sz w:val="18"/>
        <w:szCs w:val="18"/>
        <w:lang w:val="en-US" w:eastAsia="en-US" w:bidi="ar-SA"/>
      </w:rPr>
    </w:lvl>
    <w:lvl w:ilvl="1" w:tplc="FFFFFFFF">
      <w:numFmt w:val="bullet"/>
      <w:lvlText w:val="•"/>
      <w:lvlJc w:val="left"/>
      <w:pPr>
        <w:ind w:left="695" w:hanging="243"/>
      </w:pPr>
      <w:rPr>
        <w:rFonts w:hint="default"/>
        <w:lang w:val="en-US" w:eastAsia="en-US" w:bidi="ar-SA"/>
      </w:rPr>
    </w:lvl>
    <w:lvl w:ilvl="2" w:tplc="FFFFFFFF">
      <w:numFmt w:val="bullet"/>
      <w:lvlText w:val="•"/>
      <w:lvlJc w:val="left"/>
      <w:pPr>
        <w:ind w:left="1290" w:hanging="243"/>
      </w:pPr>
      <w:rPr>
        <w:rFonts w:hint="default"/>
        <w:lang w:val="en-US" w:eastAsia="en-US" w:bidi="ar-SA"/>
      </w:rPr>
    </w:lvl>
    <w:lvl w:ilvl="3" w:tplc="FFFFFFFF">
      <w:numFmt w:val="bullet"/>
      <w:lvlText w:val="•"/>
      <w:lvlJc w:val="left"/>
      <w:pPr>
        <w:ind w:left="1885" w:hanging="243"/>
      </w:pPr>
      <w:rPr>
        <w:rFonts w:hint="default"/>
        <w:lang w:val="en-US" w:eastAsia="en-US" w:bidi="ar-SA"/>
      </w:rPr>
    </w:lvl>
    <w:lvl w:ilvl="4" w:tplc="FFFFFFFF">
      <w:numFmt w:val="bullet"/>
      <w:lvlText w:val="•"/>
      <w:lvlJc w:val="left"/>
      <w:pPr>
        <w:ind w:left="2480" w:hanging="243"/>
      </w:pPr>
      <w:rPr>
        <w:rFonts w:hint="default"/>
        <w:lang w:val="en-US" w:eastAsia="en-US" w:bidi="ar-SA"/>
      </w:rPr>
    </w:lvl>
    <w:lvl w:ilvl="5" w:tplc="FFFFFFFF">
      <w:numFmt w:val="bullet"/>
      <w:lvlText w:val="•"/>
      <w:lvlJc w:val="left"/>
      <w:pPr>
        <w:ind w:left="3075" w:hanging="243"/>
      </w:pPr>
      <w:rPr>
        <w:rFonts w:hint="default"/>
        <w:lang w:val="en-US" w:eastAsia="en-US" w:bidi="ar-SA"/>
      </w:rPr>
    </w:lvl>
    <w:lvl w:ilvl="6" w:tplc="FFFFFFFF">
      <w:numFmt w:val="bullet"/>
      <w:lvlText w:val="•"/>
      <w:lvlJc w:val="left"/>
      <w:pPr>
        <w:ind w:left="3670" w:hanging="243"/>
      </w:pPr>
      <w:rPr>
        <w:rFonts w:hint="default"/>
        <w:lang w:val="en-US" w:eastAsia="en-US" w:bidi="ar-SA"/>
      </w:rPr>
    </w:lvl>
    <w:lvl w:ilvl="7" w:tplc="FFFFFFFF">
      <w:numFmt w:val="bullet"/>
      <w:lvlText w:val="•"/>
      <w:lvlJc w:val="left"/>
      <w:pPr>
        <w:ind w:left="4265" w:hanging="243"/>
      </w:pPr>
      <w:rPr>
        <w:rFonts w:hint="default"/>
        <w:lang w:val="en-US" w:eastAsia="en-US" w:bidi="ar-SA"/>
      </w:rPr>
    </w:lvl>
    <w:lvl w:ilvl="8" w:tplc="FFFFFFFF">
      <w:numFmt w:val="bullet"/>
      <w:lvlText w:val="•"/>
      <w:lvlJc w:val="left"/>
      <w:pPr>
        <w:ind w:left="4860" w:hanging="243"/>
      </w:pPr>
      <w:rPr>
        <w:rFonts w:hint="default"/>
        <w:lang w:val="en-US" w:eastAsia="en-US" w:bidi="ar-SA"/>
      </w:rPr>
    </w:lvl>
  </w:abstractNum>
  <w:abstractNum w:abstractNumId="6" w15:restartNumberingAfterBreak="0">
    <w:nsid w:val="0DC43B3A"/>
    <w:multiLevelType w:val="hybridMultilevel"/>
    <w:tmpl w:val="B0D46122"/>
    <w:lvl w:ilvl="0" w:tplc="F2900D42">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EA52FA72">
      <w:start w:val="1"/>
      <w:numFmt w:val="lowerRoman"/>
      <w:lvlText w:val="(%2)"/>
      <w:lvlJc w:val="left"/>
      <w:pPr>
        <w:ind w:left="573" w:hanging="183"/>
      </w:pPr>
      <w:rPr>
        <w:rFonts w:ascii="Trebuchet MS" w:eastAsia="Trebuchet MS" w:hAnsi="Trebuchet MS" w:cs="Trebuchet MS" w:hint="default"/>
        <w:w w:val="75"/>
        <w:sz w:val="17"/>
        <w:szCs w:val="17"/>
        <w:lang w:val="en-US" w:eastAsia="en-US" w:bidi="ar-SA"/>
      </w:rPr>
    </w:lvl>
    <w:lvl w:ilvl="2" w:tplc="6F347F7E">
      <w:numFmt w:val="bullet"/>
      <w:lvlText w:val="•"/>
      <w:lvlJc w:val="left"/>
      <w:pPr>
        <w:ind w:left="1184" w:hanging="183"/>
      </w:pPr>
      <w:rPr>
        <w:rFonts w:hint="default"/>
        <w:lang w:val="en-US" w:eastAsia="en-US" w:bidi="ar-SA"/>
      </w:rPr>
    </w:lvl>
    <w:lvl w:ilvl="3" w:tplc="915E5EEA">
      <w:numFmt w:val="bullet"/>
      <w:lvlText w:val="•"/>
      <w:lvlJc w:val="left"/>
      <w:pPr>
        <w:ind w:left="1789" w:hanging="183"/>
      </w:pPr>
      <w:rPr>
        <w:rFonts w:hint="default"/>
        <w:lang w:val="en-US" w:eastAsia="en-US" w:bidi="ar-SA"/>
      </w:rPr>
    </w:lvl>
    <w:lvl w:ilvl="4" w:tplc="90244710">
      <w:numFmt w:val="bullet"/>
      <w:lvlText w:val="•"/>
      <w:lvlJc w:val="left"/>
      <w:pPr>
        <w:ind w:left="2393" w:hanging="183"/>
      </w:pPr>
      <w:rPr>
        <w:rFonts w:hint="default"/>
        <w:lang w:val="en-US" w:eastAsia="en-US" w:bidi="ar-SA"/>
      </w:rPr>
    </w:lvl>
    <w:lvl w:ilvl="5" w:tplc="91B66064">
      <w:numFmt w:val="bullet"/>
      <w:lvlText w:val="•"/>
      <w:lvlJc w:val="left"/>
      <w:pPr>
        <w:ind w:left="2998" w:hanging="183"/>
      </w:pPr>
      <w:rPr>
        <w:rFonts w:hint="default"/>
        <w:lang w:val="en-US" w:eastAsia="en-US" w:bidi="ar-SA"/>
      </w:rPr>
    </w:lvl>
    <w:lvl w:ilvl="6" w:tplc="385A59E0">
      <w:numFmt w:val="bullet"/>
      <w:lvlText w:val="•"/>
      <w:lvlJc w:val="left"/>
      <w:pPr>
        <w:ind w:left="3602" w:hanging="183"/>
      </w:pPr>
      <w:rPr>
        <w:rFonts w:hint="default"/>
        <w:lang w:val="en-US" w:eastAsia="en-US" w:bidi="ar-SA"/>
      </w:rPr>
    </w:lvl>
    <w:lvl w:ilvl="7" w:tplc="544C5D94">
      <w:numFmt w:val="bullet"/>
      <w:lvlText w:val="•"/>
      <w:lvlJc w:val="left"/>
      <w:pPr>
        <w:ind w:left="4207" w:hanging="183"/>
      </w:pPr>
      <w:rPr>
        <w:rFonts w:hint="default"/>
        <w:lang w:val="en-US" w:eastAsia="en-US" w:bidi="ar-SA"/>
      </w:rPr>
    </w:lvl>
    <w:lvl w:ilvl="8" w:tplc="582E2FB8">
      <w:numFmt w:val="bullet"/>
      <w:lvlText w:val="•"/>
      <w:lvlJc w:val="left"/>
      <w:pPr>
        <w:ind w:left="4811" w:hanging="183"/>
      </w:pPr>
      <w:rPr>
        <w:rFonts w:hint="default"/>
        <w:lang w:val="en-US" w:eastAsia="en-US" w:bidi="ar-SA"/>
      </w:rPr>
    </w:lvl>
  </w:abstractNum>
  <w:abstractNum w:abstractNumId="7" w15:restartNumberingAfterBreak="0">
    <w:nsid w:val="0ECE1501"/>
    <w:multiLevelType w:val="hybridMultilevel"/>
    <w:tmpl w:val="F6466D54"/>
    <w:lvl w:ilvl="0" w:tplc="B9E28478">
      <w:start w:val="4"/>
      <w:numFmt w:val="lowerLetter"/>
      <w:lvlText w:val="(%1)"/>
      <w:lvlJc w:val="left"/>
      <w:pPr>
        <w:ind w:left="345" w:hanging="238"/>
      </w:pPr>
      <w:rPr>
        <w:rFonts w:ascii="Trebuchet MS" w:eastAsia="Trebuchet MS" w:hAnsi="Trebuchet MS" w:cs="Trebuchet MS" w:hint="default"/>
        <w:spacing w:val="-2"/>
        <w:w w:val="75"/>
        <w:sz w:val="17"/>
        <w:szCs w:val="17"/>
        <w:lang w:val="en-US" w:eastAsia="en-US" w:bidi="ar-SA"/>
      </w:rPr>
    </w:lvl>
    <w:lvl w:ilvl="1" w:tplc="5AF25D12">
      <w:numFmt w:val="bullet"/>
      <w:lvlText w:val="•"/>
      <w:lvlJc w:val="left"/>
      <w:pPr>
        <w:ind w:left="908" w:hanging="238"/>
      </w:pPr>
      <w:rPr>
        <w:rFonts w:hint="default"/>
        <w:lang w:val="en-US" w:eastAsia="en-US" w:bidi="ar-SA"/>
      </w:rPr>
    </w:lvl>
    <w:lvl w:ilvl="2" w:tplc="F4C61BDC">
      <w:numFmt w:val="bullet"/>
      <w:lvlText w:val="•"/>
      <w:lvlJc w:val="left"/>
      <w:pPr>
        <w:ind w:left="1476" w:hanging="238"/>
      </w:pPr>
      <w:rPr>
        <w:rFonts w:hint="default"/>
        <w:lang w:val="en-US" w:eastAsia="en-US" w:bidi="ar-SA"/>
      </w:rPr>
    </w:lvl>
    <w:lvl w:ilvl="3" w:tplc="115404A0">
      <w:numFmt w:val="bullet"/>
      <w:lvlText w:val="•"/>
      <w:lvlJc w:val="left"/>
      <w:pPr>
        <w:ind w:left="2044" w:hanging="238"/>
      </w:pPr>
      <w:rPr>
        <w:rFonts w:hint="default"/>
        <w:lang w:val="en-US" w:eastAsia="en-US" w:bidi="ar-SA"/>
      </w:rPr>
    </w:lvl>
    <w:lvl w:ilvl="4" w:tplc="CAD61874">
      <w:numFmt w:val="bullet"/>
      <w:lvlText w:val="•"/>
      <w:lvlJc w:val="left"/>
      <w:pPr>
        <w:ind w:left="2612" w:hanging="238"/>
      </w:pPr>
      <w:rPr>
        <w:rFonts w:hint="default"/>
        <w:lang w:val="en-US" w:eastAsia="en-US" w:bidi="ar-SA"/>
      </w:rPr>
    </w:lvl>
    <w:lvl w:ilvl="5" w:tplc="9D66BDE0">
      <w:numFmt w:val="bullet"/>
      <w:lvlText w:val="•"/>
      <w:lvlJc w:val="left"/>
      <w:pPr>
        <w:ind w:left="3180" w:hanging="238"/>
      </w:pPr>
      <w:rPr>
        <w:rFonts w:hint="default"/>
        <w:lang w:val="en-US" w:eastAsia="en-US" w:bidi="ar-SA"/>
      </w:rPr>
    </w:lvl>
    <w:lvl w:ilvl="6" w:tplc="EB301F6C">
      <w:numFmt w:val="bullet"/>
      <w:lvlText w:val="•"/>
      <w:lvlJc w:val="left"/>
      <w:pPr>
        <w:ind w:left="3748" w:hanging="238"/>
      </w:pPr>
      <w:rPr>
        <w:rFonts w:hint="default"/>
        <w:lang w:val="en-US" w:eastAsia="en-US" w:bidi="ar-SA"/>
      </w:rPr>
    </w:lvl>
    <w:lvl w:ilvl="7" w:tplc="BDCE2F96">
      <w:numFmt w:val="bullet"/>
      <w:lvlText w:val="•"/>
      <w:lvlJc w:val="left"/>
      <w:pPr>
        <w:ind w:left="4316" w:hanging="238"/>
      </w:pPr>
      <w:rPr>
        <w:rFonts w:hint="default"/>
        <w:lang w:val="en-US" w:eastAsia="en-US" w:bidi="ar-SA"/>
      </w:rPr>
    </w:lvl>
    <w:lvl w:ilvl="8" w:tplc="EB90B254">
      <w:numFmt w:val="bullet"/>
      <w:lvlText w:val="•"/>
      <w:lvlJc w:val="left"/>
      <w:pPr>
        <w:ind w:left="4884" w:hanging="238"/>
      </w:pPr>
      <w:rPr>
        <w:rFonts w:hint="default"/>
        <w:lang w:val="en-US" w:eastAsia="en-US" w:bidi="ar-SA"/>
      </w:rPr>
    </w:lvl>
  </w:abstractNum>
  <w:abstractNum w:abstractNumId="8" w15:restartNumberingAfterBreak="0">
    <w:nsid w:val="0EFC0309"/>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9" w15:restartNumberingAfterBreak="0">
    <w:nsid w:val="13376B48"/>
    <w:multiLevelType w:val="hybridMultilevel"/>
    <w:tmpl w:val="08D639BA"/>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0" w15:restartNumberingAfterBreak="0">
    <w:nsid w:val="14FE12DD"/>
    <w:multiLevelType w:val="hybridMultilevel"/>
    <w:tmpl w:val="2EE8EFCA"/>
    <w:lvl w:ilvl="0" w:tplc="44090017">
      <w:start w:val="1"/>
      <w:numFmt w:val="lowerLetter"/>
      <w:lvlText w:val="%1)"/>
      <w:lvlJc w:val="left"/>
      <w:pPr>
        <w:ind w:left="827" w:hanging="360"/>
      </w:pPr>
    </w:lvl>
    <w:lvl w:ilvl="1" w:tplc="44090017">
      <w:start w:val="1"/>
      <w:numFmt w:val="lowerLetter"/>
      <w:lvlText w:val="%2)"/>
      <w:lvlJc w:val="left"/>
      <w:pPr>
        <w:ind w:left="720"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1" w15:restartNumberingAfterBreak="0">
    <w:nsid w:val="16283441"/>
    <w:multiLevelType w:val="multilevel"/>
    <w:tmpl w:val="AA6EF1EA"/>
    <w:lvl w:ilvl="0">
      <w:start w:val="1"/>
      <w:numFmt w:val="lowerLetter"/>
      <w:lvlText w:val="(%1)"/>
      <w:lvlJc w:val="left"/>
      <w:pPr>
        <w:ind w:left="107" w:hanging="229"/>
      </w:pPr>
      <w:rPr>
        <w:rFonts w:ascii="Arial" w:eastAsia="Trebuchet MS" w:hAnsi="Arial" w:cs="Arial" w:hint="default"/>
        <w:b w:val="0"/>
        <w:bCs/>
        <w:w w:val="75"/>
        <w:sz w:val="20"/>
        <w:szCs w:val="20"/>
        <w:vertAlign w:val="baseline"/>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12" w15:restartNumberingAfterBreak="0">
    <w:nsid w:val="165A2D8A"/>
    <w:multiLevelType w:val="hybridMultilevel"/>
    <w:tmpl w:val="99EC5AC2"/>
    <w:lvl w:ilvl="0" w:tplc="335A84A2">
      <w:start w:val="1"/>
      <w:numFmt w:val="lowerLetter"/>
      <w:lvlText w:val="(%1)"/>
      <w:lvlJc w:val="left"/>
      <w:pPr>
        <w:ind w:left="350" w:hanging="243"/>
      </w:pPr>
      <w:rPr>
        <w:rFonts w:ascii="Trebuchet MS" w:eastAsia="Trebuchet MS" w:hAnsi="Trebuchet MS" w:cs="Trebuchet MS" w:hint="default"/>
        <w:w w:val="75"/>
        <w:sz w:val="18"/>
        <w:szCs w:val="18"/>
        <w:lang w:val="en-US" w:eastAsia="en-US" w:bidi="ar-SA"/>
      </w:rPr>
    </w:lvl>
    <w:lvl w:ilvl="1" w:tplc="E3BE83D4">
      <w:numFmt w:val="bullet"/>
      <w:lvlText w:val="•"/>
      <w:lvlJc w:val="left"/>
      <w:pPr>
        <w:ind w:left="929" w:hanging="243"/>
      </w:pPr>
      <w:rPr>
        <w:rFonts w:hint="default"/>
        <w:lang w:val="en-US" w:eastAsia="en-US" w:bidi="ar-SA"/>
      </w:rPr>
    </w:lvl>
    <w:lvl w:ilvl="2" w:tplc="BEAA1788">
      <w:numFmt w:val="bullet"/>
      <w:lvlText w:val="•"/>
      <w:lvlJc w:val="left"/>
      <w:pPr>
        <w:ind w:left="1498" w:hanging="243"/>
      </w:pPr>
      <w:rPr>
        <w:rFonts w:hint="default"/>
        <w:lang w:val="en-US" w:eastAsia="en-US" w:bidi="ar-SA"/>
      </w:rPr>
    </w:lvl>
    <w:lvl w:ilvl="3" w:tplc="1BF6153E">
      <w:numFmt w:val="bullet"/>
      <w:lvlText w:val="•"/>
      <w:lvlJc w:val="left"/>
      <w:pPr>
        <w:ind w:left="2067" w:hanging="243"/>
      </w:pPr>
      <w:rPr>
        <w:rFonts w:hint="default"/>
        <w:lang w:val="en-US" w:eastAsia="en-US" w:bidi="ar-SA"/>
      </w:rPr>
    </w:lvl>
    <w:lvl w:ilvl="4" w:tplc="6206067E">
      <w:numFmt w:val="bullet"/>
      <w:lvlText w:val="•"/>
      <w:lvlJc w:val="left"/>
      <w:pPr>
        <w:ind w:left="2636" w:hanging="243"/>
      </w:pPr>
      <w:rPr>
        <w:rFonts w:hint="default"/>
        <w:lang w:val="en-US" w:eastAsia="en-US" w:bidi="ar-SA"/>
      </w:rPr>
    </w:lvl>
    <w:lvl w:ilvl="5" w:tplc="79F87D3E">
      <w:numFmt w:val="bullet"/>
      <w:lvlText w:val="•"/>
      <w:lvlJc w:val="left"/>
      <w:pPr>
        <w:ind w:left="3205" w:hanging="243"/>
      </w:pPr>
      <w:rPr>
        <w:rFonts w:hint="default"/>
        <w:lang w:val="en-US" w:eastAsia="en-US" w:bidi="ar-SA"/>
      </w:rPr>
    </w:lvl>
    <w:lvl w:ilvl="6" w:tplc="25186916">
      <w:numFmt w:val="bullet"/>
      <w:lvlText w:val="•"/>
      <w:lvlJc w:val="left"/>
      <w:pPr>
        <w:ind w:left="3774" w:hanging="243"/>
      </w:pPr>
      <w:rPr>
        <w:rFonts w:hint="default"/>
        <w:lang w:val="en-US" w:eastAsia="en-US" w:bidi="ar-SA"/>
      </w:rPr>
    </w:lvl>
    <w:lvl w:ilvl="7" w:tplc="E32C95F2">
      <w:numFmt w:val="bullet"/>
      <w:lvlText w:val="•"/>
      <w:lvlJc w:val="left"/>
      <w:pPr>
        <w:ind w:left="4343" w:hanging="243"/>
      </w:pPr>
      <w:rPr>
        <w:rFonts w:hint="default"/>
        <w:lang w:val="en-US" w:eastAsia="en-US" w:bidi="ar-SA"/>
      </w:rPr>
    </w:lvl>
    <w:lvl w:ilvl="8" w:tplc="E8DE1416">
      <w:numFmt w:val="bullet"/>
      <w:lvlText w:val="•"/>
      <w:lvlJc w:val="left"/>
      <w:pPr>
        <w:ind w:left="4912" w:hanging="243"/>
      </w:pPr>
      <w:rPr>
        <w:rFonts w:hint="default"/>
        <w:lang w:val="en-US" w:eastAsia="en-US" w:bidi="ar-SA"/>
      </w:rPr>
    </w:lvl>
  </w:abstractNum>
  <w:abstractNum w:abstractNumId="13" w15:restartNumberingAfterBreak="0">
    <w:nsid w:val="16E15DC8"/>
    <w:multiLevelType w:val="hybridMultilevel"/>
    <w:tmpl w:val="2FF432CA"/>
    <w:lvl w:ilvl="0" w:tplc="F88A6D60">
      <w:start w:val="2"/>
      <w:numFmt w:val="lowerLetter"/>
      <w:lvlText w:val="(%1)"/>
      <w:lvlJc w:val="left"/>
      <w:pPr>
        <w:ind w:left="107" w:hanging="238"/>
      </w:pPr>
      <w:rPr>
        <w:rFonts w:ascii="Trebuchet MS" w:eastAsia="Trebuchet MS" w:hAnsi="Trebuchet MS" w:cs="Trebuchet MS" w:hint="default"/>
        <w:spacing w:val="-2"/>
        <w:w w:val="75"/>
        <w:sz w:val="17"/>
        <w:szCs w:val="17"/>
        <w:lang w:val="en-US" w:eastAsia="en-US" w:bidi="ar-SA"/>
      </w:rPr>
    </w:lvl>
    <w:lvl w:ilvl="1" w:tplc="6C64AC88">
      <w:numFmt w:val="bullet"/>
      <w:lvlText w:val="•"/>
      <w:lvlJc w:val="left"/>
      <w:pPr>
        <w:ind w:left="709" w:hanging="238"/>
      </w:pPr>
      <w:rPr>
        <w:rFonts w:hint="default"/>
        <w:lang w:val="en-US" w:eastAsia="en-US" w:bidi="ar-SA"/>
      </w:rPr>
    </w:lvl>
    <w:lvl w:ilvl="2" w:tplc="82A6B432">
      <w:numFmt w:val="bullet"/>
      <w:lvlText w:val="•"/>
      <w:lvlJc w:val="left"/>
      <w:pPr>
        <w:ind w:left="1318" w:hanging="238"/>
      </w:pPr>
      <w:rPr>
        <w:rFonts w:hint="default"/>
        <w:lang w:val="en-US" w:eastAsia="en-US" w:bidi="ar-SA"/>
      </w:rPr>
    </w:lvl>
    <w:lvl w:ilvl="3" w:tplc="93AA8F96">
      <w:numFmt w:val="bullet"/>
      <w:lvlText w:val="•"/>
      <w:lvlJc w:val="left"/>
      <w:pPr>
        <w:ind w:left="1927" w:hanging="238"/>
      </w:pPr>
      <w:rPr>
        <w:rFonts w:hint="default"/>
        <w:lang w:val="en-US" w:eastAsia="en-US" w:bidi="ar-SA"/>
      </w:rPr>
    </w:lvl>
    <w:lvl w:ilvl="4" w:tplc="E10AC346">
      <w:numFmt w:val="bullet"/>
      <w:lvlText w:val="•"/>
      <w:lvlJc w:val="left"/>
      <w:pPr>
        <w:ind w:left="2536" w:hanging="238"/>
      </w:pPr>
      <w:rPr>
        <w:rFonts w:hint="default"/>
        <w:lang w:val="en-US" w:eastAsia="en-US" w:bidi="ar-SA"/>
      </w:rPr>
    </w:lvl>
    <w:lvl w:ilvl="5" w:tplc="051C81BE">
      <w:numFmt w:val="bullet"/>
      <w:lvlText w:val="•"/>
      <w:lvlJc w:val="left"/>
      <w:pPr>
        <w:ind w:left="3146" w:hanging="238"/>
      </w:pPr>
      <w:rPr>
        <w:rFonts w:hint="default"/>
        <w:lang w:val="en-US" w:eastAsia="en-US" w:bidi="ar-SA"/>
      </w:rPr>
    </w:lvl>
    <w:lvl w:ilvl="6" w:tplc="BB623BAA">
      <w:numFmt w:val="bullet"/>
      <w:lvlText w:val="•"/>
      <w:lvlJc w:val="left"/>
      <w:pPr>
        <w:ind w:left="3755" w:hanging="238"/>
      </w:pPr>
      <w:rPr>
        <w:rFonts w:hint="default"/>
        <w:lang w:val="en-US" w:eastAsia="en-US" w:bidi="ar-SA"/>
      </w:rPr>
    </w:lvl>
    <w:lvl w:ilvl="7" w:tplc="728AB4E2">
      <w:numFmt w:val="bullet"/>
      <w:lvlText w:val="•"/>
      <w:lvlJc w:val="left"/>
      <w:pPr>
        <w:ind w:left="4364" w:hanging="238"/>
      </w:pPr>
      <w:rPr>
        <w:rFonts w:hint="default"/>
        <w:lang w:val="en-US" w:eastAsia="en-US" w:bidi="ar-SA"/>
      </w:rPr>
    </w:lvl>
    <w:lvl w:ilvl="8" w:tplc="DB60B07A">
      <w:numFmt w:val="bullet"/>
      <w:lvlText w:val="•"/>
      <w:lvlJc w:val="left"/>
      <w:pPr>
        <w:ind w:left="4973" w:hanging="238"/>
      </w:pPr>
      <w:rPr>
        <w:rFonts w:hint="default"/>
        <w:lang w:val="en-US" w:eastAsia="en-US" w:bidi="ar-SA"/>
      </w:rPr>
    </w:lvl>
  </w:abstractNum>
  <w:abstractNum w:abstractNumId="14" w15:restartNumberingAfterBreak="0">
    <w:nsid w:val="1877389F"/>
    <w:multiLevelType w:val="hybridMultilevel"/>
    <w:tmpl w:val="B02AC776"/>
    <w:lvl w:ilvl="0" w:tplc="44090017">
      <w:start w:val="1"/>
      <w:numFmt w:val="lowerLetter"/>
      <w:lvlText w:val="%1)"/>
      <w:lvlJc w:val="left"/>
      <w:pPr>
        <w:ind w:left="827" w:hanging="360"/>
      </w:pPr>
    </w:lvl>
    <w:lvl w:ilvl="1" w:tplc="44090019">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5" w15:restartNumberingAfterBreak="0">
    <w:nsid w:val="1B872E74"/>
    <w:multiLevelType w:val="hybridMultilevel"/>
    <w:tmpl w:val="B448C432"/>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16" w15:restartNumberingAfterBreak="0">
    <w:nsid w:val="1C936F33"/>
    <w:multiLevelType w:val="hybridMultilevel"/>
    <w:tmpl w:val="916A01BC"/>
    <w:lvl w:ilvl="0" w:tplc="44090001">
      <w:start w:val="1"/>
      <w:numFmt w:val="bullet"/>
      <w:lvlText w:val=""/>
      <w:lvlJc w:val="left"/>
      <w:pPr>
        <w:ind w:left="827" w:hanging="360"/>
      </w:pPr>
      <w:rPr>
        <w:rFonts w:ascii="Symbol" w:hAnsi="Symbol" w:hint="default"/>
      </w:rPr>
    </w:lvl>
    <w:lvl w:ilvl="1" w:tplc="44090003" w:tentative="1">
      <w:start w:val="1"/>
      <w:numFmt w:val="bullet"/>
      <w:lvlText w:val="o"/>
      <w:lvlJc w:val="left"/>
      <w:pPr>
        <w:ind w:left="1547" w:hanging="360"/>
      </w:pPr>
      <w:rPr>
        <w:rFonts w:ascii="Courier New" w:hAnsi="Courier New" w:cs="Courier New" w:hint="default"/>
      </w:rPr>
    </w:lvl>
    <w:lvl w:ilvl="2" w:tplc="44090005" w:tentative="1">
      <w:start w:val="1"/>
      <w:numFmt w:val="bullet"/>
      <w:lvlText w:val=""/>
      <w:lvlJc w:val="left"/>
      <w:pPr>
        <w:ind w:left="2267" w:hanging="360"/>
      </w:pPr>
      <w:rPr>
        <w:rFonts w:ascii="Wingdings" w:hAnsi="Wingdings" w:hint="default"/>
      </w:rPr>
    </w:lvl>
    <w:lvl w:ilvl="3" w:tplc="44090001" w:tentative="1">
      <w:start w:val="1"/>
      <w:numFmt w:val="bullet"/>
      <w:lvlText w:val=""/>
      <w:lvlJc w:val="left"/>
      <w:pPr>
        <w:ind w:left="2987" w:hanging="360"/>
      </w:pPr>
      <w:rPr>
        <w:rFonts w:ascii="Symbol" w:hAnsi="Symbol" w:hint="default"/>
      </w:rPr>
    </w:lvl>
    <w:lvl w:ilvl="4" w:tplc="44090003" w:tentative="1">
      <w:start w:val="1"/>
      <w:numFmt w:val="bullet"/>
      <w:lvlText w:val="o"/>
      <w:lvlJc w:val="left"/>
      <w:pPr>
        <w:ind w:left="3707" w:hanging="360"/>
      </w:pPr>
      <w:rPr>
        <w:rFonts w:ascii="Courier New" w:hAnsi="Courier New" w:cs="Courier New" w:hint="default"/>
      </w:rPr>
    </w:lvl>
    <w:lvl w:ilvl="5" w:tplc="44090005" w:tentative="1">
      <w:start w:val="1"/>
      <w:numFmt w:val="bullet"/>
      <w:lvlText w:val=""/>
      <w:lvlJc w:val="left"/>
      <w:pPr>
        <w:ind w:left="4427" w:hanging="360"/>
      </w:pPr>
      <w:rPr>
        <w:rFonts w:ascii="Wingdings" w:hAnsi="Wingdings" w:hint="default"/>
      </w:rPr>
    </w:lvl>
    <w:lvl w:ilvl="6" w:tplc="44090001" w:tentative="1">
      <w:start w:val="1"/>
      <w:numFmt w:val="bullet"/>
      <w:lvlText w:val=""/>
      <w:lvlJc w:val="left"/>
      <w:pPr>
        <w:ind w:left="5147" w:hanging="360"/>
      </w:pPr>
      <w:rPr>
        <w:rFonts w:ascii="Symbol" w:hAnsi="Symbol" w:hint="default"/>
      </w:rPr>
    </w:lvl>
    <w:lvl w:ilvl="7" w:tplc="44090003" w:tentative="1">
      <w:start w:val="1"/>
      <w:numFmt w:val="bullet"/>
      <w:lvlText w:val="o"/>
      <w:lvlJc w:val="left"/>
      <w:pPr>
        <w:ind w:left="5867" w:hanging="360"/>
      </w:pPr>
      <w:rPr>
        <w:rFonts w:ascii="Courier New" w:hAnsi="Courier New" w:cs="Courier New" w:hint="default"/>
      </w:rPr>
    </w:lvl>
    <w:lvl w:ilvl="8" w:tplc="44090005" w:tentative="1">
      <w:start w:val="1"/>
      <w:numFmt w:val="bullet"/>
      <w:lvlText w:val=""/>
      <w:lvlJc w:val="left"/>
      <w:pPr>
        <w:ind w:left="6587" w:hanging="360"/>
      </w:pPr>
      <w:rPr>
        <w:rFonts w:ascii="Wingdings" w:hAnsi="Wingdings" w:hint="default"/>
      </w:rPr>
    </w:lvl>
  </w:abstractNum>
  <w:abstractNum w:abstractNumId="17" w15:restartNumberingAfterBreak="0">
    <w:nsid w:val="1E294485"/>
    <w:multiLevelType w:val="hybridMultilevel"/>
    <w:tmpl w:val="780E2576"/>
    <w:lvl w:ilvl="0" w:tplc="48090011">
      <w:start w:val="1"/>
      <w:numFmt w:val="decimal"/>
      <w:lvlText w:val="%1)"/>
      <w:lvlJc w:val="left"/>
      <w:pPr>
        <w:ind w:left="107" w:hanging="243"/>
      </w:pPr>
      <w:rPr>
        <w:rFonts w:hint="default"/>
        <w:w w:val="75"/>
        <w:sz w:val="18"/>
        <w:szCs w:val="18"/>
        <w:lang w:val="en-US" w:eastAsia="en-US" w:bidi="ar-SA"/>
      </w:rPr>
    </w:lvl>
    <w:lvl w:ilvl="1" w:tplc="FFFFFFFF">
      <w:numFmt w:val="bullet"/>
      <w:lvlText w:val="•"/>
      <w:lvlJc w:val="left"/>
      <w:pPr>
        <w:ind w:left="695" w:hanging="243"/>
      </w:pPr>
      <w:rPr>
        <w:rFonts w:hint="default"/>
        <w:lang w:val="en-US" w:eastAsia="en-US" w:bidi="ar-SA"/>
      </w:rPr>
    </w:lvl>
    <w:lvl w:ilvl="2" w:tplc="FFFFFFFF">
      <w:numFmt w:val="bullet"/>
      <w:lvlText w:val="•"/>
      <w:lvlJc w:val="left"/>
      <w:pPr>
        <w:ind w:left="1290" w:hanging="243"/>
      </w:pPr>
      <w:rPr>
        <w:rFonts w:hint="default"/>
        <w:lang w:val="en-US" w:eastAsia="en-US" w:bidi="ar-SA"/>
      </w:rPr>
    </w:lvl>
    <w:lvl w:ilvl="3" w:tplc="FFFFFFFF">
      <w:numFmt w:val="bullet"/>
      <w:lvlText w:val="•"/>
      <w:lvlJc w:val="left"/>
      <w:pPr>
        <w:ind w:left="1885" w:hanging="243"/>
      </w:pPr>
      <w:rPr>
        <w:rFonts w:hint="default"/>
        <w:lang w:val="en-US" w:eastAsia="en-US" w:bidi="ar-SA"/>
      </w:rPr>
    </w:lvl>
    <w:lvl w:ilvl="4" w:tplc="FFFFFFFF">
      <w:numFmt w:val="bullet"/>
      <w:lvlText w:val="•"/>
      <w:lvlJc w:val="left"/>
      <w:pPr>
        <w:ind w:left="2480" w:hanging="243"/>
      </w:pPr>
      <w:rPr>
        <w:rFonts w:hint="default"/>
        <w:lang w:val="en-US" w:eastAsia="en-US" w:bidi="ar-SA"/>
      </w:rPr>
    </w:lvl>
    <w:lvl w:ilvl="5" w:tplc="FFFFFFFF">
      <w:numFmt w:val="bullet"/>
      <w:lvlText w:val="•"/>
      <w:lvlJc w:val="left"/>
      <w:pPr>
        <w:ind w:left="3075" w:hanging="243"/>
      </w:pPr>
      <w:rPr>
        <w:rFonts w:hint="default"/>
        <w:lang w:val="en-US" w:eastAsia="en-US" w:bidi="ar-SA"/>
      </w:rPr>
    </w:lvl>
    <w:lvl w:ilvl="6" w:tplc="FFFFFFFF">
      <w:numFmt w:val="bullet"/>
      <w:lvlText w:val="•"/>
      <w:lvlJc w:val="left"/>
      <w:pPr>
        <w:ind w:left="3670" w:hanging="243"/>
      </w:pPr>
      <w:rPr>
        <w:rFonts w:hint="default"/>
        <w:lang w:val="en-US" w:eastAsia="en-US" w:bidi="ar-SA"/>
      </w:rPr>
    </w:lvl>
    <w:lvl w:ilvl="7" w:tplc="FFFFFFFF">
      <w:numFmt w:val="bullet"/>
      <w:lvlText w:val="•"/>
      <w:lvlJc w:val="left"/>
      <w:pPr>
        <w:ind w:left="4265" w:hanging="243"/>
      </w:pPr>
      <w:rPr>
        <w:rFonts w:hint="default"/>
        <w:lang w:val="en-US" w:eastAsia="en-US" w:bidi="ar-SA"/>
      </w:rPr>
    </w:lvl>
    <w:lvl w:ilvl="8" w:tplc="FFFFFFFF">
      <w:numFmt w:val="bullet"/>
      <w:lvlText w:val="•"/>
      <w:lvlJc w:val="left"/>
      <w:pPr>
        <w:ind w:left="4860" w:hanging="243"/>
      </w:pPr>
      <w:rPr>
        <w:rFonts w:hint="default"/>
        <w:lang w:val="en-US" w:eastAsia="en-US" w:bidi="ar-SA"/>
      </w:rPr>
    </w:lvl>
  </w:abstractNum>
  <w:abstractNum w:abstractNumId="18" w15:restartNumberingAfterBreak="0">
    <w:nsid w:val="1E7D48C3"/>
    <w:multiLevelType w:val="hybridMultilevel"/>
    <w:tmpl w:val="4DD08C02"/>
    <w:lvl w:ilvl="0" w:tplc="B2A0378A">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04AC78D6">
      <w:numFmt w:val="bullet"/>
      <w:lvlText w:val="•"/>
      <w:lvlJc w:val="left"/>
      <w:pPr>
        <w:ind w:left="908" w:hanging="229"/>
      </w:pPr>
      <w:rPr>
        <w:rFonts w:hint="default"/>
        <w:lang w:val="en-US" w:eastAsia="en-US" w:bidi="ar-SA"/>
      </w:rPr>
    </w:lvl>
    <w:lvl w:ilvl="2" w:tplc="3C7EF740">
      <w:numFmt w:val="bullet"/>
      <w:lvlText w:val="•"/>
      <w:lvlJc w:val="left"/>
      <w:pPr>
        <w:ind w:left="1476" w:hanging="229"/>
      </w:pPr>
      <w:rPr>
        <w:rFonts w:hint="default"/>
        <w:lang w:val="en-US" w:eastAsia="en-US" w:bidi="ar-SA"/>
      </w:rPr>
    </w:lvl>
    <w:lvl w:ilvl="3" w:tplc="E382B5C6">
      <w:numFmt w:val="bullet"/>
      <w:lvlText w:val="•"/>
      <w:lvlJc w:val="left"/>
      <w:pPr>
        <w:ind w:left="2044" w:hanging="229"/>
      </w:pPr>
      <w:rPr>
        <w:rFonts w:hint="default"/>
        <w:lang w:val="en-US" w:eastAsia="en-US" w:bidi="ar-SA"/>
      </w:rPr>
    </w:lvl>
    <w:lvl w:ilvl="4" w:tplc="E780BD1E">
      <w:numFmt w:val="bullet"/>
      <w:lvlText w:val="•"/>
      <w:lvlJc w:val="left"/>
      <w:pPr>
        <w:ind w:left="2612" w:hanging="229"/>
      </w:pPr>
      <w:rPr>
        <w:rFonts w:hint="default"/>
        <w:lang w:val="en-US" w:eastAsia="en-US" w:bidi="ar-SA"/>
      </w:rPr>
    </w:lvl>
    <w:lvl w:ilvl="5" w:tplc="D314574A">
      <w:numFmt w:val="bullet"/>
      <w:lvlText w:val="•"/>
      <w:lvlJc w:val="left"/>
      <w:pPr>
        <w:ind w:left="3180" w:hanging="229"/>
      </w:pPr>
      <w:rPr>
        <w:rFonts w:hint="default"/>
        <w:lang w:val="en-US" w:eastAsia="en-US" w:bidi="ar-SA"/>
      </w:rPr>
    </w:lvl>
    <w:lvl w:ilvl="6" w:tplc="149E6E58">
      <w:numFmt w:val="bullet"/>
      <w:lvlText w:val="•"/>
      <w:lvlJc w:val="left"/>
      <w:pPr>
        <w:ind w:left="3748" w:hanging="229"/>
      </w:pPr>
      <w:rPr>
        <w:rFonts w:hint="default"/>
        <w:lang w:val="en-US" w:eastAsia="en-US" w:bidi="ar-SA"/>
      </w:rPr>
    </w:lvl>
    <w:lvl w:ilvl="7" w:tplc="8E8AC904">
      <w:numFmt w:val="bullet"/>
      <w:lvlText w:val="•"/>
      <w:lvlJc w:val="left"/>
      <w:pPr>
        <w:ind w:left="4316" w:hanging="229"/>
      </w:pPr>
      <w:rPr>
        <w:rFonts w:hint="default"/>
        <w:lang w:val="en-US" w:eastAsia="en-US" w:bidi="ar-SA"/>
      </w:rPr>
    </w:lvl>
    <w:lvl w:ilvl="8" w:tplc="1A6E5C00">
      <w:numFmt w:val="bullet"/>
      <w:lvlText w:val="•"/>
      <w:lvlJc w:val="left"/>
      <w:pPr>
        <w:ind w:left="4884" w:hanging="229"/>
      </w:pPr>
      <w:rPr>
        <w:rFonts w:hint="default"/>
        <w:lang w:val="en-US" w:eastAsia="en-US" w:bidi="ar-SA"/>
      </w:rPr>
    </w:lvl>
  </w:abstractNum>
  <w:abstractNum w:abstractNumId="19" w15:restartNumberingAfterBreak="0">
    <w:nsid w:val="1FD67AB9"/>
    <w:multiLevelType w:val="hybridMultilevel"/>
    <w:tmpl w:val="11181452"/>
    <w:lvl w:ilvl="0" w:tplc="44090017">
      <w:start w:val="1"/>
      <w:numFmt w:val="lowerLetter"/>
      <w:lvlText w:val="%1)"/>
      <w:lvlJc w:val="left"/>
      <w:pPr>
        <w:ind w:left="827" w:hanging="360"/>
      </w:pPr>
    </w:lvl>
    <w:lvl w:ilvl="1" w:tplc="44090017">
      <w:start w:val="1"/>
      <w:numFmt w:val="lowerLetter"/>
      <w:lvlText w:val="%2)"/>
      <w:lvlJc w:val="left"/>
      <w:pPr>
        <w:ind w:left="720"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20" w15:restartNumberingAfterBreak="0">
    <w:nsid w:val="203C4746"/>
    <w:multiLevelType w:val="multilevel"/>
    <w:tmpl w:val="86003AC6"/>
    <w:lvl w:ilvl="0">
      <w:start w:val="1"/>
      <w:numFmt w:val="lowerLetter"/>
      <w:lvlText w:val="(%1)"/>
      <w:lvlJc w:val="left"/>
      <w:pPr>
        <w:ind w:left="76" w:hanging="229"/>
      </w:pPr>
      <w:rPr>
        <w:rFonts w:ascii="Arial" w:eastAsia="Trebuchet MS" w:hAnsi="Arial" w:cs="Arial" w:hint="default"/>
        <w:w w:val="75"/>
        <w:sz w:val="16"/>
        <w:szCs w:val="16"/>
        <w:lang w:val="en-US" w:eastAsia="en-US" w:bidi="ar-SA"/>
      </w:rPr>
    </w:lvl>
    <w:lvl w:ilvl="1">
      <w:start w:val="1"/>
      <w:numFmt w:val="lowerRoman"/>
      <w:lvlText w:val="(%2)"/>
      <w:lvlJc w:val="left"/>
      <w:pPr>
        <w:ind w:left="400" w:hanging="183"/>
      </w:pPr>
      <w:rPr>
        <w:rFonts w:ascii="Trebuchet MS" w:eastAsia="Trebuchet MS" w:hAnsi="Trebuchet MS" w:cs="Trebuchet MS" w:hint="default"/>
        <w:w w:val="75"/>
        <w:sz w:val="17"/>
        <w:szCs w:val="17"/>
        <w:lang w:val="en-US" w:eastAsia="en-US" w:bidi="ar-SA"/>
      </w:rPr>
    </w:lvl>
    <w:lvl w:ilvl="2">
      <w:numFmt w:val="bullet"/>
      <w:lvlText w:val="•"/>
      <w:lvlJc w:val="left"/>
      <w:pPr>
        <w:ind w:left="409" w:hanging="183"/>
      </w:pPr>
      <w:rPr>
        <w:rFonts w:hint="default"/>
        <w:lang w:val="en-US" w:eastAsia="en-US" w:bidi="ar-SA"/>
      </w:rPr>
    </w:lvl>
    <w:lvl w:ilvl="3">
      <w:numFmt w:val="bullet"/>
      <w:lvlText w:val="•"/>
      <w:lvlJc w:val="left"/>
      <w:pPr>
        <w:ind w:left="1106" w:hanging="183"/>
      </w:pPr>
      <w:rPr>
        <w:rFonts w:hint="default"/>
        <w:lang w:val="en-US" w:eastAsia="en-US" w:bidi="ar-SA"/>
      </w:rPr>
    </w:lvl>
    <w:lvl w:ilvl="4">
      <w:numFmt w:val="bullet"/>
      <w:lvlText w:val="•"/>
      <w:lvlJc w:val="left"/>
      <w:pPr>
        <w:ind w:left="1804" w:hanging="183"/>
      </w:pPr>
      <w:rPr>
        <w:rFonts w:hint="default"/>
        <w:lang w:val="en-US" w:eastAsia="en-US" w:bidi="ar-SA"/>
      </w:rPr>
    </w:lvl>
    <w:lvl w:ilvl="5">
      <w:numFmt w:val="bullet"/>
      <w:lvlText w:val="•"/>
      <w:lvlJc w:val="left"/>
      <w:pPr>
        <w:ind w:left="2501" w:hanging="183"/>
      </w:pPr>
      <w:rPr>
        <w:rFonts w:hint="default"/>
        <w:lang w:val="en-US" w:eastAsia="en-US" w:bidi="ar-SA"/>
      </w:rPr>
    </w:lvl>
    <w:lvl w:ilvl="6">
      <w:numFmt w:val="bullet"/>
      <w:lvlText w:val="•"/>
      <w:lvlJc w:val="left"/>
      <w:pPr>
        <w:ind w:left="3199" w:hanging="183"/>
      </w:pPr>
      <w:rPr>
        <w:rFonts w:hint="default"/>
        <w:lang w:val="en-US" w:eastAsia="en-US" w:bidi="ar-SA"/>
      </w:rPr>
    </w:lvl>
    <w:lvl w:ilvl="7">
      <w:numFmt w:val="bullet"/>
      <w:lvlText w:val="•"/>
      <w:lvlJc w:val="left"/>
      <w:pPr>
        <w:ind w:left="3897" w:hanging="183"/>
      </w:pPr>
      <w:rPr>
        <w:rFonts w:hint="default"/>
        <w:lang w:val="en-US" w:eastAsia="en-US" w:bidi="ar-SA"/>
      </w:rPr>
    </w:lvl>
    <w:lvl w:ilvl="8">
      <w:numFmt w:val="bullet"/>
      <w:lvlText w:val="•"/>
      <w:lvlJc w:val="left"/>
      <w:pPr>
        <w:ind w:left="4594" w:hanging="183"/>
      </w:pPr>
      <w:rPr>
        <w:rFonts w:hint="default"/>
        <w:lang w:val="en-US" w:eastAsia="en-US" w:bidi="ar-SA"/>
      </w:rPr>
    </w:lvl>
  </w:abstractNum>
  <w:abstractNum w:abstractNumId="21" w15:restartNumberingAfterBreak="0">
    <w:nsid w:val="20906A58"/>
    <w:multiLevelType w:val="hybridMultilevel"/>
    <w:tmpl w:val="124070F8"/>
    <w:lvl w:ilvl="0" w:tplc="682833E6">
      <w:start w:val="1"/>
      <w:numFmt w:val="lowerLetter"/>
      <w:lvlText w:val="(%1)"/>
      <w:lvlJc w:val="left"/>
      <w:pPr>
        <w:ind w:left="107" w:hanging="229"/>
      </w:pPr>
      <w:rPr>
        <w:rFonts w:ascii="Trebuchet MS" w:eastAsia="Trebuchet MS" w:hAnsi="Trebuchet MS" w:cs="Trebuchet MS" w:hint="default"/>
        <w:w w:val="75"/>
        <w:sz w:val="17"/>
        <w:szCs w:val="17"/>
        <w:lang w:val="en-US" w:eastAsia="en-US" w:bidi="ar-SA"/>
      </w:rPr>
    </w:lvl>
    <w:lvl w:ilvl="1" w:tplc="8BFA9226">
      <w:numFmt w:val="bullet"/>
      <w:lvlText w:val="•"/>
      <w:lvlJc w:val="left"/>
      <w:pPr>
        <w:ind w:left="709" w:hanging="229"/>
      </w:pPr>
      <w:rPr>
        <w:rFonts w:hint="default"/>
        <w:lang w:val="en-US" w:eastAsia="en-US" w:bidi="ar-SA"/>
      </w:rPr>
    </w:lvl>
    <w:lvl w:ilvl="2" w:tplc="5A829BCA">
      <w:numFmt w:val="bullet"/>
      <w:lvlText w:val="•"/>
      <w:lvlJc w:val="left"/>
      <w:pPr>
        <w:ind w:left="1318" w:hanging="229"/>
      </w:pPr>
      <w:rPr>
        <w:rFonts w:hint="default"/>
        <w:lang w:val="en-US" w:eastAsia="en-US" w:bidi="ar-SA"/>
      </w:rPr>
    </w:lvl>
    <w:lvl w:ilvl="3" w:tplc="29B8DA3A">
      <w:numFmt w:val="bullet"/>
      <w:lvlText w:val="•"/>
      <w:lvlJc w:val="left"/>
      <w:pPr>
        <w:ind w:left="1927" w:hanging="229"/>
      </w:pPr>
      <w:rPr>
        <w:rFonts w:hint="default"/>
        <w:lang w:val="en-US" w:eastAsia="en-US" w:bidi="ar-SA"/>
      </w:rPr>
    </w:lvl>
    <w:lvl w:ilvl="4" w:tplc="9E2C9828">
      <w:numFmt w:val="bullet"/>
      <w:lvlText w:val="•"/>
      <w:lvlJc w:val="left"/>
      <w:pPr>
        <w:ind w:left="2536" w:hanging="229"/>
      </w:pPr>
      <w:rPr>
        <w:rFonts w:hint="default"/>
        <w:lang w:val="en-US" w:eastAsia="en-US" w:bidi="ar-SA"/>
      </w:rPr>
    </w:lvl>
    <w:lvl w:ilvl="5" w:tplc="A78656C0">
      <w:numFmt w:val="bullet"/>
      <w:lvlText w:val="•"/>
      <w:lvlJc w:val="left"/>
      <w:pPr>
        <w:ind w:left="3146" w:hanging="229"/>
      </w:pPr>
      <w:rPr>
        <w:rFonts w:hint="default"/>
        <w:lang w:val="en-US" w:eastAsia="en-US" w:bidi="ar-SA"/>
      </w:rPr>
    </w:lvl>
    <w:lvl w:ilvl="6" w:tplc="73AC241C">
      <w:numFmt w:val="bullet"/>
      <w:lvlText w:val="•"/>
      <w:lvlJc w:val="left"/>
      <w:pPr>
        <w:ind w:left="3755" w:hanging="229"/>
      </w:pPr>
      <w:rPr>
        <w:rFonts w:hint="default"/>
        <w:lang w:val="en-US" w:eastAsia="en-US" w:bidi="ar-SA"/>
      </w:rPr>
    </w:lvl>
    <w:lvl w:ilvl="7" w:tplc="C714CDB0">
      <w:numFmt w:val="bullet"/>
      <w:lvlText w:val="•"/>
      <w:lvlJc w:val="left"/>
      <w:pPr>
        <w:ind w:left="4364" w:hanging="229"/>
      </w:pPr>
      <w:rPr>
        <w:rFonts w:hint="default"/>
        <w:lang w:val="en-US" w:eastAsia="en-US" w:bidi="ar-SA"/>
      </w:rPr>
    </w:lvl>
    <w:lvl w:ilvl="8" w:tplc="4FBC3A5C">
      <w:numFmt w:val="bullet"/>
      <w:lvlText w:val="•"/>
      <w:lvlJc w:val="left"/>
      <w:pPr>
        <w:ind w:left="4973" w:hanging="229"/>
      </w:pPr>
      <w:rPr>
        <w:rFonts w:hint="default"/>
        <w:lang w:val="en-US" w:eastAsia="en-US" w:bidi="ar-SA"/>
      </w:rPr>
    </w:lvl>
  </w:abstractNum>
  <w:abstractNum w:abstractNumId="22" w15:restartNumberingAfterBreak="0">
    <w:nsid w:val="21847F62"/>
    <w:multiLevelType w:val="multilevel"/>
    <w:tmpl w:val="21847F62"/>
    <w:lvl w:ilvl="0">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23"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276484"/>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25" w15:restartNumberingAfterBreak="0">
    <w:nsid w:val="294509AD"/>
    <w:multiLevelType w:val="hybridMultilevel"/>
    <w:tmpl w:val="A8A425CC"/>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26" w15:restartNumberingAfterBreak="0">
    <w:nsid w:val="2A6A5FD1"/>
    <w:multiLevelType w:val="multilevel"/>
    <w:tmpl w:val="2A6A5FD1"/>
    <w:lvl w:ilvl="0">
      <w:numFmt w:val="bullet"/>
      <w:lvlText w:val=""/>
      <w:lvlJc w:val="left"/>
      <w:pPr>
        <w:ind w:left="826" w:hanging="437"/>
      </w:pPr>
      <w:rPr>
        <w:rFonts w:ascii="Symbol" w:eastAsia="Symbol" w:hAnsi="Symbol" w:cs="Symbol" w:hint="default"/>
        <w:w w:val="100"/>
        <w:sz w:val="18"/>
        <w:szCs w:val="18"/>
        <w:lang w:val="en-US" w:eastAsia="en-US" w:bidi="ar-SA"/>
      </w:rPr>
    </w:lvl>
    <w:lvl w:ilvl="1">
      <w:numFmt w:val="bullet"/>
      <w:lvlText w:val="•"/>
      <w:lvlJc w:val="left"/>
      <w:pPr>
        <w:ind w:left="2293" w:hanging="437"/>
      </w:pPr>
      <w:rPr>
        <w:rFonts w:hint="default"/>
        <w:lang w:val="en-US" w:eastAsia="en-US" w:bidi="ar-SA"/>
      </w:rPr>
    </w:lvl>
    <w:lvl w:ilvl="2">
      <w:numFmt w:val="bullet"/>
      <w:lvlText w:val="•"/>
      <w:lvlJc w:val="left"/>
      <w:pPr>
        <w:ind w:left="3767" w:hanging="437"/>
      </w:pPr>
      <w:rPr>
        <w:rFonts w:hint="default"/>
        <w:lang w:val="en-US" w:eastAsia="en-US" w:bidi="ar-SA"/>
      </w:rPr>
    </w:lvl>
    <w:lvl w:ilvl="3">
      <w:numFmt w:val="bullet"/>
      <w:lvlText w:val="•"/>
      <w:lvlJc w:val="left"/>
      <w:pPr>
        <w:ind w:left="5241" w:hanging="437"/>
      </w:pPr>
      <w:rPr>
        <w:rFonts w:hint="default"/>
        <w:lang w:val="en-US" w:eastAsia="en-US" w:bidi="ar-SA"/>
      </w:rPr>
    </w:lvl>
    <w:lvl w:ilvl="4">
      <w:numFmt w:val="bullet"/>
      <w:lvlText w:val="•"/>
      <w:lvlJc w:val="left"/>
      <w:pPr>
        <w:ind w:left="6714" w:hanging="437"/>
      </w:pPr>
      <w:rPr>
        <w:rFonts w:hint="default"/>
        <w:lang w:val="en-US" w:eastAsia="en-US" w:bidi="ar-SA"/>
      </w:rPr>
    </w:lvl>
    <w:lvl w:ilvl="5">
      <w:numFmt w:val="bullet"/>
      <w:lvlText w:val="•"/>
      <w:lvlJc w:val="left"/>
      <w:pPr>
        <w:ind w:left="8188" w:hanging="437"/>
      </w:pPr>
      <w:rPr>
        <w:rFonts w:hint="default"/>
        <w:lang w:val="en-US" w:eastAsia="en-US" w:bidi="ar-SA"/>
      </w:rPr>
    </w:lvl>
    <w:lvl w:ilvl="6">
      <w:numFmt w:val="bullet"/>
      <w:lvlText w:val="•"/>
      <w:lvlJc w:val="left"/>
      <w:pPr>
        <w:ind w:left="9662" w:hanging="437"/>
      </w:pPr>
      <w:rPr>
        <w:rFonts w:hint="default"/>
        <w:lang w:val="en-US" w:eastAsia="en-US" w:bidi="ar-SA"/>
      </w:rPr>
    </w:lvl>
    <w:lvl w:ilvl="7">
      <w:numFmt w:val="bullet"/>
      <w:lvlText w:val="•"/>
      <w:lvlJc w:val="left"/>
      <w:pPr>
        <w:ind w:left="11135" w:hanging="437"/>
      </w:pPr>
      <w:rPr>
        <w:rFonts w:hint="default"/>
        <w:lang w:val="en-US" w:eastAsia="en-US" w:bidi="ar-SA"/>
      </w:rPr>
    </w:lvl>
    <w:lvl w:ilvl="8">
      <w:numFmt w:val="bullet"/>
      <w:lvlText w:val="•"/>
      <w:lvlJc w:val="left"/>
      <w:pPr>
        <w:ind w:left="12609" w:hanging="437"/>
      </w:pPr>
      <w:rPr>
        <w:rFonts w:hint="default"/>
        <w:lang w:val="en-US" w:eastAsia="en-US" w:bidi="ar-SA"/>
      </w:rPr>
    </w:lvl>
  </w:abstractNum>
  <w:abstractNum w:abstractNumId="27" w15:restartNumberingAfterBreak="0">
    <w:nsid w:val="2ACE64BF"/>
    <w:multiLevelType w:val="multilevel"/>
    <w:tmpl w:val="4DC83577"/>
    <w:lvl w:ilvl="0">
      <w:start w:val="10"/>
      <w:numFmt w:val="decimal"/>
      <w:lvlText w:val="%1"/>
      <w:lvlJc w:val="left"/>
      <w:pPr>
        <w:ind w:left="107" w:hanging="377"/>
      </w:pPr>
      <w:rPr>
        <w:rFonts w:hint="default"/>
        <w:lang w:val="en-US" w:eastAsia="en-US" w:bidi="ar-SA"/>
      </w:rPr>
    </w:lvl>
    <w:lvl w:ilvl="1">
      <w:start w:val="1"/>
      <w:numFmt w:val="decimal"/>
      <w:lvlText w:val="%1.%2"/>
      <w:lvlJc w:val="left"/>
      <w:pPr>
        <w:ind w:left="107" w:hanging="377"/>
      </w:pPr>
      <w:rPr>
        <w:rFonts w:ascii="Trebuchet MS" w:eastAsia="Trebuchet MS" w:hAnsi="Trebuchet MS" w:cs="Trebuchet MS" w:hint="default"/>
        <w:spacing w:val="-2"/>
        <w:w w:val="98"/>
        <w:sz w:val="17"/>
        <w:szCs w:val="17"/>
        <w:lang w:val="en-US" w:eastAsia="en-US" w:bidi="ar-SA"/>
      </w:rPr>
    </w:lvl>
    <w:lvl w:ilvl="2">
      <w:numFmt w:val="bullet"/>
      <w:lvlText w:val="•"/>
      <w:lvlJc w:val="left"/>
      <w:pPr>
        <w:ind w:left="1284" w:hanging="377"/>
      </w:pPr>
      <w:rPr>
        <w:rFonts w:hint="default"/>
        <w:lang w:val="en-US" w:eastAsia="en-US" w:bidi="ar-SA"/>
      </w:rPr>
    </w:lvl>
    <w:lvl w:ilvl="3">
      <w:numFmt w:val="bullet"/>
      <w:lvlText w:val="•"/>
      <w:lvlJc w:val="left"/>
      <w:pPr>
        <w:ind w:left="1876" w:hanging="377"/>
      </w:pPr>
      <w:rPr>
        <w:rFonts w:hint="default"/>
        <w:lang w:val="en-US" w:eastAsia="en-US" w:bidi="ar-SA"/>
      </w:rPr>
    </w:lvl>
    <w:lvl w:ilvl="4">
      <w:numFmt w:val="bullet"/>
      <w:lvlText w:val="•"/>
      <w:lvlJc w:val="left"/>
      <w:pPr>
        <w:ind w:left="2468" w:hanging="377"/>
      </w:pPr>
      <w:rPr>
        <w:rFonts w:hint="default"/>
        <w:lang w:val="en-US" w:eastAsia="en-US" w:bidi="ar-SA"/>
      </w:rPr>
    </w:lvl>
    <w:lvl w:ilvl="5">
      <w:numFmt w:val="bullet"/>
      <w:lvlText w:val="•"/>
      <w:lvlJc w:val="left"/>
      <w:pPr>
        <w:ind w:left="3060" w:hanging="377"/>
      </w:pPr>
      <w:rPr>
        <w:rFonts w:hint="default"/>
        <w:lang w:val="en-US" w:eastAsia="en-US" w:bidi="ar-SA"/>
      </w:rPr>
    </w:lvl>
    <w:lvl w:ilvl="6">
      <w:numFmt w:val="bullet"/>
      <w:lvlText w:val="•"/>
      <w:lvlJc w:val="left"/>
      <w:pPr>
        <w:ind w:left="3652" w:hanging="377"/>
      </w:pPr>
      <w:rPr>
        <w:rFonts w:hint="default"/>
        <w:lang w:val="en-US" w:eastAsia="en-US" w:bidi="ar-SA"/>
      </w:rPr>
    </w:lvl>
    <w:lvl w:ilvl="7">
      <w:numFmt w:val="bullet"/>
      <w:lvlText w:val="•"/>
      <w:lvlJc w:val="left"/>
      <w:pPr>
        <w:ind w:left="4244" w:hanging="377"/>
      </w:pPr>
      <w:rPr>
        <w:rFonts w:hint="default"/>
        <w:lang w:val="en-US" w:eastAsia="en-US" w:bidi="ar-SA"/>
      </w:rPr>
    </w:lvl>
    <w:lvl w:ilvl="8">
      <w:numFmt w:val="bullet"/>
      <w:lvlText w:val="•"/>
      <w:lvlJc w:val="left"/>
      <w:pPr>
        <w:ind w:left="4836" w:hanging="377"/>
      </w:pPr>
      <w:rPr>
        <w:rFonts w:hint="default"/>
        <w:lang w:val="en-US" w:eastAsia="en-US" w:bidi="ar-SA"/>
      </w:rPr>
    </w:lvl>
  </w:abstractNum>
  <w:abstractNum w:abstractNumId="28" w15:restartNumberingAfterBreak="0">
    <w:nsid w:val="2C514B30"/>
    <w:multiLevelType w:val="hybridMultilevel"/>
    <w:tmpl w:val="88F6B35A"/>
    <w:lvl w:ilvl="0" w:tplc="44090017">
      <w:start w:val="1"/>
      <w:numFmt w:val="lowerLetter"/>
      <w:lvlText w:val="%1)"/>
      <w:lvlJc w:val="left"/>
      <w:pPr>
        <w:ind w:left="827" w:hanging="360"/>
      </w:pPr>
    </w:lvl>
    <w:lvl w:ilvl="1" w:tplc="44090017">
      <w:start w:val="1"/>
      <w:numFmt w:val="lowerLetter"/>
      <w:lvlText w:val="%2)"/>
      <w:lvlJc w:val="left"/>
      <w:pPr>
        <w:ind w:left="720"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29" w15:restartNumberingAfterBreak="0">
    <w:nsid w:val="2CC94B7B"/>
    <w:multiLevelType w:val="hybridMultilevel"/>
    <w:tmpl w:val="FC8ABEC6"/>
    <w:lvl w:ilvl="0" w:tplc="6AD8627A">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6C044BC0">
      <w:numFmt w:val="bullet"/>
      <w:lvlText w:val="•"/>
      <w:lvlJc w:val="left"/>
      <w:pPr>
        <w:ind w:left="925" w:hanging="229"/>
      </w:pPr>
      <w:rPr>
        <w:rFonts w:hint="default"/>
        <w:lang w:val="en-US" w:eastAsia="en-US" w:bidi="ar-SA"/>
      </w:rPr>
    </w:lvl>
    <w:lvl w:ilvl="2" w:tplc="890292B6">
      <w:numFmt w:val="bullet"/>
      <w:lvlText w:val="•"/>
      <w:lvlJc w:val="left"/>
      <w:pPr>
        <w:ind w:left="1510" w:hanging="229"/>
      </w:pPr>
      <w:rPr>
        <w:rFonts w:hint="default"/>
        <w:lang w:val="en-US" w:eastAsia="en-US" w:bidi="ar-SA"/>
      </w:rPr>
    </w:lvl>
    <w:lvl w:ilvl="3" w:tplc="C5362432">
      <w:numFmt w:val="bullet"/>
      <w:lvlText w:val="•"/>
      <w:lvlJc w:val="left"/>
      <w:pPr>
        <w:ind w:left="2095" w:hanging="229"/>
      </w:pPr>
      <w:rPr>
        <w:rFonts w:hint="default"/>
        <w:lang w:val="en-US" w:eastAsia="en-US" w:bidi="ar-SA"/>
      </w:rPr>
    </w:lvl>
    <w:lvl w:ilvl="4" w:tplc="0972DCDC">
      <w:numFmt w:val="bullet"/>
      <w:lvlText w:val="•"/>
      <w:lvlJc w:val="left"/>
      <w:pPr>
        <w:ind w:left="2680" w:hanging="229"/>
      </w:pPr>
      <w:rPr>
        <w:rFonts w:hint="default"/>
        <w:lang w:val="en-US" w:eastAsia="en-US" w:bidi="ar-SA"/>
      </w:rPr>
    </w:lvl>
    <w:lvl w:ilvl="5" w:tplc="7382C8C4">
      <w:numFmt w:val="bullet"/>
      <w:lvlText w:val="•"/>
      <w:lvlJc w:val="left"/>
      <w:pPr>
        <w:ind w:left="3266" w:hanging="229"/>
      </w:pPr>
      <w:rPr>
        <w:rFonts w:hint="default"/>
        <w:lang w:val="en-US" w:eastAsia="en-US" w:bidi="ar-SA"/>
      </w:rPr>
    </w:lvl>
    <w:lvl w:ilvl="6" w:tplc="9D72A914">
      <w:numFmt w:val="bullet"/>
      <w:lvlText w:val="•"/>
      <w:lvlJc w:val="left"/>
      <w:pPr>
        <w:ind w:left="3851" w:hanging="229"/>
      </w:pPr>
      <w:rPr>
        <w:rFonts w:hint="default"/>
        <w:lang w:val="en-US" w:eastAsia="en-US" w:bidi="ar-SA"/>
      </w:rPr>
    </w:lvl>
    <w:lvl w:ilvl="7" w:tplc="D2EAFDD8">
      <w:numFmt w:val="bullet"/>
      <w:lvlText w:val="•"/>
      <w:lvlJc w:val="left"/>
      <w:pPr>
        <w:ind w:left="4436" w:hanging="229"/>
      </w:pPr>
      <w:rPr>
        <w:rFonts w:hint="default"/>
        <w:lang w:val="en-US" w:eastAsia="en-US" w:bidi="ar-SA"/>
      </w:rPr>
    </w:lvl>
    <w:lvl w:ilvl="8" w:tplc="E05A5E94">
      <w:numFmt w:val="bullet"/>
      <w:lvlText w:val="•"/>
      <w:lvlJc w:val="left"/>
      <w:pPr>
        <w:ind w:left="5021" w:hanging="229"/>
      </w:pPr>
      <w:rPr>
        <w:rFonts w:hint="default"/>
        <w:lang w:val="en-US" w:eastAsia="en-US" w:bidi="ar-SA"/>
      </w:rPr>
    </w:lvl>
  </w:abstractNum>
  <w:abstractNum w:abstractNumId="30" w15:restartNumberingAfterBreak="0">
    <w:nsid w:val="2CFA39AF"/>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31" w15:restartNumberingAfterBreak="0">
    <w:nsid w:val="2E035EF7"/>
    <w:multiLevelType w:val="hybridMultilevel"/>
    <w:tmpl w:val="C63C7560"/>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32" w15:restartNumberingAfterBreak="0">
    <w:nsid w:val="2EAF2580"/>
    <w:multiLevelType w:val="hybridMultilevel"/>
    <w:tmpl w:val="94004C2E"/>
    <w:lvl w:ilvl="0" w:tplc="09AA039C">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D242DFCE">
      <w:numFmt w:val="bullet"/>
      <w:lvlText w:val="•"/>
      <w:lvlJc w:val="left"/>
      <w:pPr>
        <w:ind w:left="925" w:hanging="229"/>
      </w:pPr>
      <w:rPr>
        <w:rFonts w:hint="default"/>
        <w:lang w:val="en-US" w:eastAsia="en-US" w:bidi="ar-SA"/>
      </w:rPr>
    </w:lvl>
    <w:lvl w:ilvl="2" w:tplc="8F56406E">
      <w:numFmt w:val="bullet"/>
      <w:lvlText w:val="•"/>
      <w:lvlJc w:val="left"/>
      <w:pPr>
        <w:ind w:left="1510" w:hanging="229"/>
      </w:pPr>
      <w:rPr>
        <w:rFonts w:hint="default"/>
        <w:lang w:val="en-US" w:eastAsia="en-US" w:bidi="ar-SA"/>
      </w:rPr>
    </w:lvl>
    <w:lvl w:ilvl="3" w:tplc="1CA417C2">
      <w:numFmt w:val="bullet"/>
      <w:lvlText w:val="•"/>
      <w:lvlJc w:val="left"/>
      <w:pPr>
        <w:ind w:left="2095" w:hanging="229"/>
      </w:pPr>
      <w:rPr>
        <w:rFonts w:hint="default"/>
        <w:lang w:val="en-US" w:eastAsia="en-US" w:bidi="ar-SA"/>
      </w:rPr>
    </w:lvl>
    <w:lvl w:ilvl="4" w:tplc="E0B29E8A">
      <w:numFmt w:val="bullet"/>
      <w:lvlText w:val="•"/>
      <w:lvlJc w:val="left"/>
      <w:pPr>
        <w:ind w:left="2680" w:hanging="229"/>
      </w:pPr>
      <w:rPr>
        <w:rFonts w:hint="default"/>
        <w:lang w:val="en-US" w:eastAsia="en-US" w:bidi="ar-SA"/>
      </w:rPr>
    </w:lvl>
    <w:lvl w:ilvl="5" w:tplc="BA62DD36">
      <w:numFmt w:val="bullet"/>
      <w:lvlText w:val="•"/>
      <w:lvlJc w:val="left"/>
      <w:pPr>
        <w:ind w:left="3266" w:hanging="229"/>
      </w:pPr>
      <w:rPr>
        <w:rFonts w:hint="default"/>
        <w:lang w:val="en-US" w:eastAsia="en-US" w:bidi="ar-SA"/>
      </w:rPr>
    </w:lvl>
    <w:lvl w:ilvl="6" w:tplc="16923BDA">
      <w:numFmt w:val="bullet"/>
      <w:lvlText w:val="•"/>
      <w:lvlJc w:val="left"/>
      <w:pPr>
        <w:ind w:left="3851" w:hanging="229"/>
      </w:pPr>
      <w:rPr>
        <w:rFonts w:hint="default"/>
        <w:lang w:val="en-US" w:eastAsia="en-US" w:bidi="ar-SA"/>
      </w:rPr>
    </w:lvl>
    <w:lvl w:ilvl="7" w:tplc="7CB6B2F0">
      <w:numFmt w:val="bullet"/>
      <w:lvlText w:val="•"/>
      <w:lvlJc w:val="left"/>
      <w:pPr>
        <w:ind w:left="4436" w:hanging="229"/>
      </w:pPr>
      <w:rPr>
        <w:rFonts w:hint="default"/>
        <w:lang w:val="en-US" w:eastAsia="en-US" w:bidi="ar-SA"/>
      </w:rPr>
    </w:lvl>
    <w:lvl w:ilvl="8" w:tplc="36AE1EE6">
      <w:numFmt w:val="bullet"/>
      <w:lvlText w:val="•"/>
      <w:lvlJc w:val="left"/>
      <w:pPr>
        <w:ind w:left="5021" w:hanging="229"/>
      </w:pPr>
      <w:rPr>
        <w:rFonts w:hint="default"/>
        <w:lang w:val="en-US" w:eastAsia="en-US" w:bidi="ar-SA"/>
      </w:rPr>
    </w:lvl>
  </w:abstractNum>
  <w:abstractNum w:abstractNumId="33" w15:restartNumberingAfterBreak="0">
    <w:nsid w:val="3321325B"/>
    <w:multiLevelType w:val="hybridMultilevel"/>
    <w:tmpl w:val="35428766"/>
    <w:lvl w:ilvl="0" w:tplc="3F620A36">
      <w:start w:val="1"/>
      <w:numFmt w:val="lowerLetter"/>
      <w:lvlText w:val="(%1)"/>
      <w:lvlJc w:val="left"/>
      <w:pPr>
        <w:ind w:left="467" w:hanging="360"/>
      </w:pPr>
      <w:rPr>
        <w:rFonts w:hint="default"/>
      </w:rPr>
    </w:lvl>
    <w:lvl w:ilvl="1" w:tplc="44090019" w:tentative="1">
      <w:start w:val="1"/>
      <w:numFmt w:val="lowerLetter"/>
      <w:lvlText w:val="%2."/>
      <w:lvlJc w:val="left"/>
      <w:pPr>
        <w:ind w:left="1187" w:hanging="360"/>
      </w:pPr>
    </w:lvl>
    <w:lvl w:ilvl="2" w:tplc="4409001B" w:tentative="1">
      <w:start w:val="1"/>
      <w:numFmt w:val="lowerRoman"/>
      <w:lvlText w:val="%3."/>
      <w:lvlJc w:val="right"/>
      <w:pPr>
        <w:ind w:left="1907" w:hanging="180"/>
      </w:pPr>
    </w:lvl>
    <w:lvl w:ilvl="3" w:tplc="4409000F" w:tentative="1">
      <w:start w:val="1"/>
      <w:numFmt w:val="decimal"/>
      <w:lvlText w:val="%4."/>
      <w:lvlJc w:val="left"/>
      <w:pPr>
        <w:ind w:left="2627" w:hanging="360"/>
      </w:pPr>
    </w:lvl>
    <w:lvl w:ilvl="4" w:tplc="44090019" w:tentative="1">
      <w:start w:val="1"/>
      <w:numFmt w:val="lowerLetter"/>
      <w:lvlText w:val="%5."/>
      <w:lvlJc w:val="left"/>
      <w:pPr>
        <w:ind w:left="3347" w:hanging="360"/>
      </w:pPr>
    </w:lvl>
    <w:lvl w:ilvl="5" w:tplc="4409001B" w:tentative="1">
      <w:start w:val="1"/>
      <w:numFmt w:val="lowerRoman"/>
      <w:lvlText w:val="%6."/>
      <w:lvlJc w:val="right"/>
      <w:pPr>
        <w:ind w:left="4067" w:hanging="180"/>
      </w:pPr>
    </w:lvl>
    <w:lvl w:ilvl="6" w:tplc="4409000F" w:tentative="1">
      <w:start w:val="1"/>
      <w:numFmt w:val="decimal"/>
      <w:lvlText w:val="%7."/>
      <w:lvlJc w:val="left"/>
      <w:pPr>
        <w:ind w:left="4787" w:hanging="360"/>
      </w:pPr>
    </w:lvl>
    <w:lvl w:ilvl="7" w:tplc="44090019" w:tentative="1">
      <w:start w:val="1"/>
      <w:numFmt w:val="lowerLetter"/>
      <w:lvlText w:val="%8."/>
      <w:lvlJc w:val="left"/>
      <w:pPr>
        <w:ind w:left="5507" w:hanging="360"/>
      </w:pPr>
    </w:lvl>
    <w:lvl w:ilvl="8" w:tplc="4409001B" w:tentative="1">
      <w:start w:val="1"/>
      <w:numFmt w:val="lowerRoman"/>
      <w:lvlText w:val="%9."/>
      <w:lvlJc w:val="right"/>
      <w:pPr>
        <w:ind w:left="6227" w:hanging="180"/>
      </w:pPr>
    </w:lvl>
  </w:abstractNum>
  <w:abstractNum w:abstractNumId="34" w15:restartNumberingAfterBreak="0">
    <w:nsid w:val="349D1C1B"/>
    <w:multiLevelType w:val="hybridMultilevel"/>
    <w:tmpl w:val="FAE02A2A"/>
    <w:lvl w:ilvl="0" w:tplc="44090017">
      <w:start w:val="1"/>
      <w:numFmt w:val="lowerLetter"/>
      <w:lvlText w:val="%1)"/>
      <w:lvlJc w:val="left"/>
      <w:pPr>
        <w:ind w:left="827" w:hanging="360"/>
      </w:pPr>
    </w:lvl>
    <w:lvl w:ilvl="1" w:tplc="1AA6C8F6">
      <w:start w:val="1"/>
      <w:numFmt w:val="lowerLetter"/>
      <w:lvlText w:val="(%2)"/>
      <w:lvlJc w:val="left"/>
      <w:pPr>
        <w:ind w:left="1547" w:hanging="360"/>
      </w:pPr>
      <w:rPr>
        <w:rFonts w:hint="default"/>
      </w:r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35" w15:restartNumberingAfterBreak="0">
    <w:nsid w:val="34CA60E8"/>
    <w:multiLevelType w:val="multilevel"/>
    <w:tmpl w:val="34CA60E8"/>
    <w:lvl w:ilvl="0">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36" w15:restartNumberingAfterBreak="0">
    <w:nsid w:val="351C40F0"/>
    <w:multiLevelType w:val="hybridMultilevel"/>
    <w:tmpl w:val="131699A4"/>
    <w:lvl w:ilvl="0" w:tplc="44090017">
      <w:start w:val="1"/>
      <w:numFmt w:val="lowerLetter"/>
      <w:lvlText w:val="%1)"/>
      <w:lvlJc w:val="left"/>
      <w:pPr>
        <w:ind w:left="720" w:hanging="360"/>
      </w:pPr>
    </w:lvl>
    <w:lvl w:ilvl="1" w:tplc="44090017">
      <w:start w:val="1"/>
      <w:numFmt w:val="lowerLetter"/>
      <w:lvlText w:val="%2)"/>
      <w:lvlJc w:val="left"/>
      <w:pPr>
        <w:ind w:left="72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352912FC"/>
    <w:multiLevelType w:val="hybridMultilevel"/>
    <w:tmpl w:val="1EDAFE7E"/>
    <w:lvl w:ilvl="0" w:tplc="B278194A">
      <w:start w:val="9"/>
      <w:numFmt w:val="lowerLetter"/>
      <w:lvlText w:val="(%1)"/>
      <w:lvlJc w:val="left"/>
      <w:pPr>
        <w:ind w:left="107" w:hanging="192"/>
      </w:pPr>
      <w:rPr>
        <w:rFonts w:ascii="Trebuchet MS" w:eastAsia="Trebuchet MS" w:hAnsi="Trebuchet MS" w:cs="Trebuchet MS" w:hint="default"/>
        <w:w w:val="75"/>
        <w:sz w:val="18"/>
        <w:szCs w:val="18"/>
        <w:lang w:val="en-US" w:eastAsia="en-US" w:bidi="ar-SA"/>
      </w:rPr>
    </w:lvl>
    <w:lvl w:ilvl="1" w:tplc="B09CDAEE">
      <w:numFmt w:val="bullet"/>
      <w:lvlText w:val="•"/>
      <w:lvlJc w:val="left"/>
      <w:pPr>
        <w:ind w:left="695" w:hanging="192"/>
      </w:pPr>
      <w:rPr>
        <w:rFonts w:hint="default"/>
        <w:lang w:val="en-US" w:eastAsia="en-US" w:bidi="ar-SA"/>
      </w:rPr>
    </w:lvl>
    <w:lvl w:ilvl="2" w:tplc="59BC1E36">
      <w:numFmt w:val="bullet"/>
      <w:lvlText w:val="•"/>
      <w:lvlJc w:val="left"/>
      <w:pPr>
        <w:ind w:left="1290" w:hanging="192"/>
      </w:pPr>
      <w:rPr>
        <w:rFonts w:hint="default"/>
        <w:lang w:val="en-US" w:eastAsia="en-US" w:bidi="ar-SA"/>
      </w:rPr>
    </w:lvl>
    <w:lvl w:ilvl="3" w:tplc="7584A80A">
      <w:numFmt w:val="bullet"/>
      <w:lvlText w:val="•"/>
      <w:lvlJc w:val="left"/>
      <w:pPr>
        <w:ind w:left="1885" w:hanging="192"/>
      </w:pPr>
      <w:rPr>
        <w:rFonts w:hint="default"/>
        <w:lang w:val="en-US" w:eastAsia="en-US" w:bidi="ar-SA"/>
      </w:rPr>
    </w:lvl>
    <w:lvl w:ilvl="4" w:tplc="2F8695E8">
      <w:numFmt w:val="bullet"/>
      <w:lvlText w:val="•"/>
      <w:lvlJc w:val="left"/>
      <w:pPr>
        <w:ind w:left="2480" w:hanging="192"/>
      </w:pPr>
      <w:rPr>
        <w:rFonts w:hint="default"/>
        <w:lang w:val="en-US" w:eastAsia="en-US" w:bidi="ar-SA"/>
      </w:rPr>
    </w:lvl>
    <w:lvl w:ilvl="5" w:tplc="700871DC">
      <w:numFmt w:val="bullet"/>
      <w:lvlText w:val="•"/>
      <w:lvlJc w:val="left"/>
      <w:pPr>
        <w:ind w:left="3075" w:hanging="192"/>
      </w:pPr>
      <w:rPr>
        <w:rFonts w:hint="default"/>
        <w:lang w:val="en-US" w:eastAsia="en-US" w:bidi="ar-SA"/>
      </w:rPr>
    </w:lvl>
    <w:lvl w:ilvl="6" w:tplc="8DDCA0EA">
      <w:numFmt w:val="bullet"/>
      <w:lvlText w:val="•"/>
      <w:lvlJc w:val="left"/>
      <w:pPr>
        <w:ind w:left="3670" w:hanging="192"/>
      </w:pPr>
      <w:rPr>
        <w:rFonts w:hint="default"/>
        <w:lang w:val="en-US" w:eastAsia="en-US" w:bidi="ar-SA"/>
      </w:rPr>
    </w:lvl>
    <w:lvl w:ilvl="7" w:tplc="B08A1458">
      <w:numFmt w:val="bullet"/>
      <w:lvlText w:val="•"/>
      <w:lvlJc w:val="left"/>
      <w:pPr>
        <w:ind w:left="4265" w:hanging="192"/>
      </w:pPr>
      <w:rPr>
        <w:rFonts w:hint="default"/>
        <w:lang w:val="en-US" w:eastAsia="en-US" w:bidi="ar-SA"/>
      </w:rPr>
    </w:lvl>
    <w:lvl w:ilvl="8" w:tplc="DD22F33E">
      <w:numFmt w:val="bullet"/>
      <w:lvlText w:val="•"/>
      <w:lvlJc w:val="left"/>
      <w:pPr>
        <w:ind w:left="4860" w:hanging="192"/>
      </w:pPr>
      <w:rPr>
        <w:rFonts w:hint="default"/>
        <w:lang w:val="en-US" w:eastAsia="en-US" w:bidi="ar-SA"/>
      </w:rPr>
    </w:lvl>
  </w:abstractNum>
  <w:abstractNum w:abstractNumId="38" w15:restartNumberingAfterBreak="0">
    <w:nsid w:val="39AA674E"/>
    <w:multiLevelType w:val="hybridMultilevel"/>
    <w:tmpl w:val="067E7F60"/>
    <w:lvl w:ilvl="0" w:tplc="48090017">
      <w:start w:val="1"/>
      <w:numFmt w:val="lowerLetter"/>
      <w:lvlText w:val="%1)"/>
      <w:lvlJc w:val="left"/>
      <w:pPr>
        <w:ind w:left="107" w:hanging="243"/>
      </w:pPr>
      <w:rPr>
        <w:rFonts w:hint="default"/>
        <w:w w:val="75"/>
        <w:sz w:val="18"/>
        <w:szCs w:val="18"/>
        <w:lang w:val="en-US" w:eastAsia="en-US" w:bidi="ar-SA"/>
      </w:rPr>
    </w:lvl>
    <w:lvl w:ilvl="1" w:tplc="FFFFFFFF">
      <w:numFmt w:val="bullet"/>
      <w:lvlText w:val="•"/>
      <w:lvlJc w:val="left"/>
      <w:pPr>
        <w:ind w:left="695" w:hanging="243"/>
      </w:pPr>
      <w:rPr>
        <w:rFonts w:hint="default"/>
        <w:lang w:val="en-US" w:eastAsia="en-US" w:bidi="ar-SA"/>
      </w:rPr>
    </w:lvl>
    <w:lvl w:ilvl="2" w:tplc="FFFFFFFF">
      <w:numFmt w:val="bullet"/>
      <w:lvlText w:val="•"/>
      <w:lvlJc w:val="left"/>
      <w:pPr>
        <w:ind w:left="1290" w:hanging="243"/>
      </w:pPr>
      <w:rPr>
        <w:rFonts w:hint="default"/>
        <w:lang w:val="en-US" w:eastAsia="en-US" w:bidi="ar-SA"/>
      </w:rPr>
    </w:lvl>
    <w:lvl w:ilvl="3" w:tplc="FFFFFFFF">
      <w:numFmt w:val="bullet"/>
      <w:lvlText w:val="•"/>
      <w:lvlJc w:val="left"/>
      <w:pPr>
        <w:ind w:left="1885" w:hanging="243"/>
      </w:pPr>
      <w:rPr>
        <w:rFonts w:hint="default"/>
        <w:lang w:val="en-US" w:eastAsia="en-US" w:bidi="ar-SA"/>
      </w:rPr>
    </w:lvl>
    <w:lvl w:ilvl="4" w:tplc="FFFFFFFF">
      <w:numFmt w:val="bullet"/>
      <w:lvlText w:val="•"/>
      <w:lvlJc w:val="left"/>
      <w:pPr>
        <w:ind w:left="2480" w:hanging="243"/>
      </w:pPr>
      <w:rPr>
        <w:rFonts w:hint="default"/>
        <w:lang w:val="en-US" w:eastAsia="en-US" w:bidi="ar-SA"/>
      </w:rPr>
    </w:lvl>
    <w:lvl w:ilvl="5" w:tplc="FFFFFFFF">
      <w:numFmt w:val="bullet"/>
      <w:lvlText w:val="•"/>
      <w:lvlJc w:val="left"/>
      <w:pPr>
        <w:ind w:left="3075" w:hanging="243"/>
      </w:pPr>
      <w:rPr>
        <w:rFonts w:hint="default"/>
        <w:lang w:val="en-US" w:eastAsia="en-US" w:bidi="ar-SA"/>
      </w:rPr>
    </w:lvl>
    <w:lvl w:ilvl="6" w:tplc="FFFFFFFF">
      <w:numFmt w:val="bullet"/>
      <w:lvlText w:val="•"/>
      <w:lvlJc w:val="left"/>
      <w:pPr>
        <w:ind w:left="3670" w:hanging="243"/>
      </w:pPr>
      <w:rPr>
        <w:rFonts w:hint="default"/>
        <w:lang w:val="en-US" w:eastAsia="en-US" w:bidi="ar-SA"/>
      </w:rPr>
    </w:lvl>
    <w:lvl w:ilvl="7" w:tplc="FFFFFFFF">
      <w:numFmt w:val="bullet"/>
      <w:lvlText w:val="•"/>
      <w:lvlJc w:val="left"/>
      <w:pPr>
        <w:ind w:left="4265" w:hanging="243"/>
      </w:pPr>
      <w:rPr>
        <w:rFonts w:hint="default"/>
        <w:lang w:val="en-US" w:eastAsia="en-US" w:bidi="ar-SA"/>
      </w:rPr>
    </w:lvl>
    <w:lvl w:ilvl="8" w:tplc="FFFFFFFF">
      <w:numFmt w:val="bullet"/>
      <w:lvlText w:val="•"/>
      <w:lvlJc w:val="left"/>
      <w:pPr>
        <w:ind w:left="4860" w:hanging="243"/>
      </w:pPr>
      <w:rPr>
        <w:rFonts w:hint="default"/>
        <w:lang w:val="en-US" w:eastAsia="en-US" w:bidi="ar-SA"/>
      </w:rPr>
    </w:lvl>
  </w:abstractNum>
  <w:abstractNum w:abstractNumId="39" w15:restartNumberingAfterBreak="0">
    <w:nsid w:val="3D232426"/>
    <w:multiLevelType w:val="hybridMultilevel"/>
    <w:tmpl w:val="16F40520"/>
    <w:lvl w:ilvl="0" w:tplc="1BF6F88E">
      <w:start w:val="1"/>
      <w:numFmt w:val="lowerLetter"/>
      <w:lvlText w:val="(%1)"/>
      <w:lvlJc w:val="left"/>
      <w:pPr>
        <w:ind w:left="107" w:hanging="229"/>
      </w:pPr>
      <w:rPr>
        <w:rFonts w:ascii="Trebuchet MS" w:eastAsia="Trebuchet MS" w:hAnsi="Trebuchet MS" w:cs="Trebuchet MS" w:hint="default"/>
        <w:w w:val="75"/>
        <w:sz w:val="17"/>
        <w:szCs w:val="17"/>
        <w:lang w:val="en-US" w:eastAsia="en-US" w:bidi="ar-SA"/>
      </w:rPr>
    </w:lvl>
    <w:lvl w:ilvl="1" w:tplc="09987886">
      <w:numFmt w:val="bullet"/>
      <w:lvlText w:val="•"/>
      <w:lvlJc w:val="left"/>
      <w:pPr>
        <w:ind w:left="709" w:hanging="229"/>
      </w:pPr>
      <w:rPr>
        <w:rFonts w:hint="default"/>
        <w:lang w:val="en-US" w:eastAsia="en-US" w:bidi="ar-SA"/>
      </w:rPr>
    </w:lvl>
    <w:lvl w:ilvl="2" w:tplc="1E6803AA">
      <w:numFmt w:val="bullet"/>
      <w:lvlText w:val="•"/>
      <w:lvlJc w:val="left"/>
      <w:pPr>
        <w:ind w:left="1318" w:hanging="229"/>
      </w:pPr>
      <w:rPr>
        <w:rFonts w:hint="default"/>
        <w:lang w:val="en-US" w:eastAsia="en-US" w:bidi="ar-SA"/>
      </w:rPr>
    </w:lvl>
    <w:lvl w:ilvl="3" w:tplc="E1D8DAA4">
      <w:numFmt w:val="bullet"/>
      <w:lvlText w:val="•"/>
      <w:lvlJc w:val="left"/>
      <w:pPr>
        <w:ind w:left="1927" w:hanging="229"/>
      </w:pPr>
      <w:rPr>
        <w:rFonts w:hint="default"/>
        <w:lang w:val="en-US" w:eastAsia="en-US" w:bidi="ar-SA"/>
      </w:rPr>
    </w:lvl>
    <w:lvl w:ilvl="4" w:tplc="4D8085D2">
      <w:numFmt w:val="bullet"/>
      <w:lvlText w:val="•"/>
      <w:lvlJc w:val="left"/>
      <w:pPr>
        <w:ind w:left="2536" w:hanging="229"/>
      </w:pPr>
      <w:rPr>
        <w:rFonts w:hint="default"/>
        <w:lang w:val="en-US" w:eastAsia="en-US" w:bidi="ar-SA"/>
      </w:rPr>
    </w:lvl>
    <w:lvl w:ilvl="5" w:tplc="4152530A">
      <w:numFmt w:val="bullet"/>
      <w:lvlText w:val="•"/>
      <w:lvlJc w:val="left"/>
      <w:pPr>
        <w:ind w:left="3146" w:hanging="229"/>
      </w:pPr>
      <w:rPr>
        <w:rFonts w:hint="default"/>
        <w:lang w:val="en-US" w:eastAsia="en-US" w:bidi="ar-SA"/>
      </w:rPr>
    </w:lvl>
    <w:lvl w:ilvl="6" w:tplc="F73699FC">
      <w:numFmt w:val="bullet"/>
      <w:lvlText w:val="•"/>
      <w:lvlJc w:val="left"/>
      <w:pPr>
        <w:ind w:left="3755" w:hanging="229"/>
      </w:pPr>
      <w:rPr>
        <w:rFonts w:hint="default"/>
        <w:lang w:val="en-US" w:eastAsia="en-US" w:bidi="ar-SA"/>
      </w:rPr>
    </w:lvl>
    <w:lvl w:ilvl="7" w:tplc="F40C26F8">
      <w:numFmt w:val="bullet"/>
      <w:lvlText w:val="•"/>
      <w:lvlJc w:val="left"/>
      <w:pPr>
        <w:ind w:left="4364" w:hanging="229"/>
      </w:pPr>
      <w:rPr>
        <w:rFonts w:hint="default"/>
        <w:lang w:val="en-US" w:eastAsia="en-US" w:bidi="ar-SA"/>
      </w:rPr>
    </w:lvl>
    <w:lvl w:ilvl="8" w:tplc="7D1E496C">
      <w:numFmt w:val="bullet"/>
      <w:lvlText w:val="•"/>
      <w:lvlJc w:val="left"/>
      <w:pPr>
        <w:ind w:left="4973" w:hanging="229"/>
      </w:pPr>
      <w:rPr>
        <w:rFonts w:hint="default"/>
        <w:lang w:val="en-US" w:eastAsia="en-US" w:bidi="ar-SA"/>
      </w:rPr>
    </w:lvl>
  </w:abstractNum>
  <w:abstractNum w:abstractNumId="40" w15:restartNumberingAfterBreak="0">
    <w:nsid w:val="402D3E2C"/>
    <w:multiLevelType w:val="multilevel"/>
    <w:tmpl w:val="07327112"/>
    <w:lvl w:ilvl="0">
      <w:start w:val="4"/>
      <w:numFmt w:val="decimal"/>
      <w:lvlText w:val="%1"/>
      <w:lvlJc w:val="left"/>
      <w:pPr>
        <w:ind w:left="390" w:hanging="284"/>
      </w:pPr>
      <w:rPr>
        <w:rFonts w:hint="default"/>
        <w:lang w:val="en-US" w:eastAsia="en-US" w:bidi="ar-SA"/>
      </w:rPr>
    </w:lvl>
    <w:lvl w:ilvl="1">
      <w:start w:val="1"/>
      <w:numFmt w:val="decimal"/>
      <w:lvlText w:val="%1.%2"/>
      <w:lvlJc w:val="left"/>
      <w:pPr>
        <w:ind w:left="390" w:hanging="284"/>
      </w:pPr>
      <w:rPr>
        <w:rFonts w:ascii="Arial" w:eastAsia="Trebuchet MS" w:hAnsi="Arial" w:cs="Arial" w:hint="default"/>
        <w:spacing w:val="-2"/>
        <w:w w:val="93"/>
        <w:sz w:val="18"/>
        <w:szCs w:val="18"/>
        <w:lang w:val="en-US" w:eastAsia="en-US" w:bidi="ar-SA"/>
      </w:rPr>
    </w:lvl>
    <w:lvl w:ilvl="2">
      <w:start w:val="1"/>
      <w:numFmt w:val="decimal"/>
      <w:lvlText w:val="%1.%2.%3"/>
      <w:lvlJc w:val="left"/>
      <w:pPr>
        <w:ind w:left="107" w:hanging="425"/>
      </w:pPr>
      <w:rPr>
        <w:rFonts w:ascii="Arial" w:eastAsia="Trebuchet MS" w:hAnsi="Arial" w:cs="Arial" w:hint="default"/>
        <w:spacing w:val="-2"/>
        <w:w w:val="93"/>
        <w:sz w:val="18"/>
        <w:szCs w:val="18"/>
        <w:lang w:val="en-US" w:eastAsia="en-US" w:bidi="ar-SA"/>
      </w:rPr>
    </w:lvl>
    <w:lvl w:ilvl="3">
      <w:numFmt w:val="bullet"/>
      <w:lvlText w:val="•"/>
      <w:lvlJc w:val="left"/>
      <w:pPr>
        <w:ind w:left="1649" w:hanging="425"/>
      </w:pPr>
      <w:rPr>
        <w:rFonts w:hint="default"/>
        <w:lang w:val="en-US" w:eastAsia="en-US" w:bidi="ar-SA"/>
      </w:rPr>
    </w:lvl>
    <w:lvl w:ilvl="4">
      <w:numFmt w:val="bullet"/>
      <w:lvlText w:val="•"/>
      <w:lvlJc w:val="left"/>
      <w:pPr>
        <w:ind w:left="2273" w:hanging="425"/>
      </w:pPr>
      <w:rPr>
        <w:rFonts w:hint="default"/>
        <w:lang w:val="en-US" w:eastAsia="en-US" w:bidi="ar-SA"/>
      </w:rPr>
    </w:lvl>
    <w:lvl w:ilvl="5">
      <w:numFmt w:val="bullet"/>
      <w:lvlText w:val="•"/>
      <w:lvlJc w:val="left"/>
      <w:pPr>
        <w:ind w:left="2898" w:hanging="425"/>
      </w:pPr>
      <w:rPr>
        <w:rFonts w:hint="default"/>
        <w:lang w:val="en-US" w:eastAsia="en-US" w:bidi="ar-SA"/>
      </w:rPr>
    </w:lvl>
    <w:lvl w:ilvl="6">
      <w:numFmt w:val="bullet"/>
      <w:lvlText w:val="•"/>
      <w:lvlJc w:val="left"/>
      <w:pPr>
        <w:ind w:left="3522" w:hanging="425"/>
      </w:pPr>
      <w:rPr>
        <w:rFonts w:hint="default"/>
        <w:lang w:val="en-US" w:eastAsia="en-US" w:bidi="ar-SA"/>
      </w:rPr>
    </w:lvl>
    <w:lvl w:ilvl="7">
      <w:numFmt w:val="bullet"/>
      <w:lvlText w:val="•"/>
      <w:lvlJc w:val="left"/>
      <w:pPr>
        <w:ind w:left="4147" w:hanging="425"/>
      </w:pPr>
      <w:rPr>
        <w:rFonts w:hint="default"/>
        <w:lang w:val="en-US" w:eastAsia="en-US" w:bidi="ar-SA"/>
      </w:rPr>
    </w:lvl>
    <w:lvl w:ilvl="8">
      <w:numFmt w:val="bullet"/>
      <w:lvlText w:val="•"/>
      <w:lvlJc w:val="left"/>
      <w:pPr>
        <w:ind w:left="4771" w:hanging="425"/>
      </w:pPr>
      <w:rPr>
        <w:rFonts w:hint="default"/>
        <w:lang w:val="en-US" w:eastAsia="en-US" w:bidi="ar-SA"/>
      </w:rPr>
    </w:lvl>
  </w:abstractNum>
  <w:abstractNum w:abstractNumId="41" w15:restartNumberingAfterBreak="0">
    <w:nsid w:val="4235399A"/>
    <w:multiLevelType w:val="hybridMultilevel"/>
    <w:tmpl w:val="312E2AE2"/>
    <w:lvl w:ilvl="0" w:tplc="80A2419A">
      <w:start w:val="1"/>
      <w:numFmt w:val="lowerLetter"/>
      <w:lvlText w:val="(%1)"/>
      <w:lvlJc w:val="left"/>
      <w:pPr>
        <w:ind w:left="467" w:hanging="360"/>
      </w:pPr>
      <w:rPr>
        <w:rFonts w:hint="default"/>
      </w:rPr>
    </w:lvl>
    <w:lvl w:ilvl="1" w:tplc="44090019" w:tentative="1">
      <w:start w:val="1"/>
      <w:numFmt w:val="lowerLetter"/>
      <w:lvlText w:val="%2."/>
      <w:lvlJc w:val="left"/>
      <w:pPr>
        <w:ind w:left="1187" w:hanging="360"/>
      </w:pPr>
    </w:lvl>
    <w:lvl w:ilvl="2" w:tplc="4409001B" w:tentative="1">
      <w:start w:val="1"/>
      <w:numFmt w:val="lowerRoman"/>
      <w:lvlText w:val="%3."/>
      <w:lvlJc w:val="right"/>
      <w:pPr>
        <w:ind w:left="1907" w:hanging="180"/>
      </w:pPr>
    </w:lvl>
    <w:lvl w:ilvl="3" w:tplc="4409000F" w:tentative="1">
      <w:start w:val="1"/>
      <w:numFmt w:val="decimal"/>
      <w:lvlText w:val="%4."/>
      <w:lvlJc w:val="left"/>
      <w:pPr>
        <w:ind w:left="2627" w:hanging="360"/>
      </w:pPr>
    </w:lvl>
    <w:lvl w:ilvl="4" w:tplc="44090019" w:tentative="1">
      <w:start w:val="1"/>
      <w:numFmt w:val="lowerLetter"/>
      <w:lvlText w:val="%5."/>
      <w:lvlJc w:val="left"/>
      <w:pPr>
        <w:ind w:left="3347" w:hanging="360"/>
      </w:pPr>
    </w:lvl>
    <w:lvl w:ilvl="5" w:tplc="4409001B" w:tentative="1">
      <w:start w:val="1"/>
      <w:numFmt w:val="lowerRoman"/>
      <w:lvlText w:val="%6."/>
      <w:lvlJc w:val="right"/>
      <w:pPr>
        <w:ind w:left="4067" w:hanging="180"/>
      </w:pPr>
    </w:lvl>
    <w:lvl w:ilvl="6" w:tplc="4409000F" w:tentative="1">
      <w:start w:val="1"/>
      <w:numFmt w:val="decimal"/>
      <w:lvlText w:val="%7."/>
      <w:lvlJc w:val="left"/>
      <w:pPr>
        <w:ind w:left="4787" w:hanging="360"/>
      </w:pPr>
    </w:lvl>
    <w:lvl w:ilvl="7" w:tplc="44090019" w:tentative="1">
      <w:start w:val="1"/>
      <w:numFmt w:val="lowerLetter"/>
      <w:lvlText w:val="%8."/>
      <w:lvlJc w:val="left"/>
      <w:pPr>
        <w:ind w:left="5507" w:hanging="360"/>
      </w:pPr>
    </w:lvl>
    <w:lvl w:ilvl="8" w:tplc="4409001B" w:tentative="1">
      <w:start w:val="1"/>
      <w:numFmt w:val="lowerRoman"/>
      <w:lvlText w:val="%9."/>
      <w:lvlJc w:val="right"/>
      <w:pPr>
        <w:ind w:left="6227" w:hanging="180"/>
      </w:pPr>
    </w:lvl>
  </w:abstractNum>
  <w:abstractNum w:abstractNumId="42" w15:restartNumberingAfterBreak="0">
    <w:nsid w:val="43025E3F"/>
    <w:multiLevelType w:val="hybridMultilevel"/>
    <w:tmpl w:val="D69A7E16"/>
    <w:lvl w:ilvl="0" w:tplc="367206A4">
      <w:start w:val="1"/>
      <w:numFmt w:val="lowerRoman"/>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455467FB"/>
    <w:multiLevelType w:val="hybridMultilevel"/>
    <w:tmpl w:val="8E2810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45B873CD"/>
    <w:multiLevelType w:val="hybridMultilevel"/>
    <w:tmpl w:val="2E72391E"/>
    <w:lvl w:ilvl="0" w:tplc="FFFFFFFF">
      <w:start w:val="1"/>
      <w:numFmt w:val="lowerLetter"/>
      <w:lvlText w:val="%1)"/>
      <w:lvlJc w:val="left"/>
      <w:pPr>
        <w:ind w:left="827" w:hanging="360"/>
      </w:pPr>
    </w:lvl>
    <w:lvl w:ilvl="1" w:tplc="44090017">
      <w:start w:val="1"/>
      <w:numFmt w:val="lowerLetter"/>
      <w:lvlText w:val="%2)"/>
      <w:lvlJc w:val="left"/>
      <w:pPr>
        <w:ind w:left="82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5" w15:restartNumberingAfterBreak="0">
    <w:nsid w:val="46B30722"/>
    <w:multiLevelType w:val="hybridMultilevel"/>
    <w:tmpl w:val="B5E0CE2C"/>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46" w15:restartNumberingAfterBreak="0">
    <w:nsid w:val="498A654B"/>
    <w:multiLevelType w:val="multilevel"/>
    <w:tmpl w:val="45AC6684"/>
    <w:lvl w:ilvl="0">
      <w:start w:val="8"/>
      <w:numFmt w:val="decimal"/>
      <w:lvlText w:val="%1"/>
      <w:lvlJc w:val="left"/>
      <w:pPr>
        <w:ind w:left="390" w:hanging="284"/>
      </w:pPr>
      <w:rPr>
        <w:rFonts w:hint="default"/>
        <w:lang w:val="en-US" w:eastAsia="en-US" w:bidi="ar-SA"/>
      </w:rPr>
    </w:lvl>
    <w:lvl w:ilvl="1">
      <w:start w:val="8"/>
      <w:numFmt w:val="decimal"/>
      <w:lvlText w:val="%1.%2"/>
      <w:lvlJc w:val="left"/>
      <w:pPr>
        <w:ind w:left="390" w:hanging="284"/>
      </w:pPr>
      <w:rPr>
        <w:rFonts w:ascii="Trebuchet MS" w:eastAsia="Trebuchet MS" w:hAnsi="Trebuchet MS" w:cs="Trebuchet MS" w:hint="default"/>
        <w:spacing w:val="-2"/>
        <w:w w:val="93"/>
        <w:sz w:val="17"/>
        <w:szCs w:val="17"/>
        <w:lang w:val="en-US" w:eastAsia="en-US" w:bidi="ar-SA"/>
      </w:rPr>
    </w:lvl>
    <w:lvl w:ilvl="2">
      <w:start w:val="1"/>
      <w:numFmt w:val="decimal"/>
      <w:lvlText w:val="%1.%2.%3"/>
      <w:lvlJc w:val="left"/>
      <w:pPr>
        <w:ind w:left="107" w:hanging="425"/>
      </w:pPr>
      <w:rPr>
        <w:rFonts w:ascii="Trebuchet MS" w:eastAsia="Trebuchet MS" w:hAnsi="Trebuchet MS" w:cs="Trebuchet MS" w:hint="default"/>
        <w:spacing w:val="-2"/>
        <w:w w:val="93"/>
        <w:sz w:val="17"/>
        <w:szCs w:val="17"/>
        <w:lang w:val="en-US" w:eastAsia="en-US" w:bidi="ar-SA"/>
      </w:rPr>
    </w:lvl>
    <w:lvl w:ilvl="3">
      <w:numFmt w:val="bullet"/>
      <w:lvlText w:val="•"/>
      <w:lvlJc w:val="left"/>
      <w:pPr>
        <w:ind w:left="1687" w:hanging="425"/>
      </w:pPr>
      <w:rPr>
        <w:rFonts w:hint="default"/>
        <w:lang w:val="en-US" w:eastAsia="en-US" w:bidi="ar-SA"/>
      </w:rPr>
    </w:lvl>
    <w:lvl w:ilvl="4">
      <w:numFmt w:val="bullet"/>
      <w:lvlText w:val="•"/>
      <w:lvlJc w:val="left"/>
      <w:pPr>
        <w:ind w:left="2330" w:hanging="425"/>
      </w:pPr>
      <w:rPr>
        <w:rFonts w:hint="default"/>
        <w:lang w:val="en-US" w:eastAsia="en-US" w:bidi="ar-SA"/>
      </w:rPr>
    </w:lvl>
    <w:lvl w:ilvl="5">
      <w:numFmt w:val="bullet"/>
      <w:lvlText w:val="•"/>
      <w:lvlJc w:val="left"/>
      <w:pPr>
        <w:ind w:left="2974" w:hanging="425"/>
      </w:pPr>
      <w:rPr>
        <w:rFonts w:hint="default"/>
        <w:lang w:val="en-US" w:eastAsia="en-US" w:bidi="ar-SA"/>
      </w:rPr>
    </w:lvl>
    <w:lvl w:ilvl="6">
      <w:numFmt w:val="bullet"/>
      <w:lvlText w:val="•"/>
      <w:lvlJc w:val="left"/>
      <w:pPr>
        <w:ind w:left="3617" w:hanging="425"/>
      </w:pPr>
      <w:rPr>
        <w:rFonts w:hint="default"/>
        <w:lang w:val="en-US" w:eastAsia="en-US" w:bidi="ar-SA"/>
      </w:rPr>
    </w:lvl>
    <w:lvl w:ilvl="7">
      <w:numFmt w:val="bullet"/>
      <w:lvlText w:val="•"/>
      <w:lvlJc w:val="left"/>
      <w:pPr>
        <w:ind w:left="4261" w:hanging="425"/>
      </w:pPr>
      <w:rPr>
        <w:rFonts w:hint="default"/>
        <w:lang w:val="en-US" w:eastAsia="en-US" w:bidi="ar-SA"/>
      </w:rPr>
    </w:lvl>
    <w:lvl w:ilvl="8">
      <w:numFmt w:val="bullet"/>
      <w:lvlText w:val="•"/>
      <w:lvlJc w:val="left"/>
      <w:pPr>
        <w:ind w:left="4904" w:hanging="425"/>
      </w:pPr>
      <w:rPr>
        <w:rFonts w:hint="default"/>
        <w:lang w:val="en-US" w:eastAsia="en-US" w:bidi="ar-SA"/>
      </w:rPr>
    </w:lvl>
  </w:abstractNum>
  <w:abstractNum w:abstractNumId="47" w15:restartNumberingAfterBreak="0">
    <w:nsid w:val="4DC83577"/>
    <w:multiLevelType w:val="multilevel"/>
    <w:tmpl w:val="F2B24EE2"/>
    <w:lvl w:ilvl="0">
      <w:start w:val="10"/>
      <w:numFmt w:val="decimal"/>
      <w:lvlText w:val="%1"/>
      <w:lvlJc w:val="left"/>
      <w:pPr>
        <w:ind w:left="107" w:hanging="377"/>
      </w:pPr>
      <w:rPr>
        <w:rFonts w:hint="default"/>
        <w:lang w:val="en-US" w:eastAsia="en-US" w:bidi="ar-SA"/>
      </w:rPr>
    </w:lvl>
    <w:lvl w:ilvl="1">
      <w:start w:val="1"/>
      <w:numFmt w:val="decimal"/>
      <w:lvlText w:val="%1.%2"/>
      <w:lvlJc w:val="left"/>
      <w:pPr>
        <w:ind w:left="107" w:hanging="377"/>
      </w:pPr>
      <w:rPr>
        <w:rFonts w:ascii="Arial" w:eastAsia="Trebuchet MS" w:hAnsi="Arial" w:cs="Arial" w:hint="default"/>
        <w:spacing w:val="-2"/>
        <w:w w:val="98"/>
        <w:sz w:val="18"/>
        <w:szCs w:val="18"/>
        <w:lang w:val="en-US" w:eastAsia="en-US" w:bidi="ar-SA"/>
      </w:rPr>
    </w:lvl>
    <w:lvl w:ilvl="2">
      <w:numFmt w:val="bullet"/>
      <w:lvlText w:val="•"/>
      <w:lvlJc w:val="left"/>
      <w:pPr>
        <w:ind w:left="1284" w:hanging="377"/>
      </w:pPr>
      <w:rPr>
        <w:rFonts w:hint="default"/>
        <w:lang w:val="en-US" w:eastAsia="en-US" w:bidi="ar-SA"/>
      </w:rPr>
    </w:lvl>
    <w:lvl w:ilvl="3">
      <w:numFmt w:val="bullet"/>
      <w:lvlText w:val="•"/>
      <w:lvlJc w:val="left"/>
      <w:pPr>
        <w:ind w:left="1876" w:hanging="377"/>
      </w:pPr>
      <w:rPr>
        <w:rFonts w:hint="default"/>
        <w:lang w:val="en-US" w:eastAsia="en-US" w:bidi="ar-SA"/>
      </w:rPr>
    </w:lvl>
    <w:lvl w:ilvl="4">
      <w:numFmt w:val="bullet"/>
      <w:lvlText w:val="•"/>
      <w:lvlJc w:val="left"/>
      <w:pPr>
        <w:ind w:left="2468" w:hanging="377"/>
      </w:pPr>
      <w:rPr>
        <w:rFonts w:hint="default"/>
        <w:lang w:val="en-US" w:eastAsia="en-US" w:bidi="ar-SA"/>
      </w:rPr>
    </w:lvl>
    <w:lvl w:ilvl="5">
      <w:numFmt w:val="bullet"/>
      <w:lvlText w:val="•"/>
      <w:lvlJc w:val="left"/>
      <w:pPr>
        <w:ind w:left="3060" w:hanging="377"/>
      </w:pPr>
      <w:rPr>
        <w:rFonts w:hint="default"/>
        <w:lang w:val="en-US" w:eastAsia="en-US" w:bidi="ar-SA"/>
      </w:rPr>
    </w:lvl>
    <w:lvl w:ilvl="6">
      <w:numFmt w:val="bullet"/>
      <w:lvlText w:val="•"/>
      <w:lvlJc w:val="left"/>
      <w:pPr>
        <w:ind w:left="3652" w:hanging="377"/>
      </w:pPr>
      <w:rPr>
        <w:rFonts w:hint="default"/>
        <w:lang w:val="en-US" w:eastAsia="en-US" w:bidi="ar-SA"/>
      </w:rPr>
    </w:lvl>
    <w:lvl w:ilvl="7">
      <w:numFmt w:val="bullet"/>
      <w:lvlText w:val="•"/>
      <w:lvlJc w:val="left"/>
      <w:pPr>
        <w:ind w:left="4244" w:hanging="377"/>
      </w:pPr>
      <w:rPr>
        <w:rFonts w:hint="default"/>
        <w:lang w:val="en-US" w:eastAsia="en-US" w:bidi="ar-SA"/>
      </w:rPr>
    </w:lvl>
    <w:lvl w:ilvl="8">
      <w:numFmt w:val="bullet"/>
      <w:lvlText w:val="•"/>
      <w:lvlJc w:val="left"/>
      <w:pPr>
        <w:ind w:left="4836" w:hanging="377"/>
      </w:pPr>
      <w:rPr>
        <w:rFonts w:hint="default"/>
        <w:lang w:val="en-US" w:eastAsia="en-US" w:bidi="ar-SA"/>
      </w:rPr>
    </w:lvl>
  </w:abstractNum>
  <w:abstractNum w:abstractNumId="48" w15:restartNumberingAfterBreak="0">
    <w:nsid w:val="4F36010B"/>
    <w:multiLevelType w:val="hybridMultilevel"/>
    <w:tmpl w:val="1FBCDB80"/>
    <w:lvl w:ilvl="0" w:tplc="3F368882">
      <w:start w:val="1"/>
      <w:numFmt w:val="lowerLetter"/>
      <w:lvlText w:val="(%1)"/>
      <w:lvlJc w:val="left"/>
      <w:pPr>
        <w:ind w:left="335" w:hanging="229"/>
      </w:pPr>
      <w:rPr>
        <w:rFonts w:ascii="Arial" w:eastAsia="Trebuchet MS" w:hAnsi="Arial" w:cs="Arial" w:hint="default"/>
        <w:w w:val="75"/>
        <w:sz w:val="17"/>
        <w:szCs w:val="17"/>
        <w:lang w:val="en-US" w:eastAsia="en-US" w:bidi="ar-SA"/>
      </w:rPr>
    </w:lvl>
    <w:lvl w:ilvl="1" w:tplc="56B49E56">
      <w:numFmt w:val="bullet"/>
      <w:lvlText w:val="•"/>
      <w:lvlJc w:val="left"/>
      <w:pPr>
        <w:ind w:left="896" w:hanging="229"/>
      </w:pPr>
      <w:rPr>
        <w:rFonts w:hint="default"/>
        <w:lang w:val="en-US" w:eastAsia="en-US" w:bidi="ar-SA"/>
      </w:rPr>
    </w:lvl>
    <w:lvl w:ilvl="2" w:tplc="B5D8B2B4">
      <w:numFmt w:val="bullet"/>
      <w:lvlText w:val="•"/>
      <w:lvlJc w:val="left"/>
      <w:pPr>
        <w:ind w:left="1453" w:hanging="229"/>
      </w:pPr>
      <w:rPr>
        <w:rFonts w:hint="default"/>
        <w:lang w:val="en-US" w:eastAsia="en-US" w:bidi="ar-SA"/>
      </w:rPr>
    </w:lvl>
    <w:lvl w:ilvl="3" w:tplc="41027B6C">
      <w:numFmt w:val="bullet"/>
      <w:lvlText w:val="•"/>
      <w:lvlJc w:val="left"/>
      <w:pPr>
        <w:ind w:left="2010" w:hanging="229"/>
      </w:pPr>
      <w:rPr>
        <w:rFonts w:hint="default"/>
        <w:lang w:val="en-US" w:eastAsia="en-US" w:bidi="ar-SA"/>
      </w:rPr>
    </w:lvl>
    <w:lvl w:ilvl="4" w:tplc="736A3834">
      <w:numFmt w:val="bullet"/>
      <w:lvlText w:val="•"/>
      <w:lvlJc w:val="left"/>
      <w:pPr>
        <w:ind w:left="2567" w:hanging="229"/>
      </w:pPr>
      <w:rPr>
        <w:rFonts w:hint="default"/>
        <w:lang w:val="en-US" w:eastAsia="en-US" w:bidi="ar-SA"/>
      </w:rPr>
    </w:lvl>
    <w:lvl w:ilvl="5" w:tplc="AFD28456">
      <w:numFmt w:val="bullet"/>
      <w:lvlText w:val="•"/>
      <w:lvlJc w:val="left"/>
      <w:pPr>
        <w:ind w:left="3124" w:hanging="229"/>
      </w:pPr>
      <w:rPr>
        <w:rFonts w:hint="default"/>
        <w:lang w:val="en-US" w:eastAsia="en-US" w:bidi="ar-SA"/>
      </w:rPr>
    </w:lvl>
    <w:lvl w:ilvl="6" w:tplc="5B96E9B2">
      <w:numFmt w:val="bullet"/>
      <w:lvlText w:val="•"/>
      <w:lvlJc w:val="left"/>
      <w:pPr>
        <w:ind w:left="3680" w:hanging="229"/>
      </w:pPr>
      <w:rPr>
        <w:rFonts w:hint="default"/>
        <w:lang w:val="en-US" w:eastAsia="en-US" w:bidi="ar-SA"/>
      </w:rPr>
    </w:lvl>
    <w:lvl w:ilvl="7" w:tplc="E3A2731A">
      <w:numFmt w:val="bullet"/>
      <w:lvlText w:val="•"/>
      <w:lvlJc w:val="left"/>
      <w:pPr>
        <w:ind w:left="4237" w:hanging="229"/>
      </w:pPr>
      <w:rPr>
        <w:rFonts w:hint="default"/>
        <w:lang w:val="en-US" w:eastAsia="en-US" w:bidi="ar-SA"/>
      </w:rPr>
    </w:lvl>
    <w:lvl w:ilvl="8" w:tplc="2788E7E6">
      <w:numFmt w:val="bullet"/>
      <w:lvlText w:val="•"/>
      <w:lvlJc w:val="left"/>
      <w:pPr>
        <w:ind w:left="4794" w:hanging="229"/>
      </w:pPr>
      <w:rPr>
        <w:rFonts w:hint="default"/>
        <w:lang w:val="en-US" w:eastAsia="en-US" w:bidi="ar-SA"/>
      </w:rPr>
    </w:lvl>
  </w:abstractNum>
  <w:abstractNum w:abstractNumId="49" w15:restartNumberingAfterBreak="0">
    <w:nsid w:val="4F8C636A"/>
    <w:multiLevelType w:val="hybridMultilevel"/>
    <w:tmpl w:val="48344D1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4FE00746"/>
    <w:multiLevelType w:val="multilevel"/>
    <w:tmpl w:val="4FE00746"/>
    <w:lvl w:ilvl="0">
      <w:start w:val="1"/>
      <w:numFmt w:val="lowerLetter"/>
      <w:lvlText w:val="(%1)"/>
      <w:lvlJc w:val="left"/>
      <w:pPr>
        <w:ind w:left="335" w:hanging="228"/>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8"/>
      </w:pPr>
      <w:rPr>
        <w:rFonts w:hint="default"/>
        <w:lang w:val="en-US" w:eastAsia="en-US" w:bidi="ar-SA"/>
      </w:rPr>
    </w:lvl>
    <w:lvl w:ilvl="2">
      <w:numFmt w:val="bullet"/>
      <w:lvlText w:val="•"/>
      <w:lvlJc w:val="left"/>
      <w:pPr>
        <w:ind w:left="1476" w:hanging="228"/>
      </w:pPr>
      <w:rPr>
        <w:rFonts w:hint="default"/>
        <w:lang w:val="en-US" w:eastAsia="en-US" w:bidi="ar-SA"/>
      </w:rPr>
    </w:lvl>
    <w:lvl w:ilvl="3">
      <w:numFmt w:val="bullet"/>
      <w:lvlText w:val="•"/>
      <w:lvlJc w:val="left"/>
      <w:pPr>
        <w:ind w:left="2044" w:hanging="228"/>
      </w:pPr>
      <w:rPr>
        <w:rFonts w:hint="default"/>
        <w:lang w:val="en-US" w:eastAsia="en-US" w:bidi="ar-SA"/>
      </w:rPr>
    </w:lvl>
    <w:lvl w:ilvl="4">
      <w:numFmt w:val="bullet"/>
      <w:lvlText w:val="•"/>
      <w:lvlJc w:val="left"/>
      <w:pPr>
        <w:ind w:left="2612" w:hanging="228"/>
      </w:pPr>
      <w:rPr>
        <w:rFonts w:hint="default"/>
        <w:lang w:val="en-US" w:eastAsia="en-US" w:bidi="ar-SA"/>
      </w:rPr>
    </w:lvl>
    <w:lvl w:ilvl="5">
      <w:numFmt w:val="bullet"/>
      <w:lvlText w:val="•"/>
      <w:lvlJc w:val="left"/>
      <w:pPr>
        <w:ind w:left="3180" w:hanging="228"/>
      </w:pPr>
      <w:rPr>
        <w:rFonts w:hint="default"/>
        <w:lang w:val="en-US" w:eastAsia="en-US" w:bidi="ar-SA"/>
      </w:rPr>
    </w:lvl>
    <w:lvl w:ilvl="6">
      <w:numFmt w:val="bullet"/>
      <w:lvlText w:val="•"/>
      <w:lvlJc w:val="left"/>
      <w:pPr>
        <w:ind w:left="3748" w:hanging="228"/>
      </w:pPr>
      <w:rPr>
        <w:rFonts w:hint="default"/>
        <w:lang w:val="en-US" w:eastAsia="en-US" w:bidi="ar-SA"/>
      </w:rPr>
    </w:lvl>
    <w:lvl w:ilvl="7">
      <w:numFmt w:val="bullet"/>
      <w:lvlText w:val="•"/>
      <w:lvlJc w:val="left"/>
      <w:pPr>
        <w:ind w:left="4316" w:hanging="228"/>
      </w:pPr>
      <w:rPr>
        <w:rFonts w:hint="default"/>
        <w:lang w:val="en-US" w:eastAsia="en-US" w:bidi="ar-SA"/>
      </w:rPr>
    </w:lvl>
    <w:lvl w:ilvl="8">
      <w:numFmt w:val="bullet"/>
      <w:lvlText w:val="•"/>
      <w:lvlJc w:val="left"/>
      <w:pPr>
        <w:ind w:left="4884" w:hanging="228"/>
      </w:pPr>
      <w:rPr>
        <w:rFonts w:hint="default"/>
        <w:lang w:val="en-US" w:eastAsia="en-US" w:bidi="ar-SA"/>
      </w:rPr>
    </w:lvl>
  </w:abstractNum>
  <w:abstractNum w:abstractNumId="51" w15:restartNumberingAfterBreak="0">
    <w:nsid w:val="50510A6A"/>
    <w:multiLevelType w:val="hybridMultilevel"/>
    <w:tmpl w:val="5094CDD6"/>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52" w15:restartNumberingAfterBreak="0">
    <w:nsid w:val="59F9751B"/>
    <w:multiLevelType w:val="multilevel"/>
    <w:tmpl w:val="59F9751B"/>
    <w:lvl w:ilvl="0">
      <w:numFmt w:val="bullet"/>
      <w:lvlText w:val="-"/>
      <w:lvlJc w:val="left"/>
      <w:pPr>
        <w:ind w:left="107" w:hanging="97"/>
      </w:pPr>
      <w:rPr>
        <w:rFonts w:ascii="Trebuchet MS" w:eastAsia="Trebuchet MS" w:hAnsi="Trebuchet MS" w:cs="Trebuchet MS" w:hint="default"/>
        <w:w w:val="75"/>
        <w:sz w:val="17"/>
        <w:szCs w:val="17"/>
        <w:lang w:val="en-US" w:eastAsia="en-US" w:bidi="ar-SA"/>
      </w:rPr>
    </w:lvl>
    <w:lvl w:ilvl="1">
      <w:numFmt w:val="bullet"/>
      <w:lvlText w:val="•"/>
      <w:lvlJc w:val="left"/>
      <w:pPr>
        <w:ind w:left="1645" w:hanging="97"/>
      </w:pPr>
      <w:rPr>
        <w:rFonts w:hint="default"/>
        <w:lang w:val="en-US" w:eastAsia="en-US" w:bidi="ar-SA"/>
      </w:rPr>
    </w:lvl>
    <w:lvl w:ilvl="2">
      <w:numFmt w:val="bullet"/>
      <w:lvlText w:val="•"/>
      <w:lvlJc w:val="left"/>
      <w:pPr>
        <w:ind w:left="3191" w:hanging="97"/>
      </w:pPr>
      <w:rPr>
        <w:rFonts w:hint="default"/>
        <w:lang w:val="en-US" w:eastAsia="en-US" w:bidi="ar-SA"/>
      </w:rPr>
    </w:lvl>
    <w:lvl w:ilvl="3">
      <w:numFmt w:val="bullet"/>
      <w:lvlText w:val="•"/>
      <w:lvlJc w:val="left"/>
      <w:pPr>
        <w:ind w:left="4737" w:hanging="97"/>
      </w:pPr>
      <w:rPr>
        <w:rFonts w:hint="default"/>
        <w:lang w:val="en-US" w:eastAsia="en-US" w:bidi="ar-SA"/>
      </w:rPr>
    </w:lvl>
    <w:lvl w:ilvl="4">
      <w:numFmt w:val="bullet"/>
      <w:lvlText w:val="•"/>
      <w:lvlJc w:val="left"/>
      <w:pPr>
        <w:ind w:left="6282" w:hanging="97"/>
      </w:pPr>
      <w:rPr>
        <w:rFonts w:hint="default"/>
        <w:lang w:val="en-US" w:eastAsia="en-US" w:bidi="ar-SA"/>
      </w:rPr>
    </w:lvl>
    <w:lvl w:ilvl="5">
      <w:numFmt w:val="bullet"/>
      <w:lvlText w:val="•"/>
      <w:lvlJc w:val="left"/>
      <w:pPr>
        <w:ind w:left="7828" w:hanging="97"/>
      </w:pPr>
      <w:rPr>
        <w:rFonts w:hint="default"/>
        <w:lang w:val="en-US" w:eastAsia="en-US" w:bidi="ar-SA"/>
      </w:rPr>
    </w:lvl>
    <w:lvl w:ilvl="6">
      <w:numFmt w:val="bullet"/>
      <w:lvlText w:val="•"/>
      <w:lvlJc w:val="left"/>
      <w:pPr>
        <w:ind w:left="9374" w:hanging="97"/>
      </w:pPr>
      <w:rPr>
        <w:rFonts w:hint="default"/>
        <w:lang w:val="en-US" w:eastAsia="en-US" w:bidi="ar-SA"/>
      </w:rPr>
    </w:lvl>
    <w:lvl w:ilvl="7">
      <w:numFmt w:val="bullet"/>
      <w:lvlText w:val="•"/>
      <w:lvlJc w:val="left"/>
      <w:pPr>
        <w:ind w:left="10919" w:hanging="97"/>
      </w:pPr>
      <w:rPr>
        <w:rFonts w:hint="default"/>
        <w:lang w:val="en-US" w:eastAsia="en-US" w:bidi="ar-SA"/>
      </w:rPr>
    </w:lvl>
    <w:lvl w:ilvl="8">
      <w:numFmt w:val="bullet"/>
      <w:lvlText w:val="•"/>
      <w:lvlJc w:val="left"/>
      <w:pPr>
        <w:ind w:left="12465" w:hanging="97"/>
      </w:pPr>
      <w:rPr>
        <w:rFonts w:hint="default"/>
        <w:lang w:val="en-US" w:eastAsia="en-US" w:bidi="ar-SA"/>
      </w:rPr>
    </w:lvl>
  </w:abstractNum>
  <w:abstractNum w:abstractNumId="53" w15:restartNumberingAfterBreak="0">
    <w:nsid w:val="5AED6DA4"/>
    <w:multiLevelType w:val="hybridMultilevel"/>
    <w:tmpl w:val="096A808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4" w15:restartNumberingAfterBreak="0">
    <w:nsid w:val="5C1C6FC9"/>
    <w:multiLevelType w:val="hybridMultilevel"/>
    <w:tmpl w:val="91168DC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 w15:restartNumberingAfterBreak="0">
    <w:nsid w:val="5E175934"/>
    <w:multiLevelType w:val="hybridMultilevel"/>
    <w:tmpl w:val="F31C0A92"/>
    <w:lvl w:ilvl="0" w:tplc="44090017">
      <w:start w:val="1"/>
      <w:numFmt w:val="lowerLetter"/>
      <w:lvlText w:val="%1)"/>
      <w:lvlJc w:val="left"/>
      <w:pPr>
        <w:ind w:left="827" w:hanging="360"/>
      </w:pPr>
    </w:lvl>
    <w:lvl w:ilvl="1" w:tplc="44090019">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56" w15:restartNumberingAfterBreak="0">
    <w:nsid w:val="604034B8"/>
    <w:multiLevelType w:val="hybridMultilevel"/>
    <w:tmpl w:val="81DA1E5A"/>
    <w:lvl w:ilvl="0" w:tplc="C650A59C">
      <w:start w:val="1"/>
      <w:numFmt w:val="lowerLetter"/>
      <w:lvlText w:val="(%1)"/>
      <w:lvlJc w:val="left"/>
      <w:pPr>
        <w:ind w:left="107" w:hanging="229"/>
      </w:pPr>
      <w:rPr>
        <w:rFonts w:ascii="Trebuchet MS" w:eastAsia="Trebuchet MS" w:hAnsi="Trebuchet MS" w:cs="Trebuchet MS" w:hint="default"/>
        <w:w w:val="75"/>
        <w:sz w:val="17"/>
        <w:szCs w:val="17"/>
        <w:lang w:val="en-US" w:eastAsia="en-US" w:bidi="ar-SA"/>
      </w:rPr>
    </w:lvl>
    <w:lvl w:ilvl="1" w:tplc="C9B83408">
      <w:numFmt w:val="bullet"/>
      <w:lvlText w:val="•"/>
      <w:lvlJc w:val="left"/>
      <w:pPr>
        <w:ind w:left="709" w:hanging="229"/>
      </w:pPr>
      <w:rPr>
        <w:rFonts w:hint="default"/>
        <w:lang w:val="en-US" w:eastAsia="en-US" w:bidi="ar-SA"/>
      </w:rPr>
    </w:lvl>
    <w:lvl w:ilvl="2" w:tplc="8B84E69A">
      <w:numFmt w:val="bullet"/>
      <w:lvlText w:val="•"/>
      <w:lvlJc w:val="left"/>
      <w:pPr>
        <w:ind w:left="1318" w:hanging="229"/>
      </w:pPr>
      <w:rPr>
        <w:rFonts w:hint="default"/>
        <w:lang w:val="en-US" w:eastAsia="en-US" w:bidi="ar-SA"/>
      </w:rPr>
    </w:lvl>
    <w:lvl w:ilvl="3" w:tplc="1F02DE5C">
      <w:numFmt w:val="bullet"/>
      <w:lvlText w:val="•"/>
      <w:lvlJc w:val="left"/>
      <w:pPr>
        <w:ind w:left="1927" w:hanging="229"/>
      </w:pPr>
      <w:rPr>
        <w:rFonts w:hint="default"/>
        <w:lang w:val="en-US" w:eastAsia="en-US" w:bidi="ar-SA"/>
      </w:rPr>
    </w:lvl>
    <w:lvl w:ilvl="4" w:tplc="F0046430">
      <w:numFmt w:val="bullet"/>
      <w:lvlText w:val="•"/>
      <w:lvlJc w:val="left"/>
      <w:pPr>
        <w:ind w:left="2536" w:hanging="229"/>
      </w:pPr>
      <w:rPr>
        <w:rFonts w:hint="default"/>
        <w:lang w:val="en-US" w:eastAsia="en-US" w:bidi="ar-SA"/>
      </w:rPr>
    </w:lvl>
    <w:lvl w:ilvl="5" w:tplc="EA4629D6">
      <w:numFmt w:val="bullet"/>
      <w:lvlText w:val="•"/>
      <w:lvlJc w:val="left"/>
      <w:pPr>
        <w:ind w:left="3146" w:hanging="229"/>
      </w:pPr>
      <w:rPr>
        <w:rFonts w:hint="default"/>
        <w:lang w:val="en-US" w:eastAsia="en-US" w:bidi="ar-SA"/>
      </w:rPr>
    </w:lvl>
    <w:lvl w:ilvl="6" w:tplc="80A6067A">
      <w:numFmt w:val="bullet"/>
      <w:lvlText w:val="•"/>
      <w:lvlJc w:val="left"/>
      <w:pPr>
        <w:ind w:left="3755" w:hanging="229"/>
      </w:pPr>
      <w:rPr>
        <w:rFonts w:hint="default"/>
        <w:lang w:val="en-US" w:eastAsia="en-US" w:bidi="ar-SA"/>
      </w:rPr>
    </w:lvl>
    <w:lvl w:ilvl="7" w:tplc="ECDA2DF4">
      <w:numFmt w:val="bullet"/>
      <w:lvlText w:val="•"/>
      <w:lvlJc w:val="left"/>
      <w:pPr>
        <w:ind w:left="4364" w:hanging="229"/>
      </w:pPr>
      <w:rPr>
        <w:rFonts w:hint="default"/>
        <w:lang w:val="en-US" w:eastAsia="en-US" w:bidi="ar-SA"/>
      </w:rPr>
    </w:lvl>
    <w:lvl w:ilvl="8" w:tplc="38B4ACDE">
      <w:numFmt w:val="bullet"/>
      <w:lvlText w:val="•"/>
      <w:lvlJc w:val="left"/>
      <w:pPr>
        <w:ind w:left="4973" w:hanging="229"/>
      </w:pPr>
      <w:rPr>
        <w:rFonts w:hint="default"/>
        <w:lang w:val="en-US" w:eastAsia="en-US" w:bidi="ar-SA"/>
      </w:rPr>
    </w:lvl>
  </w:abstractNum>
  <w:abstractNum w:abstractNumId="57" w15:restartNumberingAfterBreak="0">
    <w:nsid w:val="615D07A1"/>
    <w:multiLevelType w:val="multilevel"/>
    <w:tmpl w:val="0D085E2A"/>
    <w:lvl w:ilvl="0">
      <w:start w:val="8"/>
      <w:numFmt w:val="decimal"/>
      <w:lvlText w:val="%1"/>
      <w:lvlJc w:val="left"/>
      <w:pPr>
        <w:ind w:left="391" w:hanging="284"/>
      </w:pPr>
      <w:rPr>
        <w:rFonts w:hint="default"/>
        <w:lang w:val="en-US" w:eastAsia="en-US" w:bidi="ar-SA"/>
      </w:rPr>
    </w:lvl>
    <w:lvl w:ilvl="1">
      <w:start w:val="3"/>
      <w:numFmt w:val="decimal"/>
      <w:lvlText w:val="%1.%2"/>
      <w:lvlJc w:val="left"/>
      <w:pPr>
        <w:ind w:left="391" w:hanging="284"/>
      </w:pPr>
      <w:rPr>
        <w:rFonts w:ascii="Arial" w:eastAsia="Trebuchet MS" w:hAnsi="Arial" w:cs="Arial" w:hint="default"/>
        <w:b/>
        <w:bCs/>
        <w:spacing w:val="-2"/>
        <w:w w:val="75"/>
        <w:sz w:val="17"/>
        <w:szCs w:val="17"/>
        <w:lang w:val="en-US" w:eastAsia="en-US" w:bidi="ar-SA"/>
      </w:rPr>
    </w:lvl>
    <w:lvl w:ilvl="2">
      <w:start w:val="1"/>
      <w:numFmt w:val="decimal"/>
      <w:lvlText w:val="%1.%2.%3"/>
      <w:lvlJc w:val="left"/>
      <w:pPr>
        <w:ind w:left="107" w:hanging="425"/>
      </w:pPr>
      <w:rPr>
        <w:rFonts w:ascii="Trebuchet MS" w:eastAsia="Trebuchet MS" w:hAnsi="Trebuchet MS" w:cs="Trebuchet MS" w:hint="default"/>
        <w:spacing w:val="-2"/>
        <w:w w:val="93"/>
        <w:sz w:val="17"/>
        <w:szCs w:val="17"/>
        <w:lang w:val="en-US" w:eastAsia="en-US" w:bidi="ar-SA"/>
      </w:rPr>
    </w:lvl>
    <w:lvl w:ilvl="3">
      <w:numFmt w:val="bullet"/>
      <w:lvlText w:val="•"/>
      <w:lvlJc w:val="left"/>
      <w:pPr>
        <w:ind w:left="1687" w:hanging="425"/>
      </w:pPr>
      <w:rPr>
        <w:rFonts w:hint="default"/>
        <w:lang w:val="en-US" w:eastAsia="en-US" w:bidi="ar-SA"/>
      </w:rPr>
    </w:lvl>
    <w:lvl w:ilvl="4">
      <w:numFmt w:val="bullet"/>
      <w:lvlText w:val="•"/>
      <w:lvlJc w:val="left"/>
      <w:pPr>
        <w:ind w:left="2330" w:hanging="425"/>
      </w:pPr>
      <w:rPr>
        <w:rFonts w:hint="default"/>
        <w:lang w:val="en-US" w:eastAsia="en-US" w:bidi="ar-SA"/>
      </w:rPr>
    </w:lvl>
    <w:lvl w:ilvl="5">
      <w:numFmt w:val="bullet"/>
      <w:lvlText w:val="•"/>
      <w:lvlJc w:val="left"/>
      <w:pPr>
        <w:ind w:left="2974" w:hanging="425"/>
      </w:pPr>
      <w:rPr>
        <w:rFonts w:hint="default"/>
        <w:lang w:val="en-US" w:eastAsia="en-US" w:bidi="ar-SA"/>
      </w:rPr>
    </w:lvl>
    <w:lvl w:ilvl="6">
      <w:numFmt w:val="bullet"/>
      <w:lvlText w:val="•"/>
      <w:lvlJc w:val="left"/>
      <w:pPr>
        <w:ind w:left="3617" w:hanging="425"/>
      </w:pPr>
      <w:rPr>
        <w:rFonts w:hint="default"/>
        <w:lang w:val="en-US" w:eastAsia="en-US" w:bidi="ar-SA"/>
      </w:rPr>
    </w:lvl>
    <w:lvl w:ilvl="7">
      <w:numFmt w:val="bullet"/>
      <w:lvlText w:val="•"/>
      <w:lvlJc w:val="left"/>
      <w:pPr>
        <w:ind w:left="4261" w:hanging="425"/>
      </w:pPr>
      <w:rPr>
        <w:rFonts w:hint="default"/>
        <w:lang w:val="en-US" w:eastAsia="en-US" w:bidi="ar-SA"/>
      </w:rPr>
    </w:lvl>
    <w:lvl w:ilvl="8">
      <w:numFmt w:val="bullet"/>
      <w:lvlText w:val="•"/>
      <w:lvlJc w:val="left"/>
      <w:pPr>
        <w:ind w:left="4904" w:hanging="425"/>
      </w:pPr>
      <w:rPr>
        <w:rFonts w:hint="default"/>
        <w:lang w:val="en-US" w:eastAsia="en-US" w:bidi="ar-SA"/>
      </w:rPr>
    </w:lvl>
  </w:abstractNum>
  <w:abstractNum w:abstractNumId="58" w15:restartNumberingAfterBreak="0">
    <w:nsid w:val="65152F64"/>
    <w:multiLevelType w:val="multilevel"/>
    <w:tmpl w:val="5E38F5F6"/>
    <w:lvl w:ilvl="0">
      <w:start w:val="1"/>
      <w:numFmt w:val="lowerLetter"/>
      <w:lvlText w:val="(%1)"/>
      <w:lvlJc w:val="left"/>
      <w:pPr>
        <w:ind w:left="335" w:hanging="229"/>
      </w:pPr>
      <w:rPr>
        <w:rFonts w:ascii="Arial" w:eastAsia="Trebuchet MS" w:hAnsi="Arial" w:cs="Arial" w:hint="default"/>
        <w:w w:val="75"/>
        <w:sz w:val="20"/>
        <w:szCs w:val="20"/>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59" w15:restartNumberingAfterBreak="0">
    <w:nsid w:val="672D771F"/>
    <w:multiLevelType w:val="hybridMultilevel"/>
    <w:tmpl w:val="AFF83F90"/>
    <w:lvl w:ilvl="0" w:tplc="F1FE43D4">
      <w:start w:val="1"/>
      <w:numFmt w:val="lowerLetter"/>
      <w:lvlText w:val="(%1)"/>
      <w:lvlJc w:val="left"/>
      <w:pPr>
        <w:ind w:left="350" w:hanging="243"/>
      </w:pPr>
      <w:rPr>
        <w:rFonts w:hint="default"/>
        <w:color w:val="000000" w:themeColor="text1"/>
        <w:w w:val="75"/>
        <w:lang w:val="en-US" w:eastAsia="en-US" w:bidi="ar-SA"/>
      </w:rPr>
    </w:lvl>
    <w:lvl w:ilvl="1" w:tplc="F8F0AC0C">
      <w:numFmt w:val="bullet"/>
      <w:lvlText w:val="•"/>
      <w:lvlJc w:val="left"/>
      <w:pPr>
        <w:ind w:left="926" w:hanging="243"/>
      </w:pPr>
      <w:rPr>
        <w:rFonts w:hint="default"/>
        <w:lang w:val="en-US" w:eastAsia="en-US" w:bidi="ar-SA"/>
      </w:rPr>
    </w:lvl>
    <w:lvl w:ilvl="2" w:tplc="E1A06932">
      <w:numFmt w:val="bullet"/>
      <w:lvlText w:val="•"/>
      <w:lvlJc w:val="left"/>
      <w:pPr>
        <w:ind w:left="1492" w:hanging="243"/>
      </w:pPr>
      <w:rPr>
        <w:rFonts w:hint="default"/>
        <w:lang w:val="en-US" w:eastAsia="en-US" w:bidi="ar-SA"/>
      </w:rPr>
    </w:lvl>
    <w:lvl w:ilvl="3" w:tplc="00D2AEB8">
      <w:numFmt w:val="bullet"/>
      <w:lvlText w:val="•"/>
      <w:lvlJc w:val="left"/>
      <w:pPr>
        <w:ind w:left="2058" w:hanging="243"/>
      </w:pPr>
      <w:rPr>
        <w:rFonts w:hint="default"/>
        <w:lang w:val="en-US" w:eastAsia="en-US" w:bidi="ar-SA"/>
      </w:rPr>
    </w:lvl>
    <w:lvl w:ilvl="4" w:tplc="69AA15B6">
      <w:numFmt w:val="bullet"/>
      <w:lvlText w:val="•"/>
      <w:lvlJc w:val="left"/>
      <w:pPr>
        <w:ind w:left="2624" w:hanging="243"/>
      </w:pPr>
      <w:rPr>
        <w:rFonts w:hint="default"/>
        <w:lang w:val="en-US" w:eastAsia="en-US" w:bidi="ar-SA"/>
      </w:rPr>
    </w:lvl>
    <w:lvl w:ilvl="5" w:tplc="39280630">
      <w:numFmt w:val="bullet"/>
      <w:lvlText w:val="•"/>
      <w:lvlJc w:val="left"/>
      <w:pPr>
        <w:ind w:left="3190" w:hanging="243"/>
      </w:pPr>
      <w:rPr>
        <w:rFonts w:hint="default"/>
        <w:lang w:val="en-US" w:eastAsia="en-US" w:bidi="ar-SA"/>
      </w:rPr>
    </w:lvl>
    <w:lvl w:ilvl="6" w:tplc="D3C4A1F4">
      <w:numFmt w:val="bullet"/>
      <w:lvlText w:val="•"/>
      <w:lvlJc w:val="left"/>
      <w:pPr>
        <w:ind w:left="3756" w:hanging="243"/>
      </w:pPr>
      <w:rPr>
        <w:rFonts w:hint="default"/>
        <w:lang w:val="en-US" w:eastAsia="en-US" w:bidi="ar-SA"/>
      </w:rPr>
    </w:lvl>
    <w:lvl w:ilvl="7" w:tplc="B89CE3A8">
      <w:numFmt w:val="bullet"/>
      <w:lvlText w:val="•"/>
      <w:lvlJc w:val="left"/>
      <w:pPr>
        <w:ind w:left="4322" w:hanging="243"/>
      </w:pPr>
      <w:rPr>
        <w:rFonts w:hint="default"/>
        <w:lang w:val="en-US" w:eastAsia="en-US" w:bidi="ar-SA"/>
      </w:rPr>
    </w:lvl>
    <w:lvl w:ilvl="8" w:tplc="229886A4">
      <w:numFmt w:val="bullet"/>
      <w:lvlText w:val="•"/>
      <w:lvlJc w:val="left"/>
      <w:pPr>
        <w:ind w:left="4888" w:hanging="243"/>
      </w:pPr>
      <w:rPr>
        <w:rFonts w:hint="default"/>
        <w:lang w:val="en-US" w:eastAsia="en-US" w:bidi="ar-SA"/>
      </w:rPr>
    </w:lvl>
  </w:abstractNum>
  <w:abstractNum w:abstractNumId="60" w15:restartNumberingAfterBreak="0">
    <w:nsid w:val="6D2A2B5D"/>
    <w:multiLevelType w:val="hybridMultilevel"/>
    <w:tmpl w:val="3E1C39E6"/>
    <w:lvl w:ilvl="0" w:tplc="7D00CFDA">
      <w:start w:val="1"/>
      <w:numFmt w:val="lowerLetter"/>
      <w:lvlText w:val="(%1)"/>
      <w:lvlJc w:val="left"/>
      <w:pPr>
        <w:ind w:left="335" w:hanging="229"/>
      </w:pPr>
      <w:rPr>
        <w:rFonts w:ascii="Arial" w:eastAsia="Trebuchet MS" w:hAnsi="Arial" w:cs="Arial" w:hint="default"/>
        <w:w w:val="75"/>
        <w:sz w:val="18"/>
        <w:szCs w:val="18"/>
        <w:lang w:val="en-US" w:eastAsia="en-US" w:bidi="ar-SA"/>
      </w:rPr>
    </w:lvl>
    <w:lvl w:ilvl="1" w:tplc="2B3AB22C">
      <w:numFmt w:val="bullet"/>
      <w:lvlText w:val="•"/>
      <w:lvlJc w:val="left"/>
      <w:pPr>
        <w:ind w:left="925" w:hanging="229"/>
      </w:pPr>
      <w:rPr>
        <w:rFonts w:hint="default"/>
        <w:lang w:val="en-US" w:eastAsia="en-US" w:bidi="ar-SA"/>
      </w:rPr>
    </w:lvl>
    <w:lvl w:ilvl="2" w:tplc="D38E848C">
      <w:numFmt w:val="bullet"/>
      <w:lvlText w:val="•"/>
      <w:lvlJc w:val="left"/>
      <w:pPr>
        <w:ind w:left="1510" w:hanging="229"/>
      </w:pPr>
      <w:rPr>
        <w:rFonts w:hint="default"/>
        <w:lang w:val="en-US" w:eastAsia="en-US" w:bidi="ar-SA"/>
      </w:rPr>
    </w:lvl>
    <w:lvl w:ilvl="3" w:tplc="5528543E">
      <w:numFmt w:val="bullet"/>
      <w:lvlText w:val="•"/>
      <w:lvlJc w:val="left"/>
      <w:pPr>
        <w:ind w:left="2095" w:hanging="229"/>
      </w:pPr>
      <w:rPr>
        <w:rFonts w:hint="default"/>
        <w:lang w:val="en-US" w:eastAsia="en-US" w:bidi="ar-SA"/>
      </w:rPr>
    </w:lvl>
    <w:lvl w:ilvl="4" w:tplc="24681B10">
      <w:numFmt w:val="bullet"/>
      <w:lvlText w:val="•"/>
      <w:lvlJc w:val="left"/>
      <w:pPr>
        <w:ind w:left="2680" w:hanging="229"/>
      </w:pPr>
      <w:rPr>
        <w:rFonts w:hint="default"/>
        <w:lang w:val="en-US" w:eastAsia="en-US" w:bidi="ar-SA"/>
      </w:rPr>
    </w:lvl>
    <w:lvl w:ilvl="5" w:tplc="95B002B0">
      <w:numFmt w:val="bullet"/>
      <w:lvlText w:val="•"/>
      <w:lvlJc w:val="left"/>
      <w:pPr>
        <w:ind w:left="3266" w:hanging="229"/>
      </w:pPr>
      <w:rPr>
        <w:rFonts w:hint="default"/>
        <w:lang w:val="en-US" w:eastAsia="en-US" w:bidi="ar-SA"/>
      </w:rPr>
    </w:lvl>
    <w:lvl w:ilvl="6" w:tplc="7376D294">
      <w:numFmt w:val="bullet"/>
      <w:lvlText w:val="•"/>
      <w:lvlJc w:val="left"/>
      <w:pPr>
        <w:ind w:left="3851" w:hanging="229"/>
      </w:pPr>
      <w:rPr>
        <w:rFonts w:hint="default"/>
        <w:lang w:val="en-US" w:eastAsia="en-US" w:bidi="ar-SA"/>
      </w:rPr>
    </w:lvl>
    <w:lvl w:ilvl="7" w:tplc="0A6C50BA">
      <w:numFmt w:val="bullet"/>
      <w:lvlText w:val="•"/>
      <w:lvlJc w:val="left"/>
      <w:pPr>
        <w:ind w:left="4436" w:hanging="229"/>
      </w:pPr>
      <w:rPr>
        <w:rFonts w:hint="default"/>
        <w:lang w:val="en-US" w:eastAsia="en-US" w:bidi="ar-SA"/>
      </w:rPr>
    </w:lvl>
    <w:lvl w:ilvl="8" w:tplc="6686815C">
      <w:numFmt w:val="bullet"/>
      <w:lvlText w:val="•"/>
      <w:lvlJc w:val="left"/>
      <w:pPr>
        <w:ind w:left="5021" w:hanging="229"/>
      </w:pPr>
      <w:rPr>
        <w:rFonts w:hint="default"/>
        <w:lang w:val="en-US" w:eastAsia="en-US" w:bidi="ar-SA"/>
      </w:rPr>
    </w:lvl>
  </w:abstractNum>
  <w:abstractNum w:abstractNumId="61" w15:restartNumberingAfterBreak="0">
    <w:nsid w:val="6DB208FE"/>
    <w:multiLevelType w:val="hybridMultilevel"/>
    <w:tmpl w:val="4704C298"/>
    <w:lvl w:ilvl="0" w:tplc="44090017">
      <w:start w:val="1"/>
      <w:numFmt w:val="lowerLetter"/>
      <w:lvlText w:val="%1)"/>
      <w:lvlJc w:val="left"/>
      <w:pPr>
        <w:ind w:left="827" w:hanging="360"/>
      </w:pPr>
    </w:lvl>
    <w:lvl w:ilvl="1" w:tplc="44090019" w:tentative="1">
      <w:start w:val="1"/>
      <w:numFmt w:val="lowerLetter"/>
      <w:lvlText w:val="%2."/>
      <w:lvlJc w:val="left"/>
      <w:pPr>
        <w:ind w:left="1547" w:hanging="360"/>
      </w:pPr>
    </w:lvl>
    <w:lvl w:ilvl="2" w:tplc="4409001B" w:tentative="1">
      <w:start w:val="1"/>
      <w:numFmt w:val="lowerRoman"/>
      <w:lvlText w:val="%3."/>
      <w:lvlJc w:val="right"/>
      <w:pPr>
        <w:ind w:left="2267" w:hanging="180"/>
      </w:pPr>
    </w:lvl>
    <w:lvl w:ilvl="3" w:tplc="4409000F" w:tentative="1">
      <w:start w:val="1"/>
      <w:numFmt w:val="decimal"/>
      <w:lvlText w:val="%4."/>
      <w:lvlJc w:val="left"/>
      <w:pPr>
        <w:ind w:left="2987" w:hanging="360"/>
      </w:pPr>
    </w:lvl>
    <w:lvl w:ilvl="4" w:tplc="44090019" w:tentative="1">
      <w:start w:val="1"/>
      <w:numFmt w:val="lowerLetter"/>
      <w:lvlText w:val="%5."/>
      <w:lvlJc w:val="left"/>
      <w:pPr>
        <w:ind w:left="3707" w:hanging="360"/>
      </w:pPr>
    </w:lvl>
    <w:lvl w:ilvl="5" w:tplc="4409001B" w:tentative="1">
      <w:start w:val="1"/>
      <w:numFmt w:val="lowerRoman"/>
      <w:lvlText w:val="%6."/>
      <w:lvlJc w:val="right"/>
      <w:pPr>
        <w:ind w:left="4427" w:hanging="180"/>
      </w:pPr>
    </w:lvl>
    <w:lvl w:ilvl="6" w:tplc="4409000F" w:tentative="1">
      <w:start w:val="1"/>
      <w:numFmt w:val="decimal"/>
      <w:lvlText w:val="%7."/>
      <w:lvlJc w:val="left"/>
      <w:pPr>
        <w:ind w:left="5147" w:hanging="360"/>
      </w:pPr>
    </w:lvl>
    <w:lvl w:ilvl="7" w:tplc="44090019" w:tentative="1">
      <w:start w:val="1"/>
      <w:numFmt w:val="lowerLetter"/>
      <w:lvlText w:val="%8."/>
      <w:lvlJc w:val="left"/>
      <w:pPr>
        <w:ind w:left="5867" w:hanging="360"/>
      </w:pPr>
    </w:lvl>
    <w:lvl w:ilvl="8" w:tplc="4409001B" w:tentative="1">
      <w:start w:val="1"/>
      <w:numFmt w:val="lowerRoman"/>
      <w:lvlText w:val="%9."/>
      <w:lvlJc w:val="right"/>
      <w:pPr>
        <w:ind w:left="6587" w:hanging="180"/>
      </w:pPr>
    </w:lvl>
  </w:abstractNum>
  <w:abstractNum w:abstractNumId="62" w15:restartNumberingAfterBreak="0">
    <w:nsid w:val="6FD34559"/>
    <w:multiLevelType w:val="hybridMultilevel"/>
    <w:tmpl w:val="5EC40C4C"/>
    <w:lvl w:ilvl="0" w:tplc="0EA2A8B8">
      <w:start w:val="1"/>
      <w:numFmt w:val="lowerLetter"/>
      <w:lvlText w:val="(%1)"/>
      <w:lvlJc w:val="left"/>
      <w:pPr>
        <w:ind w:left="350" w:hanging="243"/>
      </w:pPr>
      <w:rPr>
        <w:rFonts w:ascii="Trebuchet MS" w:eastAsia="Trebuchet MS" w:hAnsi="Trebuchet MS" w:cs="Trebuchet MS" w:hint="default"/>
        <w:w w:val="75"/>
        <w:sz w:val="18"/>
        <w:szCs w:val="18"/>
        <w:lang w:val="en-US" w:eastAsia="en-US" w:bidi="ar-SA"/>
      </w:rPr>
    </w:lvl>
    <w:lvl w:ilvl="1" w:tplc="19AE9636">
      <w:numFmt w:val="bullet"/>
      <w:lvlText w:val="•"/>
      <w:lvlJc w:val="left"/>
      <w:pPr>
        <w:ind w:left="907" w:hanging="243"/>
      </w:pPr>
      <w:rPr>
        <w:rFonts w:hint="default"/>
        <w:lang w:val="en-US" w:eastAsia="en-US" w:bidi="ar-SA"/>
      </w:rPr>
    </w:lvl>
    <w:lvl w:ilvl="2" w:tplc="0C14CE3C">
      <w:numFmt w:val="bullet"/>
      <w:lvlText w:val="•"/>
      <w:lvlJc w:val="left"/>
      <w:pPr>
        <w:ind w:left="1454" w:hanging="243"/>
      </w:pPr>
      <w:rPr>
        <w:rFonts w:hint="default"/>
        <w:lang w:val="en-US" w:eastAsia="en-US" w:bidi="ar-SA"/>
      </w:rPr>
    </w:lvl>
    <w:lvl w:ilvl="3" w:tplc="8FB2358A">
      <w:numFmt w:val="bullet"/>
      <w:lvlText w:val="•"/>
      <w:lvlJc w:val="left"/>
      <w:pPr>
        <w:ind w:left="2002" w:hanging="243"/>
      </w:pPr>
      <w:rPr>
        <w:rFonts w:hint="default"/>
        <w:lang w:val="en-US" w:eastAsia="en-US" w:bidi="ar-SA"/>
      </w:rPr>
    </w:lvl>
    <w:lvl w:ilvl="4" w:tplc="76BEFAA4">
      <w:numFmt w:val="bullet"/>
      <w:lvlText w:val="•"/>
      <w:lvlJc w:val="left"/>
      <w:pPr>
        <w:ind w:left="2549" w:hanging="243"/>
      </w:pPr>
      <w:rPr>
        <w:rFonts w:hint="default"/>
        <w:lang w:val="en-US" w:eastAsia="en-US" w:bidi="ar-SA"/>
      </w:rPr>
    </w:lvl>
    <w:lvl w:ilvl="5" w:tplc="15AA6360">
      <w:numFmt w:val="bullet"/>
      <w:lvlText w:val="•"/>
      <w:lvlJc w:val="left"/>
      <w:pPr>
        <w:ind w:left="3097" w:hanging="243"/>
      </w:pPr>
      <w:rPr>
        <w:rFonts w:hint="default"/>
        <w:lang w:val="en-US" w:eastAsia="en-US" w:bidi="ar-SA"/>
      </w:rPr>
    </w:lvl>
    <w:lvl w:ilvl="6" w:tplc="DD20AC08">
      <w:numFmt w:val="bullet"/>
      <w:lvlText w:val="•"/>
      <w:lvlJc w:val="left"/>
      <w:pPr>
        <w:ind w:left="3644" w:hanging="243"/>
      </w:pPr>
      <w:rPr>
        <w:rFonts w:hint="default"/>
        <w:lang w:val="en-US" w:eastAsia="en-US" w:bidi="ar-SA"/>
      </w:rPr>
    </w:lvl>
    <w:lvl w:ilvl="7" w:tplc="25D83620">
      <w:numFmt w:val="bullet"/>
      <w:lvlText w:val="•"/>
      <w:lvlJc w:val="left"/>
      <w:pPr>
        <w:ind w:left="4191" w:hanging="243"/>
      </w:pPr>
      <w:rPr>
        <w:rFonts w:hint="default"/>
        <w:lang w:val="en-US" w:eastAsia="en-US" w:bidi="ar-SA"/>
      </w:rPr>
    </w:lvl>
    <w:lvl w:ilvl="8" w:tplc="D8246C00">
      <w:numFmt w:val="bullet"/>
      <w:lvlText w:val="•"/>
      <w:lvlJc w:val="left"/>
      <w:pPr>
        <w:ind w:left="4739" w:hanging="243"/>
      </w:pPr>
      <w:rPr>
        <w:rFonts w:hint="default"/>
        <w:lang w:val="en-US" w:eastAsia="en-US" w:bidi="ar-SA"/>
      </w:rPr>
    </w:lvl>
  </w:abstractNum>
  <w:abstractNum w:abstractNumId="63" w15:restartNumberingAfterBreak="0">
    <w:nsid w:val="70844C87"/>
    <w:multiLevelType w:val="multilevel"/>
    <w:tmpl w:val="7A8E019A"/>
    <w:lvl w:ilvl="0">
      <w:start w:val="1"/>
      <w:numFmt w:val="lowerLetter"/>
      <w:lvlText w:val="(%1)"/>
      <w:lvlJc w:val="left"/>
      <w:pPr>
        <w:ind w:left="335" w:hanging="229"/>
      </w:pPr>
      <w:rPr>
        <w:rFonts w:ascii="Arial" w:eastAsia="Trebuchet MS" w:hAnsi="Arial" w:cs="Arial" w:hint="default"/>
        <w:w w:val="75"/>
        <w:sz w:val="16"/>
        <w:szCs w:val="16"/>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64" w15:restartNumberingAfterBreak="0">
    <w:nsid w:val="74535789"/>
    <w:multiLevelType w:val="hybridMultilevel"/>
    <w:tmpl w:val="2E0E3C3E"/>
    <w:lvl w:ilvl="0" w:tplc="CDE2F100">
      <w:start w:val="1"/>
      <w:numFmt w:val="lowerLetter"/>
      <w:lvlText w:val="(%1)"/>
      <w:lvlJc w:val="left"/>
      <w:pPr>
        <w:ind w:left="467" w:hanging="360"/>
      </w:pPr>
      <w:rPr>
        <w:rFonts w:hint="default"/>
      </w:rPr>
    </w:lvl>
    <w:lvl w:ilvl="1" w:tplc="44090019" w:tentative="1">
      <w:start w:val="1"/>
      <w:numFmt w:val="lowerLetter"/>
      <w:lvlText w:val="%2."/>
      <w:lvlJc w:val="left"/>
      <w:pPr>
        <w:ind w:left="1187" w:hanging="360"/>
      </w:pPr>
    </w:lvl>
    <w:lvl w:ilvl="2" w:tplc="4409001B" w:tentative="1">
      <w:start w:val="1"/>
      <w:numFmt w:val="lowerRoman"/>
      <w:lvlText w:val="%3."/>
      <w:lvlJc w:val="right"/>
      <w:pPr>
        <w:ind w:left="1907" w:hanging="180"/>
      </w:pPr>
    </w:lvl>
    <w:lvl w:ilvl="3" w:tplc="4409000F" w:tentative="1">
      <w:start w:val="1"/>
      <w:numFmt w:val="decimal"/>
      <w:lvlText w:val="%4."/>
      <w:lvlJc w:val="left"/>
      <w:pPr>
        <w:ind w:left="2627" w:hanging="360"/>
      </w:pPr>
    </w:lvl>
    <w:lvl w:ilvl="4" w:tplc="44090019" w:tentative="1">
      <w:start w:val="1"/>
      <w:numFmt w:val="lowerLetter"/>
      <w:lvlText w:val="%5."/>
      <w:lvlJc w:val="left"/>
      <w:pPr>
        <w:ind w:left="3347" w:hanging="360"/>
      </w:pPr>
    </w:lvl>
    <w:lvl w:ilvl="5" w:tplc="4409001B" w:tentative="1">
      <w:start w:val="1"/>
      <w:numFmt w:val="lowerRoman"/>
      <w:lvlText w:val="%6."/>
      <w:lvlJc w:val="right"/>
      <w:pPr>
        <w:ind w:left="4067" w:hanging="180"/>
      </w:pPr>
    </w:lvl>
    <w:lvl w:ilvl="6" w:tplc="4409000F" w:tentative="1">
      <w:start w:val="1"/>
      <w:numFmt w:val="decimal"/>
      <w:lvlText w:val="%7."/>
      <w:lvlJc w:val="left"/>
      <w:pPr>
        <w:ind w:left="4787" w:hanging="360"/>
      </w:pPr>
    </w:lvl>
    <w:lvl w:ilvl="7" w:tplc="44090019" w:tentative="1">
      <w:start w:val="1"/>
      <w:numFmt w:val="lowerLetter"/>
      <w:lvlText w:val="%8."/>
      <w:lvlJc w:val="left"/>
      <w:pPr>
        <w:ind w:left="5507" w:hanging="360"/>
      </w:pPr>
    </w:lvl>
    <w:lvl w:ilvl="8" w:tplc="4409001B" w:tentative="1">
      <w:start w:val="1"/>
      <w:numFmt w:val="lowerRoman"/>
      <w:lvlText w:val="%9."/>
      <w:lvlJc w:val="right"/>
      <w:pPr>
        <w:ind w:left="6227" w:hanging="180"/>
      </w:pPr>
    </w:lvl>
  </w:abstractNum>
  <w:abstractNum w:abstractNumId="65" w15:restartNumberingAfterBreak="0">
    <w:nsid w:val="75D535AC"/>
    <w:multiLevelType w:val="hybridMultilevel"/>
    <w:tmpl w:val="733430F2"/>
    <w:lvl w:ilvl="0" w:tplc="FD2659F0">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E75EBDF8">
      <w:numFmt w:val="bullet"/>
      <w:lvlText w:val="•"/>
      <w:lvlJc w:val="left"/>
      <w:pPr>
        <w:ind w:left="925" w:hanging="229"/>
      </w:pPr>
      <w:rPr>
        <w:rFonts w:hint="default"/>
        <w:lang w:val="en-US" w:eastAsia="en-US" w:bidi="ar-SA"/>
      </w:rPr>
    </w:lvl>
    <w:lvl w:ilvl="2" w:tplc="61CAECD0">
      <w:numFmt w:val="bullet"/>
      <w:lvlText w:val="•"/>
      <w:lvlJc w:val="left"/>
      <w:pPr>
        <w:ind w:left="1510" w:hanging="229"/>
      </w:pPr>
      <w:rPr>
        <w:rFonts w:hint="default"/>
        <w:lang w:val="en-US" w:eastAsia="en-US" w:bidi="ar-SA"/>
      </w:rPr>
    </w:lvl>
    <w:lvl w:ilvl="3" w:tplc="9C26C7C0">
      <w:numFmt w:val="bullet"/>
      <w:lvlText w:val="•"/>
      <w:lvlJc w:val="left"/>
      <w:pPr>
        <w:ind w:left="2095" w:hanging="229"/>
      </w:pPr>
      <w:rPr>
        <w:rFonts w:hint="default"/>
        <w:lang w:val="en-US" w:eastAsia="en-US" w:bidi="ar-SA"/>
      </w:rPr>
    </w:lvl>
    <w:lvl w:ilvl="4" w:tplc="AD169CEC">
      <w:numFmt w:val="bullet"/>
      <w:lvlText w:val="•"/>
      <w:lvlJc w:val="left"/>
      <w:pPr>
        <w:ind w:left="2680" w:hanging="229"/>
      </w:pPr>
      <w:rPr>
        <w:rFonts w:hint="default"/>
        <w:lang w:val="en-US" w:eastAsia="en-US" w:bidi="ar-SA"/>
      </w:rPr>
    </w:lvl>
    <w:lvl w:ilvl="5" w:tplc="70562BF0">
      <w:numFmt w:val="bullet"/>
      <w:lvlText w:val="•"/>
      <w:lvlJc w:val="left"/>
      <w:pPr>
        <w:ind w:left="3266" w:hanging="229"/>
      </w:pPr>
      <w:rPr>
        <w:rFonts w:hint="default"/>
        <w:lang w:val="en-US" w:eastAsia="en-US" w:bidi="ar-SA"/>
      </w:rPr>
    </w:lvl>
    <w:lvl w:ilvl="6" w:tplc="1C263AAE">
      <w:numFmt w:val="bullet"/>
      <w:lvlText w:val="•"/>
      <w:lvlJc w:val="left"/>
      <w:pPr>
        <w:ind w:left="3851" w:hanging="229"/>
      </w:pPr>
      <w:rPr>
        <w:rFonts w:hint="default"/>
        <w:lang w:val="en-US" w:eastAsia="en-US" w:bidi="ar-SA"/>
      </w:rPr>
    </w:lvl>
    <w:lvl w:ilvl="7" w:tplc="A75E59FE">
      <w:numFmt w:val="bullet"/>
      <w:lvlText w:val="•"/>
      <w:lvlJc w:val="left"/>
      <w:pPr>
        <w:ind w:left="4436" w:hanging="229"/>
      </w:pPr>
      <w:rPr>
        <w:rFonts w:hint="default"/>
        <w:lang w:val="en-US" w:eastAsia="en-US" w:bidi="ar-SA"/>
      </w:rPr>
    </w:lvl>
    <w:lvl w:ilvl="8" w:tplc="E46A5552">
      <w:numFmt w:val="bullet"/>
      <w:lvlText w:val="•"/>
      <w:lvlJc w:val="left"/>
      <w:pPr>
        <w:ind w:left="5021" w:hanging="229"/>
      </w:pPr>
      <w:rPr>
        <w:rFonts w:hint="default"/>
        <w:lang w:val="en-US" w:eastAsia="en-US" w:bidi="ar-SA"/>
      </w:rPr>
    </w:lvl>
  </w:abstractNum>
  <w:abstractNum w:abstractNumId="66" w15:restartNumberingAfterBreak="0">
    <w:nsid w:val="78536370"/>
    <w:multiLevelType w:val="hybridMultilevel"/>
    <w:tmpl w:val="360CF33E"/>
    <w:lvl w:ilvl="0" w:tplc="3E34A784">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F3D01132">
      <w:numFmt w:val="bullet"/>
      <w:lvlText w:val="•"/>
      <w:lvlJc w:val="left"/>
      <w:pPr>
        <w:ind w:left="908" w:hanging="229"/>
      </w:pPr>
      <w:rPr>
        <w:rFonts w:hint="default"/>
        <w:lang w:val="en-US" w:eastAsia="en-US" w:bidi="ar-SA"/>
      </w:rPr>
    </w:lvl>
    <w:lvl w:ilvl="2" w:tplc="0E505ED4">
      <w:numFmt w:val="bullet"/>
      <w:lvlText w:val="•"/>
      <w:lvlJc w:val="left"/>
      <w:pPr>
        <w:ind w:left="1476" w:hanging="229"/>
      </w:pPr>
      <w:rPr>
        <w:rFonts w:hint="default"/>
        <w:lang w:val="en-US" w:eastAsia="en-US" w:bidi="ar-SA"/>
      </w:rPr>
    </w:lvl>
    <w:lvl w:ilvl="3" w:tplc="70A04136">
      <w:numFmt w:val="bullet"/>
      <w:lvlText w:val="•"/>
      <w:lvlJc w:val="left"/>
      <w:pPr>
        <w:ind w:left="2044" w:hanging="229"/>
      </w:pPr>
      <w:rPr>
        <w:rFonts w:hint="default"/>
        <w:lang w:val="en-US" w:eastAsia="en-US" w:bidi="ar-SA"/>
      </w:rPr>
    </w:lvl>
    <w:lvl w:ilvl="4" w:tplc="227AE9E2">
      <w:numFmt w:val="bullet"/>
      <w:lvlText w:val="•"/>
      <w:lvlJc w:val="left"/>
      <w:pPr>
        <w:ind w:left="2612" w:hanging="229"/>
      </w:pPr>
      <w:rPr>
        <w:rFonts w:hint="default"/>
        <w:lang w:val="en-US" w:eastAsia="en-US" w:bidi="ar-SA"/>
      </w:rPr>
    </w:lvl>
    <w:lvl w:ilvl="5" w:tplc="1C462550">
      <w:numFmt w:val="bullet"/>
      <w:lvlText w:val="•"/>
      <w:lvlJc w:val="left"/>
      <w:pPr>
        <w:ind w:left="3180" w:hanging="229"/>
      </w:pPr>
      <w:rPr>
        <w:rFonts w:hint="default"/>
        <w:lang w:val="en-US" w:eastAsia="en-US" w:bidi="ar-SA"/>
      </w:rPr>
    </w:lvl>
    <w:lvl w:ilvl="6" w:tplc="ECCA8EDA">
      <w:numFmt w:val="bullet"/>
      <w:lvlText w:val="•"/>
      <w:lvlJc w:val="left"/>
      <w:pPr>
        <w:ind w:left="3748" w:hanging="229"/>
      </w:pPr>
      <w:rPr>
        <w:rFonts w:hint="default"/>
        <w:lang w:val="en-US" w:eastAsia="en-US" w:bidi="ar-SA"/>
      </w:rPr>
    </w:lvl>
    <w:lvl w:ilvl="7" w:tplc="D10C524E">
      <w:numFmt w:val="bullet"/>
      <w:lvlText w:val="•"/>
      <w:lvlJc w:val="left"/>
      <w:pPr>
        <w:ind w:left="4316" w:hanging="229"/>
      </w:pPr>
      <w:rPr>
        <w:rFonts w:hint="default"/>
        <w:lang w:val="en-US" w:eastAsia="en-US" w:bidi="ar-SA"/>
      </w:rPr>
    </w:lvl>
    <w:lvl w:ilvl="8" w:tplc="090C9078">
      <w:numFmt w:val="bullet"/>
      <w:lvlText w:val="•"/>
      <w:lvlJc w:val="left"/>
      <w:pPr>
        <w:ind w:left="4884" w:hanging="229"/>
      </w:pPr>
      <w:rPr>
        <w:rFonts w:hint="default"/>
        <w:lang w:val="en-US" w:eastAsia="en-US" w:bidi="ar-SA"/>
      </w:rPr>
    </w:lvl>
  </w:abstractNum>
  <w:abstractNum w:abstractNumId="67" w15:restartNumberingAfterBreak="0">
    <w:nsid w:val="79AD2371"/>
    <w:multiLevelType w:val="hybridMultilevel"/>
    <w:tmpl w:val="B024EF9C"/>
    <w:lvl w:ilvl="0" w:tplc="DCEE178E">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FF70FAF4">
      <w:numFmt w:val="bullet"/>
      <w:lvlText w:val="•"/>
      <w:lvlJc w:val="left"/>
      <w:pPr>
        <w:ind w:left="908" w:hanging="229"/>
      </w:pPr>
      <w:rPr>
        <w:rFonts w:hint="default"/>
        <w:lang w:val="en-US" w:eastAsia="en-US" w:bidi="ar-SA"/>
      </w:rPr>
    </w:lvl>
    <w:lvl w:ilvl="2" w:tplc="05B2ED7A">
      <w:numFmt w:val="bullet"/>
      <w:lvlText w:val="•"/>
      <w:lvlJc w:val="left"/>
      <w:pPr>
        <w:ind w:left="1476" w:hanging="229"/>
      </w:pPr>
      <w:rPr>
        <w:rFonts w:hint="default"/>
        <w:lang w:val="en-US" w:eastAsia="en-US" w:bidi="ar-SA"/>
      </w:rPr>
    </w:lvl>
    <w:lvl w:ilvl="3" w:tplc="EA963DCC">
      <w:numFmt w:val="bullet"/>
      <w:lvlText w:val="•"/>
      <w:lvlJc w:val="left"/>
      <w:pPr>
        <w:ind w:left="2044" w:hanging="229"/>
      </w:pPr>
      <w:rPr>
        <w:rFonts w:hint="default"/>
        <w:lang w:val="en-US" w:eastAsia="en-US" w:bidi="ar-SA"/>
      </w:rPr>
    </w:lvl>
    <w:lvl w:ilvl="4" w:tplc="3C1E9F30">
      <w:numFmt w:val="bullet"/>
      <w:lvlText w:val="•"/>
      <w:lvlJc w:val="left"/>
      <w:pPr>
        <w:ind w:left="2612" w:hanging="229"/>
      </w:pPr>
      <w:rPr>
        <w:rFonts w:hint="default"/>
        <w:lang w:val="en-US" w:eastAsia="en-US" w:bidi="ar-SA"/>
      </w:rPr>
    </w:lvl>
    <w:lvl w:ilvl="5" w:tplc="6B065E58">
      <w:numFmt w:val="bullet"/>
      <w:lvlText w:val="•"/>
      <w:lvlJc w:val="left"/>
      <w:pPr>
        <w:ind w:left="3180" w:hanging="229"/>
      </w:pPr>
      <w:rPr>
        <w:rFonts w:hint="default"/>
        <w:lang w:val="en-US" w:eastAsia="en-US" w:bidi="ar-SA"/>
      </w:rPr>
    </w:lvl>
    <w:lvl w:ilvl="6" w:tplc="B3E278EA">
      <w:numFmt w:val="bullet"/>
      <w:lvlText w:val="•"/>
      <w:lvlJc w:val="left"/>
      <w:pPr>
        <w:ind w:left="3748" w:hanging="229"/>
      </w:pPr>
      <w:rPr>
        <w:rFonts w:hint="default"/>
        <w:lang w:val="en-US" w:eastAsia="en-US" w:bidi="ar-SA"/>
      </w:rPr>
    </w:lvl>
    <w:lvl w:ilvl="7" w:tplc="322AC2CE">
      <w:numFmt w:val="bullet"/>
      <w:lvlText w:val="•"/>
      <w:lvlJc w:val="left"/>
      <w:pPr>
        <w:ind w:left="4316" w:hanging="229"/>
      </w:pPr>
      <w:rPr>
        <w:rFonts w:hint="default"/>
        <w:lang w:val="en-US" w:eastAsia="en-US" w:bidi="ar-SA"/>
      </w:rPr>
    </w:lvl>
    <w:lvl w:ilvl="8" w:tplc="DDE2E372">
      <w:numFmt w:val="bullet"/>
      <w:lvlText w:val="•"/>
      <w:lvlJc w:val="left"/>
      <w:pPr>
        <w:ind w:left="4884" w:hanging="229"/>
      </w:pPr>
      <w:rPr>
        <w:rFonts w:hint="default"/>
        <w:lang w:val="en-US" w:eastAsia="en-US" w:bidi="ar-SA"/>
      </w:rPr>
    </w:lvl>
  </w:abstractNum>
  <w:abstractNum w:abstractNumId="68" w15:restartNumberingAfterBreak="0">
    <w:nsid w:val="7B7A455C"/>
    <w:multiLevelType w:val="hybridMultilevel"/>
    <w:tmpl w:val="D24641A2"/>
    <w:lvl w:ilvl="0" w:tplc="44090001">
      <w:start w:val="1"/>
      <w:numFmt w:val="bullet"/>
      <w:lvlText w:val=""/>
      <w:lvlJc w:val="left"/>
      <w:pPr>
        <w:ind w:left="900" w:hanging="360"/>
      </w:pPr>
      <w:rPr>
        <w:rFonts w:ascii="Symbol" w:hAnsi="Symbol" w:hint="default"/>
      </w:rPr>
    </w:lvl>
    <w:lvl w:ilvl="1" w:tplc="44090003" w:tentative="1">
      <w:start w:val="1"/>
      <w:numFmt w:val="bullet"/>
      <w:lvlText w:val="o"/>
      <w:lvlJc w:val="left"/>
      <w:pPr>
        <w:ind w:left="1620" w:hanging="360"/>
      </w:pPr>
      <w:rPr>
        <w:rFonts w:ascii="Courier New" w:hAnsi="Courier New" w:cs="Courier New" w:hint="default"/>
      </w:rPr>
    </w:lvl>
    <w:lvl w:ilvl="2" w:tplc="44090005" w:tentative="1">
      <w:start w:val="1"/>
      <w:numFmt w:val="bullet"/>
      <w:lvlText w:val=""/>
      <w:lvlJc w:val="left"/>
      <w:pPr>
        <w:ind w:left="2340" w:hanging="360"/>
      </w:pPr>
      <w:rPr>
        <w:rFonts w:ascii="Wingdings" w:hAnsi="Wingdings" w:hint="default"/>
      </w:rPr>
    </w:lvl>
    <w:lvl w:ilvl="3" w:tplc="44090001" w:tentative="1">
      <w:start w:val="1"/>
      <w:numFmt w:val="bullet"/>
      <w:lvlText w:val=""/>
      <w:lvlJc w:val="left"/>
      <w:pPr>
        <w:ind w:left="3060" w:hanging="360"/>
      </w:pPr>
      <w:rPr>
        <w:rFonts w:ascii="Symbol" w:hAnsi="Symbol" w:hint="default"/>
      </w:rPr>
    </w:lvl>
    <w:lvl w:ilvl="4" w:tplc="44090003" w:tentative="1">
      <w:start w:val="1"/>
      <w:numFmt w:val="bullet"/>
      <w:lvlText w:val="o"/>
      <w:lvlJc w:val="left"/>
      <w:pPr>
        <w:ind w:left="3780" w:hanging="360"/>
      </w:pPr>
      <w:rPr>
        <w:rFonts w:ascii="Courier New" w:hAnsi="Courier New" w:cs="Courier New" w:hint="default"/>
      </w:rPr>
    </w:lvl>
    <w:lvl w:ilvl="5" w:tplc="44090005" w:tentative="1">
      <w:start w:val="1"/>
      <w:numFmt w:val="bullet"/>
      <w:lvlText w:val=""/>
      <w:lvlJc w:val="left"/>
      <w:pPr>
        <w:ind w:left="4500" w:hanging="360"/>
      </w:pPr>
      <w:rPr>
        <w:rFonts w:ascii="Wingdings" w:hAnsi="Wingdings" w:hint="default"/>
      </w:rPr>
    </w:lvl>
    <w:lvl w:ilvl="6" w:tplc="44090001" w:tentative="1">
      <w:start w:val="1"/>
      <w:numFmt w:val="bullet"/>
      <w:lvlText w:val=""/>
      <w:lvlJc w:val="left"/>
      <w:pPr>
        <w:ind w:left="5220" w:hanging="360"/>
      </w:pPr>
      <w:rPr>
        <w:rFonts w:ascii="Symbol" w:hAnsi="Symbol" w:hint="default"/>
      </w:rPr>
    </w:lvl>
    <w:lvl w:ilvl="7" w:tplc="44090003" w:tentative="1">
      <w:start w:val="1"/>
      <w:numFmt w:val="bullet"/>
      <w:lvlText w:val="o"/>
      <w:lvlJc w:val="left"/>
      <w:pPr>
        <w:ind w:left="5940" w:hanging="360"/>
      </w:pPr>
      <w:rPr>
        <w:rFonts w:ascii="Courier New" w:hAnsi="Courier New" w:cs="Courier New" w:hint="default"/>
      </w:rPr>
    </w:lvl>
    <w:lvl w:ilvl="8" w:tplc="44090005" w:tentative="1">
      <w:start w:val="1"/>
      <w:numFmt w:val="bullet"/>
      <w:lvlText w:val=""/>
      <w:lvlJc w:val="left"/>
      <w:pPr>
        <w:ind w:left="6660" w:hanging="360"/>
      </w:pPr>
      <w:rPr>
        <w:rFonts w:ascii="Wingdings" w:hAnsi="Wingdings" w:hint="default"/>
      </w:rPr>
    </w:lvl>
  </w:abstractNum>
  <w:abstractNum w:abstractNumId="69" w15:restartNumberingAfterBreak="0">
    <w:nsid w:val="7E107521"/>
    <w:multiLevelType w:val="hybridMultilevel"/>
    <w:tmpl w:val="7E64424E"/>
    <w:lvl w:ilvl="0" w:tplc="1BFCEFE4">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tplc="85EAEC08">
      <w:numFmt w:val="bullet"/>
      <w:lvlText w:val="•"/>
      <w:lvlJc w:val="left"/>
      <w:pPr>
        <w:ind w:left="908" w:hanging="229"/>
      </w:pPr>
      <w:rPr>
        <w:rFonts w:hint="default"/>
        <w:lang w:val="en-US" w:eastAsia="en-US" w:bidi="ar-SA"/>
      </w:rPr>
    </w:lvl>
    <w:lvl w:ilvl="2" w:tplc="ABB0239E">
      <w:numFmt w:val="bullet"/>
      <w:lvlText w:val="•"/>
      <w:lvlJc w:val="left"/>
      <w:pPr>
        <w:ind w:left="1476" w:hanging="229"/>
      </w:pPr>
      <w:rPr>
        <w:rFonts w:hint="default"/>
        <w:lang w:val="en-US" w:eastAsia="en-US" w:bidi="ar-SA"/>
      </w:rPr>
    </w:lvl>
    <w:lvl w:ilvl="3" w:tplc="D938DFC4">
      <w:numFmt w:val="bullet"/>
      <w:lvlText w:val="•"/>
      <w:lvlJc w:val="left"/>
      <w:pPr>
        <w:ind w:left="2044" w:hanging="229"/>
      </w:pPr>
      <w:rPr>
        <w:rFonts w:hint="default"/>
        <w:lang w:val="en-US" w:eastAsia="en-US" w:bidi="ar-SA"/>
      </w:rPr>
    </w:lvl>
    <w:lvl w:ilvl="4" w:tplc="054C7FEE">
      <w:numFmt w:val="bullet"/>
      <w:lvlText w:val="•"/>
      <w:lvlJc w:val="left"/>
      <w:pPr>
        <w:ind w:left="2612" w:hanging="229"/>
      </w:pPr>
      <w:rPr>
        <w:rFonts w:hint="default"/>
        <w:lang w:val="en-US" w:eastAsia="en-US" w:bidi="ar-SA"/>
      </w:rPr>
    </w:lvl>
    <w:lvl w:ilvl="5" w:tplc="523407A2">
      <w:numFmt w:val="bullet"/>
      <w:lvlText w:val="•"/>
      <w:lvlJc w:val="left"/>
      <w:pPr>
        <w:ind w:left="3180" w:hanging="229"/>
      </w:pPr>
      <w:rPr>
        <w:rFonts w:hint="default"/>
        <w:lang w:val="en-US" w:eastAsia="en-US" w:bidi="ar-SA"/>
      </w:rPr>
    </w:lvl>
    <w:lvl w:ilvl="6" w:tplc="48C07896">
      <w:numFmt w:val="bullet"/>
      <w:lvlText w:val="•"/>
      <w:lvlJc w:val="left"/>
      <w:pPr>
        <w:ind w:left="3748" w:hanging="229"/>
      </w:pPr>
      <w:rPr>
        <w:rFonts w:hint="default"/>
        <w:lang w:val="en-US" w:eastAsia="en-US" w:bidi="ar-SA"/>
      </w:rPr>
    </w:lvl>
    <w:lvl w:ilvl="7" w:tplc="72E6825C">
      <w:numFmt w:val="bullet"/>
      <w:lvlText w:val="•"/>
      <w:lvlJc w:val="left"/>
      <w:pPr>
        <w:ind w:left="4316" w:hanging="229"/>
      </w:pPr>
      <w:rPr>
        <w:rFonts w:hint="default"/>
        <w:lang w:val="en-US" w:eastAsia="en-US" w:bidi="ar-SA"/>
      </w:rPr>
    </w:lvl>
    <w:lvl w:ilvl="8" w:tplc="823CB766">
      <w:numFmt w:val="bullet"/>
      <w:lvlText w:val="•"/>
      <w:lvlJc w:val="left"/>
      <w:pPr>
        <w:ind w:left="4884" w:hanging="229"/>
      </w:pPr>
      <w:rPr>
        <w:rFonts w:hint="default"/>
        <w:lang w:val="en-US" w:eastAsia="en-US" w:bidi="ar-SA"/>
      </w:rPr>
    </w:lvl>
  </w:abstractNum>
  <w:num w:numId="1" w16cid:durableId="308706803">
    <w:abstractNumId w:val="11"/>
  </w:num>
  <w:num w:numId="2" w16cid:durableId="1509060899">
    <w:abstractNumId w:val="30"/>
  </w:num>
  <w:num w:numId="3" w16cid:durableId="1557544015">
    <w:abstractNumId w:val="22"/>
  </w:num>
  <w:num w:numId="4" w16cid:durableId="530606053">
    <w:abstractNumId w:val="50"/>
  </w:num>
  <w:num w:numId="5" w16cid:durableId="1970090915">
    <w:abstractNumId w:val="24"/>
  </w:num>
  <w:num w:numId="6" w16cid:durableId="1645507864">
    <w:abstractNumId w:val="8"/>
  </w:num>
  <w:num w:numId="7" w16cid:durableId="1046755229">
    <w:abstractNumId w:val="40"/>
  </w:num>
  <w:num w:numId="8" w16cid:durableId="1405714388">
    <w:abstractNumId w:val="35"/>
  </w:num>
  <w:num w:numId="9" w16cid:durableId="1326519883">
    <w:abstractNumId w:val="20"/>
  </w:num>
  <w:num w:numId="10" w16cid:durableId="1578443385">
    <w:abstractNumId w:val="58"/>
  </w:num>
  <w:num w:numId="11" w16cid:durableId="1618246998">
    <w:abstractNumId w:val="63"/>
  </w:num>
  <w:num w:numId="12" w16cid:durableId="1455904014">
    <w:abstractNumId w:val="47"/>
  </w:num>
  <w:num w:numId="13" w16cid:durableId="1283148942">
    <w:abstractNumId w:val="27"/>
  </w:num>
  <w:num w:numId="14" w16cid:durableId="1802072106">
    <w:abstractNumId w:val="52"/>
  </w:num>
  <w:num w:numId="15" w16cid:durableId="2026666222">
    <w:abstractNumId w:val="58"/>
    <w:lvlOverride w:ilvl="0">
      <w:startOverride w:val="1"/>
    </w:lvlOverride>
    <w:lvlOverride w:ilvl="1"/>
    <w:lvlOverride w:ilvl="2"/>
    <w:lvlOverride w:ilvl="3"/>
    <w:lvlOverride w:ilvl="4"/>
    <w:lvlOverride w:ilvl="5"/>
    <w:lvlOverride w:ilvl="6"/>
    <w:lvlOverride w:ilvl="7"/>
    <w:lvlOverride w:ilvl="8"/>
  </w:num>
  <w:num w:numId="16" w16cid:durableId="1678580400">
    <w:abstractNumId w:val="47"/>
    <w:lvlOverride w:ilvl="0">
      <w:startOverride w:val="10"/>
    </w:lvlOverride>
    <w:lvlOverride w:ilvl="1">
      <w:startOverride w:val="1"/>
    </w:lvlOverride>
    <w:lvlOverride w:ilvl="2"/>
    <w:lvlOverride w:ilvl="3"/>
    <w:lvlOverride w:ilvl="4"/>
    <w:lvlOverride w:ilvl="5"/>
    <w:lvlOverride w:ilvl="6"/>
    <w:lvlOverride w:ilvl="7"/>
    <w:lvlOverride w:ilvl="8"/>
  </w:num>
  <w:num w:numId="17" w16cid:durableId="48773828">
    <w:abstractNumId w:val="26"/>
  </w:num>
  <w:num w:numId="18" w16cid:durableId="828209514">
    <w:abstractNumId w:val="23"/>
  </w:num>
  <w:num w:numId="19" w16cid:durableId="1562591517">
    <w:abstractNumId w:val="59"/>
  </w:num>
  <w:num w:numId="20" w16cid:durableId="212232569">
    <w:abstractNumId w:val="62"/>
  </w:num>
  <w:num w:numId="21" w16cid:durableId="1859200432">
    <w:abstractNumId w:val="18"/>
  </w:num>
  <w:num w:numId="22" w16cid:durableId="164174818">
    <w:abstractNumId w:val="67"/>
  </w:num>
  <w:num w:numId="23" w16cid:durableId="629290832">
    <w:abstractNumId w:val="6"/>
  </w:num>
  <w:num w:numId="24" w16cid:durableId="6300017">
    <w:abstractNumId w:val="69"/>
  </w:num>
  <w:num w:numId="25" w16cid:durableId="395707770">
    <w:abstractNumId w:val="7"/>
  </w:num>
  <w:num w:numId="26" w16cid:durableId="1033769548">
    <w:abstractNumId w:val="66"/>
  </w:num>
  <w:num w:numId="27" w16cid:durableId="1335761755">
    <w:abstractNumId w:val="48"/>
  </w:num>
  <w:num w:numId="28" w16cid:durableId="1938711654">
    <w:abstractNumId w:val="65"/>
  </w:num>
  <w:num w:numId="29" w16cid:durableId="276183889">
    <w:abstractNumId w:val="13"/>
  </w:num>
  <w:num w:numId="30" w16cid:durableId="792022109">
    <w:abstractNumId w:val="32"/>
  </w:num>
  <w:num w:numId="31" w16cid:durableId="1748645721">
    <w:abstractNumId w:val="56"/>
  </w:num>
  <w:num w:numId="32" w16cid:durableId="209920184">
    <w:abstractNumId w:val="60"/>
  </w:num>
  <w:num w:numId="33" w16cid:durableId="200628966">
    <w:abstractNumId w:val="3"/>
  </w:num>
  <w:num w:numId="34" w16cid:durableId="1585146980">
    <w:abstractNumId w:val="57"/>
  </w:num>
  <w:num w:numId="35" w16cid:durableId="998271449">
    <w:abstractNumId w:val="29"/>
  </w:num>
  <w:num w:numId="36" w16cid:durableId="773981480">
    <w:abstractNumId w:val="21"/>
  </w:num>
  <w:num w:numId="37" w16cid:durableId="1461220139">
    <w:abstractNumId w:val="0"/>
  </w:num>
  <w:num w:numId="38" w16cid:durableId="706755869">
    <w:abstractNumId w:val="46"/>
  </w:num>
  <w:num w:numId="39" w16cid:durableId="170874784">
    <w:abstractNumId w:val="39"/>
  </w:num>
  <w:num w:numId="40" w16cid:durableId="2108185239">
    <w:abstractNumId w:val="4"/>
  </w:num>
  <w:num w:numId="41" w16cid:durableId="849374966">
    <w:abstractNumId w:val="2"/>
  </w:num>
  <w:num w:numId="42" w16cid:durableId="2136368107">
    <w:abstractNumId w:val="37"/>
  </w:num>
  <w:num w:numId="43" w16cid:durableId="954867825">
    <w:abstractNumId w:val="12"/>
  </w:num>
  <w:num w:numId="44" w16cid:durableId="1924752662">
    <w:abstractNumId w:val="51"/>
  </w:num>
  <w:num w:numId="45" w16cid:durableId="2069261343">
    <w:abstractNumId w:val="41"/>
  </w:num>
  <w:num w:numId="46" w16cid:durableId="897132910">
    <w:abstractNumId w:val="31"/>
  </w:num>
  <w:num w:numId="47" w16cid:durableId="1478499422">
    <w:abstractNumId w:val="1"/>
  </w:num>
  <w:num w:numId="48" w16cid:durableId="925841974">
    <w:abstractNumId w:val="61"/>
  </w:num>
  <w:num w:numId="49" w16cid:durableId="1702438611">
    <w:abstractNumId w:val="15"/>
  </w:num>
  <w:num w:numId="50" w16cid:durableId="1259867884">
    <w:abstractNumId w:val="33"/>
  </w:num>
  <w:num w:numId="51" w16cid:durableId="418329724">
    <w:abstractNumId w:val="25"/>
  </w:num>
  <w:num w:numId="52" w16cid:durableId="1503619124">
    <w:abstractNumId w:val="64"/>
  </w:num>
  <w:num w:numId="53" w16cid:durableId="486674747">
    <w:abstractNumId w:val="42"/>
  </w:num>
  <w:num w:numId="54" w16cid:durableId="268197351">
    <w:abstractNumId w:val="34"/>
  </w:num>
  <w:num w:numId="55" w16cid:durableId="1864591664">
    <w:abstractNumId w:val="16"/>
  </w:num>
  <w:num w:numId="56" w16cid:durableId="1169561029">
    <w:abstractNumId w:val="55"/>
  </w:num>
  <w:num w:numId="57" w16cid:durableId="1612083541">
    <w:abstractNumId w:val="44"/>
  </w:num>
  <w:num w:numId="58" w16cid:durableId="582838023">
    <w:abstractNumId w:val="49"/>
  </w:num>
  <w:num w:numId="59" w16cid:durableId="413665377">
    <w:abstractNumId w:val="14"/>
  </w:num>
  <w:num w:numId="60" w16cid:durableId="1180270471">
    <w:abstractNumId w:val="36"/>
  </w:num>
  <w:num w:numId="61" w16cid:durableId="292833254">
    <w:abstractNumId w:val="10"/>
  </w:num>
  <w:num w:numId="62" w16cid:durableId="1355157506">
    <w:abstractNumId w:val="54"/>
  </w:num>
  <w:num w:numId="63" w16cid:durableId="1715346404">
    <w:abstractNumId w:val="28"/>
  </w:num>
  <w:num w:numId="64" w16cid:durableId="886139571">
    <w:abstractNumId w:val="19"/>
  </w:num>
  <w:num w:numId="65" w16cid:durableId="873276515">
    <w:abstractNumId w:val="9"/>
  </w:num>
  <w:num w:numId="66" w16cid:durableId="1631206239">
    <w:abstractNumId w:val="53"/>
  </w:num>
  <w:num w:numId="67" w16cid:durableId="2140369375">
    <w:abstractNumId w:val="45"/>
  </w:num>
  <w:num w:numId="68" w16cid:durableId="131607806">
    <w:abstractNumId w:val="43"/>
  </w:num>
  <w:num w:numId="69" w16cid:durableId="1514222671">
    <w:abstractNumId w:val="68"/>
  </w:num>
  <w:num w:numId="70" w16cid:durableId="1629436341">
    <w:abstractNumId w:val="38"/>
  </w:num>
  <w:num w:numId="71" w16cid:durableId="1704406194">
    <w:abstractNumId w:val="5"/>
  </w:num>
  <w:num w:numId="72" w16cid:durableId="1994524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32"/>
    <w:rsid w:val="0001143B"/>
    <w:rsid w:val="00045205"/>
    <w:rsid w:val="00062B9D"/>
    <w:rsid w:val="00097D9C"/>
    <w:rsid w:val="000D04B2"/>
    <w:rsid w:val="001029F7"/>
    <w:rsid w:val="00140B5C"/>
    <w:rsid w:val="00142499"/>
    <w:rsid w:val="001651F8"/>
    <w:rsid w:val="00176AEC"/>
    <w:rsid w:val="001916DC"/>
    <w:rsid w:val="001B2177"/>
    <w:rsid w:val="001B4428"/>
    <w:rsid w:val="001D1095"/>
    <w:rsid w:val="001E28A8"/>
    <w:rsid w:val="001F56B2"/>
    <w:rsid w:val="001F6EC9"/>
    <w:rsid w:val="002021B5"/>
    <w:rsid w:val="00210EA9"/>
    <w:rsid w:val="0021410E"/>
    <w:rsid w:val="0022615B"/>
    <w:rsid w:val="002B7CB8"/>
    <w:rsid w:val="002F5E57"/>
    <w:rsid w:val="00302CF3"/>
    <w:rsid w:val="00337EE8"/>
    <w:rsid w:val="0035367F"/>
    <w:rsid w:val="0037381A"/>
    <w:rsid w:val="00383EC3"/>
    <w:rsid w:val="003C60F9"/>
    <w:rsid w:val="003F576C"/>
    <w:rsid w:val="00426162"/>
    <w:rsid w:val="0043222E"/>
    <w:rsid w:val="00446907"/>
    <w:rsid w:val="004614CA"/>
    <w:rsid w:val="00477B91"/>
    <w:rsid w:val="004869F5"/>
    <w:rsid w:val="004923EA"/>
    <w:rsid w:val="004A35EA"/>
    <w:rsid w:val="004B4ABF"/>
    <w:rsid w:val="004E19EA"/>
    <w:rsid w:val="004E1D93"/>
    <w:rsid w:val="004F446A"/>
    <w:rsid w:val="0050007E"/>
    <w:rsid w:val="00503E77"/>
    <w:rsid w:val="00505EAB"/>
    <w:rsid w:val="0051713A"/>
    <w:rsid w:val="005176D2"/>
    <w:rsid w:val="00556A84"/>
    <w:rsid w:val="00573346"/>
    <w:rsid w:val="00585D46"/>
    <w:rsid w:val="005A7D56"/>
    <w:rsid w:val="005C47E6"/>
    <w:rsid w:val="005F13FD"/>
    <w:rsid w:val="005F71FC"/>
    <w:rsid w:val="006111C2"/>
    <w:rsid w:val="00612170"/>
    <w:rsid w:val="006411B3"/>
    <w:rsid w:val="00656AD2"/>
    <w:rsid w:val="00665B47"/>
    <w:rsid w:val="00666CF2"/>
    <w:rsid w:val="00672040"/>
    <w:rsid w:val="00675DEC"/>
    <w:rsid w:val="00694C3C"/>
    <w:rsid w:val="006D0237"/>
    <w:rsid w:val="006D23AD"/>
    <w:rsid w:val="006F0AC2"/>
    <w:rsid w:val="00720901"/>
    <w:rsid w:val="00736615"/>
    <w:rsid w:val="007366E1"/>
    <w:rsid w:val="0076490C"/>
    <w:rsid w:val="00781AF8"/>
    <w:rsid w:val="007C14B7"/>
    <w:rsid w:val="00833F1A"/>
    <w:rsid w:val="00846206"/>
    <w:rsid w:val="00856666"/>
    <w:rsid w:val="0087252C"/>
    <w:rsid w:val="0087463E"/>
    <w:rsid w:val="008C2B4C"/>
    <w:rsid w:val="008C47FC"/>
    <w:rsid w:val="008D5C37"/>
    <w:rsid w:val="009309C9"/>
    <w:rsid w:val="00932284"/>
    <w:rsid w:val="009350E9"/>
    <w:rsid w:val="00962D2B"/>
    <w:rsid w:val="00995351"/>
    <w:rsid w:val="009A6FBA"/>
    <w:rsid w:val="00A017DC"/>
    <w:rsid w:val="00A02A67"/>
    <w:rsid w:val="00A35333"/>
    <w:rsid w:val="00A40A32"/>
    <w:rsid w:val="00A43601"/>
    <w:rsid w:val="00A71AC8"/>
    <w:rsid w:val="00AA2B71"/>
    <w:rsid w:val="00AB3853"/>
    <w:rsid w:val="00AC0F1F"/>
    <w:rsid w:val="00AC5BD8"/>
    <w:rsid w:val="00AD593B"/>
    <w:rsid w:val="00B030D4"/>
    <w:rsid w:val="00B33F38"/>
    <w:rsid w:val="00B55804"/>
    <w:rsid w:val="00B63AB9"/>
    <w:rsid w:val="00B90DBA"/>
    <w:rsid w:val="00C2702A"/>
    <w:rsid w:val="00C55870"/>
    <w:rsid w:val="00C81B7E"/>
    <w:rsid w:val="00C948F6"/>
    <w:rsid w:val="00C9627A"/>
    <w:rsid w:val="00CC1469"/>
    <w:rsid w:val="00D00A3D"/>
    <w:rsid w:val="00D16C68"/>
    <w:rsid w:val="00D205CC"/>
    <w:rsid w:val="00D36743"/>
    <w:rsid w:val="00D70E78"/>
    <w:rsid w:val="00DB1CB1"/>
    <w:rsid w:val="00DE10EC"/>
    <w:rsid w:val="00E00DF7"/>
    <w:rsid w:val="00E317D5"/>
    <w:rsid w:val="00E4619F"/>
    <w:rsid w:val="00E92766"/>
    <w:rsid w:val="00EE0B4E"/>
    <w:rsid w:val="00EE2461"/>
    <w:rsid w:val="00F2014D"/>
    <w:rsid w:val="00F41DD7"/>
    <w:rsid w:val="00F6175E"/>
    <w:rsid w:val="00F6405F"/>
    <w:rsid w:val="00FA12B8"/>
    <w:rsid w:val="00FF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6F48"/>
  <w15:docId w15:val="{F6365B78-90F8-4377-A581-AEAF9956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32"/>
    <w:pPr>
      <w:widowControl w:val="0"/>
      <w:autoSpaceDE w:val="0"/>
      <w:autoSpaceDN w:val="0"/>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A32"/>
    <w:rPr>
      <w:rFonts w:ascii="Arial" w:eastAsia="Calibri"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E10EC"/>
    <w:rPr>
      <w:sz w:val="18"/>
      <w:szCs w:val="18"/>
    </w:rPr>
  </w:style>
  <w:style w:type="character" w:customStyle="1" w:styleId="BodyTextChar">
    <w:name w:val="Body Text Char"/>
    <w:basedOn w:val="DefaultParagraphFont"/>
    <w:link w:val="BodyText"/>
    <w:uiPriority w:val="1"/>
    <w:rsid w:val="00DE10EC"/>
    <w:rPr>
      <w:rFonts w:ascii="Trebuchet MS" w:eastAsia="Trebuchet MS" w:hAnsi="Trebuchet MS" w:cs="Trebuchet MS"/>
      <w:sz w:val="18"/>
      <w:szCs w:val="18"/>
    </w:rPr>
  </w:style>
  <w:style w:type="paragraph" w:styleId="Header">
    <w:name w:val="header"/>
    <w:basedOn w:val="Normal"/>
    <w:link w:val="HeaderChar"/>
    <w:uiPriority w:val="99"/>
    <w:unhideWhenUsed/>
    <w:rsid w:val="00DE10EC"/>
    <w:pPr>
      <w:tabs>
        <w:tab w:val="center" w:pos="4680"/>
        <w:tab w:val="right" w:pos="9360"/>
      </w:tabs>
    </w:pPr>
  </w:style>
  <w:style w:type="character" w:customStyle="1" w:styleId="HeaderChar">
    <w:name w:val="Header Char"/>
    <w:basedOn w:val="DefaultParagraphFont"/>
    <w:link w:val="Header"/>
    <w:uiPriority w:val="99"/>
    <w:rsid w:val="00DE10EC"/>
    <w:rPr>
      <w:rFonts w:ascii="Trebuchet MS" w:eastAsia="Trebuchet MS" w:hAnsi="Trebuchet MS" w:cs="Trebuchet MS"/>
    </w:rPr>
  </w:style>
  <w:style w:type="paragraph" w:styleId="Title">
    <w:name w:val="Title"/>
    <w:basedOn w:val="Normal"/>
    <w:link w:val="TitleChar"/>
    <w:uiPriority w:val="10"/>
    <w:qFormat/>
    <w:rsid w:val="00DE10EC"/>
    <w:pPr>
      <w:spacing w:before="70"/>
      <w:ind w:left="106" w:right="2051"/>
    </w:pPr>
    <w:rPr>
      <w:b/>
      <w:bCs/>
      <w:sz w:val="28"/>
      <w:szCs w:val="28"/>
    </w:rPr>
  </w:style>
  <w:style w:type="character" w:customStyle="1" w:styleId="TitleChar">
    <w:name w:val="Title Char"/>
    <w:basedOn w:val="DefaultParagraphFont"/>
    <w:link w:val="Title"/>
    <w:uiPriority w:val="10"/>
    <w:rsid w:val="00DE10EC"/>
    <w:rPr>
      <w:rFonts w:ascii="Trebuchet MS" w:eastAsia="Trebuchet MS" w:hAnsi="Trebuchet MS" w:cs="Trebuchet MS"/>
      <w:b/>
      <w:bCs/>
      <w:sz w:val="28"/>
      <w:szCs w:val="28"/>
    </w:rPr>
  </w:style>
  <w:style w:type="character" w:styleId="Hyperlink">
    <w:name w:val="Hyperlink"/>
    <w:basedOn w:val="DefaultParagraphFont"/>
    <w:uiPriority w:val="99"/>
    <w:unhideWhenUsed/>
    <w:rsid w:val="00DE10EC"/>
    <w:rPr>
      <w:color w:val="0563C1" w:themeColor="hyperlink"/>
      <w:u w:val="single"/>
    </w:rPr>
  </w:style>
  <w:style w:type="paragraph" w:customStyle="1" w:styleId="TableParagraph">
    <w:name w:val="Table Paragraph"/>
    <w:basedOn w:val="Normal"/>
    <w:uiPriority w:val="1"/>
    <w:qFormat/>
    <w:rsid w:val="00DE10EC"/>
  </w:style>
  <w:style w:type="paragraph" w:styleId="Footer">
    <w:name w:val="footer"/>
    <w:basedOn w:val="Normal"/>
    <w:link w:val="FooterChar"/>
    <w:uiPriority w:val="99"/>
    <w:unhideWhenUsed/>
    <w:rsid w:val="00DE10E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E10EC"/>
    <w:rPr>
      <w:rFonts w:ascii="Trebuchet MS" w:eastAsia="Trebuchet MS" w:hAnsi="Trebuchet MS" w:cs="Trebuchet MS"/>
    </w:rPr>
  </w:style>
  <w:style w:type="paragraph" w:styleId="ListParagraph">
    <w:name w:val="List Paragraph"/>
    <w:basedOn w:val="Normal"/>
    <w:uiPriority w:val="34"/>
    <w:qFormat/>
    <w:rsid w:val="005F71FC"/>
    <w:pPr>
      <w:ind w:left="720"/>
      <w:contextualSpacing/>
    </w:pPr>
  </w:style>
  <w:style w:type="paragraph" w:customStyle="1" w:styleId="Default">
    <w:name w:val="Default"/>
    <w:rsid w:val="00383EC3"/>
    <w:pPr>
      <w:autoSpaceDE w:val="0"/>
      <w:autoSpaceDN w:val="0"/>
      <w:adjustRightInd w:val="0"/>
      <w:spacing w:after="0" w:line="240" w:lineRule="auto"/>
    </w:pPr>
    <w:rPr>
      <w:rFonts w:ascii="Univers LT Std 45 Light" w:hAnsi="Univers LT Std 45 Light" w:cs="Univers LT Std 45 Light"/>
      <w:color w:val="000000"/>
      <w:sz w:val="24"/>
      <w:szCs w:val="24"/>
    </w:rPr>
  </w:style>
  <w:style w:type="table" w:customStyle="1" w:styleId="TableGrid1">
    <w:name w:val="Table Grid1"/>
    <w:basedOn w:val="TableNormal"/>
    <w:next w:val="TableGrid"/>
    <w:uiPriority w:val="39"/>
    <w:rsid w:val="006411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qFormat/>
    <w:rsid w:val="00337EE8"/>
    <w:pPr>
      <w:widowControl/>
      <w:numPr>
        <w:numId w:val="18"/>
      </w:numPr>
      <w:autoSpaceDE/>
      <w:autoSpaceDN/>
      <w:spacing w:before="120" w:after="120" w:line="240" w:lineRule="auto"/>
      <w:jc w:val="both"/>
    </w:pPr>
    <w:rPr>
      <w:rFonts w:ascii="Arial" w:eastAsia="Verdana" w:hAnsi="Arial" w:cs="Arial"/>
      <w:lang w:eastAsia="en-GB"/>
    </w:rPr>
  </w:style>
  <w:style w:type="character" w:customStyle="1" w:styleId="aChar">
    <w:name w:val="(a) Char"/>
    <w:basedOn w:val="DefaultParagraphFont"/>
    <w:link w:val="a"/>
    <w:rsid w:val="00337EE8"/>
    <w:rPr>
      <w:rFonts w:ascii="Arial" w:eastAsia="Verdana" w:hAnsi="Arial" w:cs="Arial"/>
      <w:lang w:eastAsia="en-GB"/>
    </w:rPr>
  </w:style>
  <w:style w:type="character" w:styleId="PlaceholderText">
    <w:name w:val="Placeholder Text"/>
    <w:basedOn w:val="DefaultParagraphFont"/>
    <w:uiPriority w:val="99"/>
    <w:semiHidden/>
    <w:rsid w:val="00337EE8"/>
    <w:rPr>
      <w:color w:val="808080"/>
    </w:rPr>
  </w:style>
  <w:style w:type="character" w:customStyle="1" w:styleId="UnresolvedMention1">
    <w:name w:val="Unresolved Mention1"/>
    <w:basedOn w:val="DefaultParagraphFont"/>
    <w:uiPriority w:val="99"/>
    <w:semiHidden/>
    <w:unhideWhenUsed/>
    <w:rsid w:val="00995351"/>
    <w:rPr>
      <w:color w:val="605E5C"/>
      <w:shd w:val="clear" w:color="auto" w:fill="E1DFDD"/>
    </w:rPr>
  </w:style>
  <w:style w:type="character" w:styleId="UnresolvedMention">
    <w:name w:val="Unresolved Mention"/>
    <w:basedOn w:val="DefaultParagraphFont"/>
    <w:uiPriority w:val="99"/>
    <w:semiHidden/>
    <w:unhideWhenUsed/>
    <w:rsid w:val="001E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11791">
      <w:bodyDiv w:val="1"/>
      <w:marLeft w:val="0"/>
      <w:marRight w:val="0"/>
      <w:marTop w:val="0"/>
      <w:marBottom w:val="0"/>
      <w:divBdr>
        <w:top w:val="none" w:sz="0" w:space="0" w:color="auto"/>
        <w:left w:val="none" w:sz="0" w:space="0" w:color="auto"/>
        <w:bottom w:val="none" w:sz="0" w:space="0" w:color="auto"/>
        <w:right w:val="none" w:sz="0" w:space="0" w:color="auto"/>
      </w:divBdr>
    </w:div>
    <w:div w:id="270667620">
      <w:bodyDiv w:val="1"/>
      <w:marLeft w:val="0"/>
      <w:marRight w:val="0"/>
      <w:marTop w:val="0"/>
      <w:marBottom w:val="0"/>
      <w:divBdr>
        <w:top w:val="none" w:sz="0" w:space="0" w:color="auto"/>
        <w:left w:val="none" w:sz="0" w:space="0" w:color="auto"/>
        <w:bottom w:val="none" w:sz="0" w:space="0" w:color="auto"/>
        <w:right w:val="none" w:sz="0" w:space="0" w:color="auto"/>
      </w:divBdr>
    </w:div>
    <w:div w:id="276184691">
      <w:bodyDiv w:val="1"/>
      <w:marLeft w:val="0"/>
      <w:marRight w:val="0"/>
      <w:marTop w:val="0"/>
      <w:marBottom w:val="0"/>
      <w:divBdr>
        <w:top w:val="none" w:sz="0" w:space="0" w:color="auto"/>
        <w:left w:val="none" w:sz="0" w:space="0" w:color="auto"/>
        <w:bottom w:val="none" w:sz="0" w:space="0" w:color="auto"/>
        <w:right w:val="none" w:sz="0" w:space="0" w:color="auto"/>
      </w:divBdr>
    </w:div>
    <w:div w:id="343095110">
      <w:bodyDiv w:val="1"/>
      <w:marLeft w:val="0"/>
      <w:marRight w:val="0"/>
      <w:marTop w:val="0"/>
      <w:marBottom w:val="0"/>
      <w:divBdr>
        <w:top w:val="none" w:sz="0" w:space="0" w:color="auto"/>
        <w:left w:val="none" w:sz="0" w:space="0" w:color="auto"/>
        <w:bottom w:val="none" w:sz="0" w:space="0" w:color="auto"/>
        <w:right w:val="none" w:sz="0" w:space="0" w:color="auto"/>
      </w:divBdr>
    </w:div>
    <w:div w:id="346445915">
      <w:bodyDiv w:val="1"/>
      <w:marLeft w:val="0"/>
      <w:marRight w:val="0"/>
      <w:marTop w:val="0"/>
      <w:marBottom w:val="0"/>
      <w:divBdr>
        <w:top w:val="none" w:sz="0" w:space="0" w:color="auto"/>
        <w:left w:val="none" w:sz="0" w:space="0" w:color="auto"/>
        <w:bottom w:val="none" w:sz="0" w:space="0" w:color="auto"/>
        <w:right w:val="none" w:sz="0" w:space="0" w:color="auto"/>
      </w:divBdr>
    </w:div>
    <w:div w:id="476803845">
      <w:bodyDiv w:val="1"/>
      <w:marLeft w:val="0"/>
      <w:marRight w:val="0"/>
      <w:marTop w:val="0"/>
      <w:marBottom w:val="0"/>
      <w:divBdr>
        <w:top w:val="none" w:sz="0" w:space="0" w:color="auto"/>
        <w:left w:val="none" w:sz="0" w:space="0" w:color="auto"/>
        <w:bottom w:val="none" w:sz="0" w:space="0" w:color="auto"/>
        <w:right w:val="none" w:sz="0" w:space="0" w:color="auto"/>
      </w:divBdr>
    </w:div>
    <w:div w:id="486288465">
      <w:bodyDiv w:val="1"/>
      <w:marLeft w:val="0"/>
      <w:marRight w:val="0"/>
      <w:marTop w:val="0"/>
      <w:marBottom w:val="0"/>
      <w:divBdr>
        <w:top w:val="none" w:sz="0" w:space="0" w:color="auto"/>
        <w:left w:val="none" w:sz="0" w:space="0" w:color="auto"/>
        <w:bottom w:val="none" w:sz="0" w:space="0" w:color="auto"/>
        <w:right w:val="none" w:sz="0" w:space="0" w:color="auto"/>
      </w:divBdr>
    </w:div>
    <w:div w:id="807866167">
      <w:bodyDiv w:val="1"/>
      <w:marLeft w:val="0"/>
      <w:marRight w:val="0"/>
      <w:marTop w:val="0"/>
      <w:marBottom w:val="0"/>
      <w:divBdr>
        <w:top w:val="none" w:sz="0" w:space="0" w:color="auto"/>
        <w:left w:val="none" w:sz="0" w:space="0" w:color="auto"/>
        <w:bottom w:val="none" w:sz="0" w:space="0" w:color="auto"/>
        <w:right w:val="none" w:sz="0" w:space="0" w:color="auto"/>
      </w:divBdr>
    </w:div>
    <w:div w:id="978925584">
      <w:bodyDiv w:val="1"/>
      <w:marLeft w:val="0"/>
      <w:marRight w:val="0"/>
      <w:marTop w:val="0"/>
      <w:marBottom w:val="0"/>
      <w:divBdr>
        <w:top w:val="none" w:sz="0" w:space="0" w:color="auto"/>
        <w:left w:val="none" w:sz="0" w:space="0" w:color="auto"/>
        <w:bottom w:val="none" w:sz="0" w:space="0" w:color="auto"/>
        <w:right w:val="none" w:sz="0" w:space="0" w:color="auto"/>
      </w:divBdr>
    </w:div>
    <w:div w:id="1096561431">
      <w:bodyDiv w:val="1"/>
      <w:marLeft w:val="0"/>
      <w:marRight w:val="0"/>
      <w:marTop w:val="0"/>
      <w:marBottom w:val="0"/>
      <w:divBdr>
        <w:top w:val="none" w:sz="0" w:space="0" w:color="auto"/>
        <w:left w:val="none" w:sz="0" w:space="0" w:color="auto"/>
        <w:bottom w:val="none" w:sz="0" w:space="0" w:color="auto"/>
        <w:right w:val="none" w:sz="0" w:space="0" w:color="auto"/>
      </w:divBdr>
    </w:div>
    <w:div w:id="1248996461">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53785468">
      <w:bodyDiv w:val="1"/>
      <w:marLeft w:val="0"/>
      <w:marRight w:val="0"/>
      <w:marTop w:val="0"/>
      <w:marBottom w:val="0"/>
      <w:divBdr>
        <w:top w:val="none" w:sz="0" w:space="0" w:color="auto"/>
        <w:left w:val="none" w:sz="0" w:space="0" w:color="auto"/>
        <w:bottom w:val="none" w:sz="0" w:space="0" w:color="auto"/>
        <w:right w:val="none" w:sz="0" w:space="0" w:color="auto"/>
      </w:divBdr>
    </w:div>
    <w:div w:id="1746757187">
      <w:bodyDiv w:val="1"/>
      <w:marLeft w:val="0"/>
      <w:marRight w:val="0"/>
      <w:marTop w:val="0"/>
      <w:marBottom w:val="0"/>
      <w:divBdr>
        <w:top w:val="none" w:sz="0" w:space="0" w:color="auto"/>
        <w:left w:val="none" w:sz="0" w:space="0" w:color="auto"/>
        <w:bottom w:val="none" w:sz="0" w:space="0" w:color="auto"/>
        <w:right w:val="none" w:sz="0" w:space="0" w:color="auto"/>
      </w:divBdr>
    </w:div>
    <w:div w:id="1828596915">
      <w:bodyDiv w:val="1"/>
      <w:marLeft w:val="0"/>
      <w:marRight w:val="0"/>
      <w:marTop w:val="0"/>
      <w:marBottom w:val="0"/>
      <w:divBdr>
        <w:top w:val="none" w:sz="0" w:space="0" w:color="auto"/>
        <w:left w:val="none" w:sz="0" w:space="0" w:color="auto"/>
        <w:bottom w:val="none" w:sz="0" w:space="0" w:color="auto"/>
        <w:right w:val="none" w:sz="0" w:space="0" w:color="auto"/>
      </w:divBdr>
    </w:div>
    <w:div w:id="1929345346">
      <w:bodyDiv w:val="1"/>
      <w:marLeft w:val="0"/>
      <w:marRight w:val="0"/>
      <w:marTop w:val="0"/>
      <w:marBottom w:val="0"/>
      <w:divBdr>
        <w:top w:val="none" w:sz="0" w:space="0" w:color="auto"/>
        <w:left w:val="none" w:sz="0" w:space="0" w:color="auto"/>
        <w:bottom w:val="none" w:sz="0" w:space="0" w:color="auto"/>
        <w:right w:val="none" w:sz="0" w:space="0" w:color="auto"/>
      </w:divBdr>
    </w:div>
    <w:div w:id="1938976395">
      <w:bodyDiv w:val="1"/>
      <w:marLeft w:val="0"/>
      <w:marRight w:val="0"/>
      <w:marTop w:val="0"/>
      <w:marBottom w:val="0"/>
      <w:divBdr>
        <w:top w:val="none" w:sz="0" w:space="0" w:color="auto"/>
        <w:left w:val="none" w:sz="0" w:space="0" w:color="auto"/>
        <w:bottom w:val="none" w:sz="0" w:space="0" w:color="auto"/>
        <w:right w:val="none" w:sz="0" w:space="0" w:color="auto"/>
      </w:divBdr>
    </w:div>
    <w:div w:id="1979458425">
      <w:bodyDiv w:val="1"/>
      <w:marLeft w:val="0"/>
      <w:marRight w:val="0"/>
      <w:marTop w:val="0"/>
      <w:marBottom w:val="0"/>
      <w:divBdr>
        <w:top w:val="none" w:sz="0" w:space="0" w:color="auto"/>
        <w:left w:val="none" w:sz="0" w:space="0" w:color="auto"/>
        <w:bottom w:val="none" w:sz="0" w:space="0" w:color="auto"/>
        <w:right w:val="none" w:sz="0" w:space="0" w:color="auto"/>
      </w:divBdr>
    </w:div>
    <w:div w:id="20234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a.co.uk/Commercial-industry/Airlines/Flight-time-limitations/EASA-Flight-Time-Limitation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caa.co.uk/Commercial-industry/Airlines/Flight-time-limitations/EASA-Flight-Time-Limit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aa.co.uk/Commercial-industry/Airlines/Flight-time-limitations/EASA-Flight-Time-Limitation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ightops.regulatory@dca.gov.bn" TargetMode="External"/><Relationship Id="rId14" Type="http://schemas.openxmlformats.org/officeDocument/2006/relationships/hyperlink" Target="https://www.caa.co.uk/Commercial-industry/Airlines/Flight-time-limitations/EASA-Flight-Time-Limitations/"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DC7C2-86AC-4CED-99BA-A660354E4CAD}">
  <ds:schemaRefs>
    <ds:schemaRef ds:uri="http://schemas.openxmlformats.org/officeDocument/2006/bibliography"/>
  </ds:schemaRefs>
</ds:datastoreItem>
</file>

<file path=customXml/itemProps2.xml><?xml version="1.0" encoding="utf-8"?>
<ds:datastoreItem xmlns:ds="http://schemas.openxmlformats.org/officeDocument/2006/customXml" ds:itemID="{C5E2F686-5B05-4053-8DF1-0ECB0F681A64}"/>
</file>

<file path=customXml/itemProps3.xml><?xml version="1.0" encoding="utf-8"?>
<ds:datastoreItem xmlns:ds="http://schemas.openxmlformats.org/officeDocument/2006/customXml" ds:itemID="{8B476861-B88C-4F64-BCC1-972CAC6F6B9E}"/>
</file>

<file path=customXml/itemProps4.xml><?xml version="1.0" encoding="utf-8"?>
<ds:datastoreItem xmlns:ds="http://schemas.openxmlformats.org/officeDocument/2006/customXml" ds:itemID="{56ECF15C-256A-4FC6-AEE0-74D52605D873}"/>
</file>

<file path=customXml/itemProps5.xml><?xml version="1.0" encoding="utf-8"?>
<ds:datastoreItem xmlns:ds="http://schemas.openxmlformats.org/officeDocument/2006/customXml" ds:itemID="{B5D8595A-AC1F-4C03-A71A-F94280E1FEE9}"/>
</file>

<file path=docProps/app.xml><?xml version="1.0" encoding="utf-8"?>
<Properties xmlns="http://schemas.openxmlformats.org/officeDocument/2006/extended-properties" xmlns:vt="http://schemas.openxmlformats.org/officeDocument/2006/docPropsVTypes">
  <Template>Normal</Template>
  <TotalTime>38</TotalTime>
  <Pages>45</Pages>
  <Words>7259</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Fatin Dahrin</dc:creator>
  <cp:lastModifiedBy>Mohamed Rosli Othman</cp:lastModifiedBy>
  <cp:revision>8</cp:revision>
  <cp:lastPrinted>2020-01-27T00:05:00Z</cp:lastPrinted>
  <dcterms:created xsi:type="dcterms:W3CDTF">2024-10-31T08:11:00Z</dcterms:created>
  <dcterms:modified xsi:type="dcterms:W3CDTF">2025-07-22T06:02:00Z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